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BEACF" w14:textId="0487C4DD" w:rsidR="00D83692" w:rsidRPr="00FF2FE5" w:rsidRDefault="00D83692" w:rsidP="003F5B9F">
      <w:pPr>
        <w:spacing w:after="120" w:line="276" w:lineRule="auto"/>
        <w:ind w:left="0" w:right="0" w:firstLine="0"/>
        <w:contextualSpacing/>
        <w:jc w:val="center"/>
        <w:rPr>
          <w:rFonts w:ascii="Arial" w:eastAsia="Times New Roman" w:hAnsi="Arial" w:cs="Arial"/>
          <w:bCs/>
          <w:color w:val="auto"/>
          <w:sz w:val="22"/>
        </w:rPr>
      </w:pPr>
      <w:r w:rsidRPr="00FF2FE5">
        <w:rPr>
          <w:rFonts w:ascii="Arial" w:eastAsia="Times New Roman" w:hAnsi="Arial" w:cs="Arial"/>
          <w:b/>
          <w:color w:val="auto"/>
          <w:sz w:val="22"/>
        </w:rPr>
        <w:t>UMOWA</w:t>
      </w:r>
      <w:r w:rsidR="00476BF8" w:rsidRPr="00476BF8">
        <w:rPr>
          <w:rFonts w:ascii="Arial" w:eastAsia="Times New Roman" w:hAnsi="Arial" w:cs="Arial"/>
          <w:b/>
          <w:color w:val="auto"/>
          <w:sz w:val="22"/>
          <w:highlight w:val="yellow"/>
        </w:rPr>
        <w:t>/PPU</w:t>
      </w:r>
      <w:r w:rsidRPr="00FF2FE5">
        <w:rPr>
          <w:rFonts w:ascii="Arial" w:eastAsia="Times New Roman" w:hAnsi="Arial" w:cs="Arial"/>
          <w:b/>
          <w:color w:val="auto"/>
          <w:sz w:val="22"/>
        </w:rPr>
        <w:t xml:space="preserve"> N</w:t>
      </w:r>
      <w:r w:rsidR="00D21AEA">
        <w:rPr>
          <w:rFonts w:ascii="Arial" w:eastAsia="Times New Roman" w:hAnsi="Arial" w:cs="Arial"/>
          <w:b/>
          <w:color w:val="auto"/>
          <w:sz w:val="22"/>
        </w:rPr>
        <w:t>r</w:t>
      </w:r>
      <w:r w:rsidRPr="00FF2FE5">
        <w:rPr>
          <w:rFonts w:ascii="Arial" w:eastAsia="Times New Roman" w:hAnsi="Arial" w:cs="Arial"/>
          <w:b/>
          <w:color w:val="auto"/>
          <w:sz w:val="22"/>
        </w:rPr>
        <w:t xml:space="preserve"> </w:t>
      </w:r>
      <w:r w:rsidR="00666282" w:rsidRPr="00FF2FE5">
        <w:rPr>
          <w:rFonts w:ascii="Arial" w:eastAsia="Times New Roman" w:hAnsi="Arial" w:cs="Arial"/>
          <w:b/>
          <w:color w:val="auto"/>
          <w:sz w:val="22"/>
        </w:rPr>
        <w:t>………………</w:t>
      </w:r>
      <w:r w:rsidR="00676BBA" w:rsidRPr="00FF2FE5">
        <w:rPr>
          <w:rFonts w:ascii="Arial" w:eastAsia="Times New Roman" w:hAnsi="Arial" w:cs="Arial"/>
          <w:b/>
          <w:color w:val="auto"/>
          <w:sz w:val="22"/>
        </w:rPr>
        <w:t xml:space="preserve"> (wzór)</w:t>
      </w:r>
    </w:p>
    <w:p w14:paraId="03771337" w14:textId="77777777" w:rsidR="00476C46" w:rsidRDefault="00476C46" w:rsidP="003F5B9F">
      <w:pPr>
        <w:pStyle w:val="Teksttreci0"/>
        <w:spacing w:after="120" w:line="276" w:lineRule="auto"/>
        <w:contextualSpacing/>
        <w:jc w:val="both"/>
        <w:rPr>
          <w:rStyle w:val="Teksttreci"/>
        </w:rPr>
      </w:pPr>
    </w:p>
    <w:p w14:paraId="075E7073" w14:textId="4EDC8465" w:rsidR="00A447C4" w:rsidRDefault="00676BBA" w:rsidP="003F5B9F">
      <w:pPr>
        <w:pStyle w:val="Teksttreci0"/>
        <w:spacing w:after="120" w:line="276" w:lineRule="auto"/>
        <w:contextualSpacing/>
        <w:jc w:val="both"/>
      </w:pPr>
      <w:r>
        <w:rPr>
          <w:rStyle w:val="Teksttreci"/>
        </w:rPr>
        <w:t>z</w:t>
      </w:r>
      <w:r w:rsidR="00A447C4">
        <w:rPr>
          <w:rStyle w:val="Teksttreci"/>
        </w:rPr>
        <w:t xml:space="preserve">awarta w dniu określonym w </w:t>
      </w:r>
      <w:r w:rsidR="00A447C4" w:rsidRPr="00FF2FE5">
        <w:rPr>
          <w:rStyle w:val="Teksttreci"/>
          <w:b/>
          <w:bCs/>
        </w:rPr>
        <w:t xml:space="preserve">§ </w:t>
      </w:r>
      <w:r w:rsidR="00D61E53" w:rsidRPr="00FF2FE5">
        <w:rPr>
          <w:rStyle w:val="Teksttreci"/>
          <w:b/>
          <w:bCs/>
        </w:rPr>
        <w:t xml:space="preserve">17 </w:t>
      </w:r>
      <w:r w:rsidR="00A447C4" w:rsidRPr="00FF2FE5">
        <w:rPr>
          <w:rStyle w:val="Teksttreci"/>
          <w:b/>
          <w:bCs/>
        </w:rPr>
        <w:t xml:space="preserve">ust. </w:t>
      </w:r>
      <w:r w:rsidR="00936B4D">
        <w:rPr>
          <w:rStyle w:val="Teksttreci"/>
          <w:b/>
          <w:bCs/>
        </w:rPr>
        <w:t xml:space="preserve">1 </w:t>
      </w:r>
      <w:r w:rsidR="00A447C4">
        <w:rPr>
          <w:rStyle w:val="Teksttreci"/>
        </w:rPr>
        <w:t>pomiędzy:</w:t>
      </w:r>
    </w:p>
    <w:p w14:paraId="2A8CAC8B" w14:textId="77777777" w:rsidR="00A447C4" w:rsidRDefault="00A447C4" w:rsidP="003F5B9F">
      <w:pPr>
        <w:spacing w:after="120" w:line="276" w:lineRule="auto"/>
        <w:ind w:left="0"/>
        <w:contextualSpacing/>
        <w:rPr>
          <w:rFonts w:ascii="Arial" w:eastAsia="Times New Roman" w:hAnsi="Arial" w:cs="Arial"/>
          <w:color w:val="auto"/>
          <w:szCs w:val="20"/>
        </w:rPr>
      </w:pPr>
    </w:p>
    <w:p w14:paraId="3DD1209C" w14:textId="77777777" w:rsidR="005C6606" w:rsidRPr="005C6606" w:rsidRDefault="005C6606" w:rsidP="00FF2FE5">
      <w:pPr>
        <w:tabs>
          <w:tab w:val="left" w:pos="7938"/>
        </w:tabs>
        <w:spacing w:after="120" w:line="276" w:lineRule="auto"/>
        <w:ind w:left="0" w:right="0" w:hanging="11"/>
        <w:rPr>
          <w:rFonts w:ascii="Arial" w:eastAsia="Times New Roman" w:hAnsi="Arial" w:cs="Arial"/>
          <w:color w:val="auto"/>
          <w:szCs w:val="20"/>
        </w:rPr>
      </w:pPr>
      <w:r w:rsidRPr="00FF2FE5">
        <w:rPr>
          <w:rFonts w:ascii="Arial" w:eastAsia="Times New Roman" w:hAnsi="Arial" w:cs="Arial"/>
          <w:b/>
          <w:bCs/>
          <w:color w:val="auto"/>
          <w:szCs w:val="20"/>
        </w:rPr>
        <w:t>Rządową Agencją Rezerw Strategicznych</w:t>
      </w:r>
      <w:r w:rsidRPr="005C6606">
        <w:rPr>
          <w:rFonts w:ascii="Arial" w:eastAsia="Times New Roman" w:hAnsi="Arial" w:cs="Arial"/>
          <w:color w:val="auto"/>
          <w:szCs w:val="20"/>
        </w:rPr>
        <w:t xml:space="preserve">, ul. Stawki 2b, 00-193 Warszawa, NIP 526-00-02-004, REGON 012199305, działającą na podstawie ustawy z dnia 17 grudnia 2020 r. o rezerwach strategicznych (Dz. U. z 2024 r. poz. 1598, z późn. zm.) </w:t>
      </w:r>
    </w:p>
    <w:p w14:paraId="1ADCC9E1" w14:textId="1D504B12" w:rsidR="005C6606" w:rsidRPr="005C6606" w:rsidRDefault="005C6606" w:rsidP="00FF2FE5">
      <w:pPr>
        <w:tabs>
          <w:tab w:val="left" w:pos="7938"/>
        </w:tabs>
        <w:spacing w:after="120" w:line="276" w:lineRule="auto"/>
        <w:ind w:left="0" w:right="0" w:hanging="11"/>
        <w:rPr>
          <w:rFonts w:ascii="Arial" w:eastAsia="Times New Roman" w:hAnsi="Arial" w:cs="Arial"/>
          <w:color w:val="auto"/>
          <w:szCs w:val="20"/>
        </w:rPr>
      </w:pPr>
      <w:r w:rsidRPr="005C6606">
        <w:rPr>
          <w:rFonts w:ascii="Arial" w:eastAsia="Times New Roman" w:hAnsi="Arial" w:cs="Arial"/>
          <w:color w:val="auto"/>
          <w:szCs w:val="20"/>
        </w:rPr>
        <w:t xml:space="preserve">zwaną </w:t>
      </w:r>
      <w:r w:rsidR="00C50B05">
        <w:rPr>
          <w:rFonts w:ascii="Arial" w:eastAsia="Times New Roman" w:hAnsi="Arial" w:cs="Arial"/>
          <w:color w:val="auto"/>
          <w:szCs w:val="20"/>
        </w:rPr>
        <w:t xml:space="preserve">dalej </w:t>
      </w:r>
      <w:r w:rsidRPr="00FF2FE5">
        <w:rPr>
          <w:rFonts w:ascii="Arial" w:eastAsia="Times New Roman" w:hAnsi="Arial" w:cs="Arial"/>
          <w:b/>
          <w:bCs/>
          <w:color w:val="auto"/>
          <w:szCs w:val="20"/>
        </w:rPr>
        <w:t>„Zamawiającym”</w:t>
      </w:r>
      <w:r w:rsidRPr="005C6606">
        <w:rPr>
          <w:rFonts w:ascii="Arial" w:eastAsia="Times New Roman" w:hAnsi="Arial" w:cs="Arial"/>
          <w:color w:val="auto"/>
          <w:szCs w:val="20"/>
        </w:rPr>
        <w:t xml:space="preserve"> lub </w:t>
      </w:r>
      <w:r w:rsidRPr="00FF2FE5">
        <w:rPr>
          <w:rFonts w:ascii="Arial" w:eastAsia="Times New Roman" w:hAnsi="Arial" w:cs="Arial"/>
          <w:b/>
          <w:bCs/>
          <w:color w:val="auto"/>
          <w:szCs w:val="20"/>
        </w:rPr>
        <w:t>„RARS”</w:t>
      </w:r>
      <w:r w:rsidRPr="005C6606">
        <w:rPr>
          <w:rFonts w:ascii="Arial" w:eastAsia="Times New Roman" w:hAnsi="Arial" w:cs="Arial"/>
          <w:color w:val="auto"/>
          <w:szCs w:val="20"/>
        </w:rPr>
        <w:t xml:space="preserve"> </w:t>
      </w:r>
      <w:r w:rsidR="00676BBA">
        <w:rPr>
          <w:rFonts w:ascii="Arial" w:eastAsia="Times New Roman" w:hAnsi="Arial" w:cs="Arial"/>
          <w:color w:val="auto"/>
          <w:szCs w:val="20"/>
        </w:rPr>
        <w:t xml:space="preserve">lub </w:t>
      </w:r>
      <w:r w:rsidRPr="00FF2FE5">
        <w:rPr>
          <w:rFonts w:ascii="Arial" w:eastAsia="Times New Roman" w:hAnsi="Arial" w:cs="Arial"/>
          <w:b/>
          <w:bCs/>
          <w:color w:val="auto"/>
          <w:szCs w:val="20"/>
        </w:rPr>
        <w:t>„Agencją”</w:t>
      </w:r>
    </w:p>
    <w:p w14:paraId="233981F9" w14:textId="77777777" w:rsidR="005C6606" w:rsidRPr="005C6606" w:rsidRDefault="005C6606" w:rsidP="00187A9B">
      <w:pPr>
        <w:tabs>
          <w:tab w:val="left" w:pos="7938"/>
        </w:tabs>
        <w:spacing w:after="120" w:line="276" w:lineRule="auto"/>
        <w:ind w:left="0" w:right="0"/>
        <w:contextualSpacing/>
        <w:rPr>
          <w:rFonts w:ascii="Arial" w:eastAsia="Times New Roman" w:hAnsi="Arial" w:cs="Arial"/>
          <w:color w:val="auto"/>
          <w:szCs w:val="20"/>
        </w:rPr>
      </w:pPr>
      <w:r w:rsidRPr="005C6606">
        <w:rPr>
          <w:rFonts w:ascii="Arial" w:eastAsia="Times New Roman" w:hAnsi="Arial" w:cs="Arial"/>
          <w:color w:val="auto"/>
          <w:szCs w:val="20"/>
        </w:rPr>
        <w:t>którą reprezentuje:……………………………………………………</w:t>
      </w:r>
    </w:p>
    <w:p w14:paraId="703C0100" w14:textId="77777777" w:rsidR="005C6606" w:rsidRPr="005C6606" w:rsidRDefault="005C6606" w:rsidP="00187A9B">
      <w:pPr>
        <w:tabs>
          <w:tab w:val="left" w:pos="7938"/>
        </w:tabs>
        <w:spacing w:after="120" w:line="276" w:lineRule="auto"/>
        <w:ind w:left="0" w:right="0"/>
        <w:contextualSpacing/>
        <w:rPr>
          <w:rFonts w:ascii="Arial" w:eastAsia="Times New Roman" w:hAnsi="Arial" w:cs="Arial"/>
          <w:color w:val="auto"/>
          <w:szCs w:val="20"/>
        </w:rPr>
      </w:pPr>
    </w:p>
    <w:p w14:paraId="48FF4B25" w14:textId="77777777" w:rsidR="005C6606" w:rsidRDefault="005C6606" w:rsidP="00187A9B">
      <w:pPr>
        <w:tabs>
          <w:tab w:val="left" w:pos="7938"/>
        </w:tabs>
        <w:spacing w:after="120" w:line="276" w:lineRule="auto"/>
        <w:ind w:left="0" w:right="0"/>
        <w:contextualSpacing/>
        <w:rPr>
          <w:rFonts w:ascii="Arial" w:eastAsia="Times New Roman" w:hAnsi="Arial" w:cs="Arial"/>
          <w:color w:val="auto"/>
          <w:szCs w:val="20"/>
        </w:rPr>
      </w:pPr>
      <w:r w:rsidRPr="005C6606">
        <w:rPr>
          <w:rFonts w:ascii="Arial" w:eastAsia="Times New Roman" w:hAnsi="Arial" w:cs="Arial"/>
          <w:color w:val="auto"/>
          <w:szCs w:val="20"/>
        </w:rPr>
        <w:t xml:space="preserve">a </w:t>
      </w:r>
    </w:p>
    <w:p w14:paraId="4A6709F8" w14:textId="77777777" w:rsidR="00A554B2" w:rsidRPr="005C6606" w:rsidRDefault="00A554B2" w:rsidP="00187A9B">
      <w:pPr>
        <w:tabs>
          <w:tab w:val="left" w:pos="7938"/>
        </w:tabs>
        <w:spacing w:after="120" w:line="276" w:lineRule="auto"/>
        <w:ind w:left="0" w:right="0"/>
        <w:contextualSpacing/>
        <w:rPr>
          <w:rFonts w:ascii="Arial" w:eastAsia="Times New Roman" w:hAnsi="Arial" w:cs="Arial"/>
          <w:color w:val="auto"/>
          <w:szCs w:val="20"/>
        </w:rPr>
      </w:pPr>
    </w:p>
    <w:p w14:paraId="04F2A4E2" w14:textId="77777777" w:rsidR="005C6606" w:rsidRPr="005C6606" w:rsidRDefault="005C6606" w:rsidP="00187A9B">
      <w:pPr>
        <w:tabs>
          <w:tab w:val="left" w:pos="7938"/>
        </w:tabs>
        <w:spacing w:after="120" w:line="276" w:lineRule="auto"/>
        <w:ind w:left="0" w:right="0"/>
        <w:contextualSpacing/>
        <w:rPr>
          <w:rFonts w:ascii="Arial" w:eastAsia="Times New Roman" w:hAnsi="Arial" w:cs="Arial"/>
          <w:color w:val="auto"/>
          <w:szCs w:val="20"/>
        </w:rPr>
      </w:pPr>
      <w:r w:rsidRPr="005C6606">
        <w:rPr>
          <w:rFonts w:ascii="Arial" w:eastAsia="Times New Roman" w:hAnsi="Arial" w:cs="Arial"/>
          <w:color w:val="auto"/>
          <w:szCs w:val="20"/>
        </w:rPr>
        <w:t>*/ w przypadku osób fizycznych prowadzących działalność gospodarczą /</w:t>
      </w:r>
    </w:p>
    <w:p w14:paraId="6BAC2ECB" w14:textId="77777777" w:rsidR="005C6606" w:rsidRPr="005C6606" w:rsidRDefault="005C6606" w:rsidP="00187A9B">
      <w:pPr>
        <w:tabs>
          <w:tab w:val="left" w:pos="7938"/>
        </w:tabs>
        <w:spacing w:after="120" w:line="276" w:lineRule="auto"/>
        <w:ind w:left="0" w:right="0"/>
        <w:contextualSpacing/>
        <w:rPr>
          <w:rFonts w:ascii="Arial" w:eastAsia="Times New Roman" w:hAnsi="Arial" w:cs="Arial"/>
          <w:color w:val="auto"/>
          <w:szCs w:val="20"/>
        </w:rPr>
      </w:pPr>
      <w:r w:rsidRPr="00FF2FE5">
        <w:rPr>
          <w:rFonts w:ascii="Arial" w:eastAsia="Times New Roman" w:hAnsi="Arial" w:cs="Arial"/>
          <w:b/>
          <w:bCs/>
          <w:color w:val="auto"/>
          <w:szCs w:val="20"/>
        </w:rPr>
        <w:t xml:space="preserve">Panią/Panem ……………......... </w:t>
      </w:r>
      <w:r w:rsidRPr="005C6606">
        <w:rPr>
          <w:rFonts w:ascii="Arial" w:eastAsia="Times New Roman" w:hAnsi="Arial" w:cs="Arial"/>
          <w:color w:val="auto"/>
          <w:szCs w:val="20"/>
        </w:rPr>
        <w:t>prowadzącym/ą działalność gospodarczą pod firmą</w:t>
      </w:r>
      <w:r w:rsidRPr="00FF2FE5">
        <w:rPr>
          <w:rFonts w:ascii="Arial" w:eastAsia="Times New Roman" w:hAnsi="Arial" w:cs="Arial"/>
          <w:b/>
          <w:bCs/>
          <w:color w:val="auto"/>
          <w:szCs w:val="20"/>
        </w:rPr>
        <w:t>: …………………..,</w:t>
      </w:r>
      <w:r w:rsidRPr="005C6606">
        <w:rPr>
          <w:rFonts w:ascii="Arial" w:eastAsia="Times New Roman" w:hAnsi="Arial" w:cs="Arial"/>
          <w:color w:val="auto"/>
          <w:szCs w:val="20"/>
        </w:rPr>
        <w:t xml:space="preserve">   miejsce wykonywania działalności:  ………………., ul. …………………………….., kod pocztowy (00-000) ………………………….., NIP ……………………………………., REGON ……………………………………………., e-mail: …………………………………………. </w:t>
      </w:r>
    </w:p>
    <w:p w14:paraId="478C0088" w14:textId="77777777" w:rsidR="005C6606" w:rsidRPr="00FF2FE5" w:rsidRDefault="005C6606" w:rsidP="00187A9B">
      <w:pPr>
        <w:tabs>
          <w:tab w:val="left" w:pos="7938"/>
        </w:tabs>
        <w:spacing w:after="120" w:line="276" w:lineRule="auto"/>
        <w:ind w:left="0" w:right="0"/>
        <w:contextualSpacing/>
        <w:rPr>
          <w:rFonts w:ascii="Arial" w:eastAsia="Times New Roman" w:hAnsi="Arial" w:cs="Arial"/>
          <w:b/>
          <w:bCs/>
          <w:color w:val="auto"/>
          <w:szCs w:val="20"/>
        </w:rPr>
      </w:pPr>
      <w:r w:rsidRPr="005C6606">
        <w:rPr>
          <w:rFonts w:ascii="Arial" w:eastAsia="Times New Roman" w:hAnsi="Arial" w:cs="Arial"/>
          <w:color w:val="auto"/>
          <w:szCs w:val="20"/>
        </w:rPr>
        <w:t xml:space="preserve">zwanym dalej </w:t>
      </w:r>
      <w:r w:rsidRPr="00FF2FE5">
        <w:rPr>
          <w:rFonts w:ascii="Arial" w:eastAsia="Times New Roman" w:hAnsi="Arial" w:cs="Arial"/>
          <w:b/>
          <w:bCs/>
          <w:color w:val="auto"/>
          <w:szCs w:val="20"/>
        </w:rPr>
        <w:t>„Wykonawcą”</w:t>
      </w:r>
    </w:p>
    <w:p w14:paraId="6918C743" w14:textId="77777777" w:rsidR="005C6606" w:rsidRPr="005C6606" w:rsidRDefault="005C6606" w:rsidP="00187A9B">
      <w:pPr>
        <w:tabs>
          <w:tab w:val="left" w:pos="7938"/>
        </w:tabs>
        <w:spacing w:after="120" w:line="276" w:lineRule="auto"/>
        <w:ind w:left="0" w:right="0"/>
        <w:contextualSpacing/>
        <w:rPr>
          <w:rFonts w:ascii="Arial" w:eastAsia="Times New Roman" w:hAnsi="Arial" w:cs="Arial"/>
          <w:color w:val="auto"/>
          <w:szCs w:val="20"/>
        </w:rPr>
      </w:pPr>
    </w:p>
    <w:p w14:paraId="60FD32B4" w14:textId="77777777" w:rsidR="005C6606" w:rsidRPr="005C6606" w:rsidRDefault="005C6606" w:rsidP="00187A9B">
      <w:pPr>
        <w:tabs>
          <w:tab w:val="left" w:pos="7938"/>
        </w:tabs>
        <w:spacing w:after="120" w:line="276" w:lineRule="auto"/>
        <w:ind w:left="0" w:right="0"/>
        <w:contextualSpacing/>
        <w:rPr>
          <w:rFonts w:ascii="Arial" w:eastAsia="Times New Roman" w:hAnsi="Arial" w:cs="Arial"/>
          <w:color w:val="auto"/>
          <w:szCs w:val="20"/>
        </w:rPr>
      </w:pPr>
      <w:r w:rsidRPr="005C6606">
        <w:rPr>
          <w:rFonts w:ascii="Arial" w:eastAsia="Times New Roman" w:hAnsi="Arial" w:cs="Arial"/>
          <w:color w:val="auto"/>
          <w:szCs w:val="20"/>
        </w:rPr>
        <w:t>*/ w przypadku spółek cywilnych /</w:t>
      </w:r>
    </w:p>
    <w:p w14:paraId="6C8F004D" w14:textId="77777777" w:rsidR="005C6606" w:rsidRPr="005C6606" w:rsidRDefault="005C6606" w:rsidP="00187A9B">
      <w:pPr>
        <w:tabs>
          <w:tab w:val="left" w:pos="7938"/>
        </w:tabs>
        <w:spacing w:after="120" w:line="276" w:lineRule="auto"/>
        <w:ind w:left="0" w:right="0"/>
        <w:contextualSpacing/>
        <w:rPr>
          <w:rFonts w:ascii="Arial" w:eastAsia="Times New Roman" w:hAnsi="Arial" w:cs="Arial"/>
          <w:color w:val="auto"/>
          <w:szCs w:val="20"/>
        </w:rPr>
      </w:pPr>
      <w:r w:rsidRPr="00FF2FE5">
        <w:rPr>
          <w:rFonts w:ascii="Arial" w:eastAsia="Times New Roman" w:hAnsi="Arial" w:cs="Arial"/>
          <w:b/>
          <w:bCs/>
          <w:color w:val="auto"/>
          <w:szCs w:val="20"/>
        </w:rPr>
        <w:t>Panią/Panem …………….........</w:t>
      </w:r>
      <w:r w:rsidRPr="005C6606">
        <w:rPr>
          <w:rFonts w:ascii="Arial" w:eastAsia="Times New Roman" w:hAnsi="Arial" w:cs="Arial"/>
          <w:color w:val="auto"/>
          <w:szCs w:val="20"/>
        </w:rPr>
        <w:t xml:space="preserve"> prowadzącym/ą działalność gospodarczą pod firmą: </w:t>
      </w:r>
      <w:r w:rsidRPr="00FF2FE5">
        <w:rPr>
          <w:rFonts w:ascii="Arial" w:eastAsia="Times New Roman" w:hAnsi="Arial" w:cs="Arial"/>
          <w:b/>
          <w:bCs/>
          <w:color w:val="auto"/>
          <w:szCs w:val="20"/>
        </w:rPr>
        <w:t>…………………..,</w:t>
      </w:r>
      <w:r w:rsidRPr="005C6606">
        <w:rPr>
          <w:rFonts w:ascii="Arial" w:eastAsia="Times New Roman" w:hAnsi="Arial" w:cs="Arial"/>
          <w:color w:val="auto"/>
          <w:szCs w:val="20"/>
        </w:rPr>
        <w:t xml:space="preserve">  miejsce wykonywania działalności: ………………., ul. …………………………….., kod pocztowy (00-000) ………………………….., NIP ……………………………………., REGON …………………………………………….</w:t>
      </w:r>
    </w:p>
    <w:p w14:paraId="450B6CCE" w14:textId="77777777" w:rsidR="005C6606" w:rsidRPr="005C6606" w:rsidRDefault="005C6606" w:rsidP="00187A9B">
      <w:pPr>
        <w:tabs>
          <w:tab w:val="left" w:pos="7938"/>
        </w:tabs>
        <w:spacing w:after="120" w:line="276" w:lineRule="auto"/>
        <w:ind w:left="0" w:right="0"/>
        <w:contextualSpacing/>
        <w:rPr>
          <w:rFonts w:ascii="Arial" w:eastAsia="Times New Roman" w:hAnsi="Arial" w:cs="Arial"/>
          <w:color w:val="auto"/>
          <w:szCs w:val="20"/>
        </w:rPr>
      </w:pPr>
      <w:r w:rsidRPr="005C6606">
        <w:rPr>
          <w:rFonts w:ascii="Arial" w:eastAsia="Times New Roman" w:hAnsi="Arial" w:cs="Arial"/>
          <w:color w:val="auto"/>
          <w:szCs w:val="20"/>
        </w:rPr>
        <w:t>oraz</w:t>
      </w:r>
    </w:p>
    <w:p w14:paraId="6259E4CA" w14:textId="77777777" w:rsidR="005C6606" w:rsidRPr="005C6606" w:rsidRDefault="005C6606" w:rsidP="00187A9B">
      <w:pPr>
        <w:tabs>
          <w:tab w:val="left" w:pos="7938"/>
        </w:tabs>
        <w:spacing w:after="120" w:line="276" w:lineRule="auto"/>
        <w:ind w:left="0" w:right="0"/>
        <w:contextualSpacing/>
        <w:rPr>
          <w:rFonts w:ascii="Arial" w:eastAsia="Times New Roman" w:hAnsi="Arial" w:cs="Arial"/>
          <w:color w:val="auto"/>
          <w:szCs w:val="20"/>
        </w:rPr>
      </w:pPr>
      <w:r w:rsidRPr="00FF2FE5">
        <w:rPr>
          <w:rFonts w:ascii="Arial" w:eastAsia="Times New Roman" w:hAnsi="Arial" w:cs="Arial"/>
          <w:b/>
          <w:bCs/>
          <w:color w:val="auto"/>
          <w:szCs w:val="20"/>
        </w:rPr>
        <w:t>Panią/Panem …………….........</w:t>
      </w:r>
      <w:r w:rsidRPr="005C6606">
        <w:rPr>
          <w:rFonts w:ascii="Arial" w:eastAsia="Times New Roman" w:hAnsi="Arial" w:cs="Arial"/>
          <w:color w:val="auto"/>
          <w:szCs w:val="20"/>
        </w:rPr>
        <w:t xml:space="preserve"> prowadzącym/ą działalność gospodarczą pod firmą: </w:t>
      </w:r>
      <w:r w:rsidRPr="00FF2FE5">
        <w:rPr>
          <w:rFonts w:ascii="Arial" w:eastAsia="Times New Roman" w:hAnsi="Arial" w:cs="Arial"/>
          <w:b/>
          <w:bCs/>
          <w:color w:val="auto"/>
          <w:szCs w:val="20"/>
        </w:rPr>
        <w:t>…………………..,</w:t>
      </w:r>
      <w:r w:rsidRPr="005C6606">
        <w:rPr>
          <w:rFonts w:ascii="Arial" w:eastAsia="Times New Roman" w:hAnsi="Arial" w:cs="Arial"/>
          <w:color w:val="auto"/>
          <w:szCs w:val="20"/>
        </w:rPr>
        <w:t xml:space="preserve">  miejsce wykonywania działalności: ………………., ul. …………………………….., kod pocztowy (00-000) ………………………….., NIP ……………………………………., REGON …………………………………………….</w:t>
      </w:r>
    </w:p>
    <w:p w14:paraId="2DAAFDF0" w14:textId="77777777" w:rsidR="005C6606" w:rsidRPr="005C6606" w:rsidRDefault="005C6606" w:rsidP="00FF2FE5">
      <w:pPr>
        <w:tabs>
          <w:tab w:val="left" w:pos="7938"/>
        </w:tabs>
        <w:spacing w:after="120" w:line="276" w:lineRule="auto"/>
        <w:ind w:left="0" w:right="0" w:hanging="11"/>
        <w:rPr>
          <w:rFonts w:ascii="Arial" w:eastAsia="Times New Roman" w:hAnsi="Arial" w:cs="Arial"/>
          <w:color w:val="auto"/>
          <w:szCs w:val="20"/>
        </w:rPr>
      </w:pPr>
      <w:r w:rsidRPr="005C6606">
        <w:rPr>
          <w:rFonts w:ascii="Arial" w:eastAsia="Times New Roman" w:hAnsi="Arial" w:cs="Arial"/>
          <w:color w:val="auto"/>
          <w:szCs w:val="20"/>
        </w:rPr>
        <w:t xml:space="preserve">zwanymi dalej łącznie </w:t>
      </w:r>
      <w:r w:rsidRPr="00FF2FE5">
        <w:rPr>
          <w:rFonts w:ascii="Arial" w:eastAsia="Times New Roman" w:hAnsi="Arial" w:cs="Arial"/>
          <w:b/>
          <w:bCs/>
          <w:color w:val="auto"/>
          <w:szCs w:val="20"/>
        </w:rPr>
        <w:t>„Wykonawcą”</w:t>
      </w:r>
    </w:p>
    <w:p w14:paraId="13DCB0E3" w14:textId="77777777" w:rsidR="005C6606" w:rsidRDefault="005C6606" w:rsidP="00187A9B">
      <w:pPr>
        <w:tabs>
          <w:tab w:val="left" w:pos="7938"/>
        </w:tabs>
        <w:spacing w:after="120" w:line="276" w:lineRule="auto"/>
        <w:ind w:left="0" w:right="0"/>
        <w:contextualSpacing/>
        <w:rPr>
          <w:rFonts w:ascii="Arial" w:eastAsia="Times New Roman" w:hAnsi="Arial" w:cs="Arial"/>
          <w:color w:val="auto"/>
          <w:szCs w:val="20"/>
        </w:rPr>
      </w:pPr>
      <w:r w:rsidRPr="005C6606">
        <w:rPr>
          <w:rFonts w:ascii="Arial" w:eastAsia="Times New Roman" w:hAnsi="Arial" w:cs="Arial"/>
          <w:color w:val="auto"/>
          <w:szCs w:val="20"/>
        </w:rPr>
        <w:t xml:space="preserve">działającymi wspólnie w ramach spółki cywilnej pod nazwą </w:t>
      </w:r>
      <w:r w:rsidRPr="00FF2FE5">
        <w:rPr>
          <w:rFonts w:ascii="Arial" w:eastAsia="Times New Roman" w:hAnsi="Arial" w:cs="Arial"/>
          <w:b/>
          <w:bCs/>
          <w:color w:val="auto"/>
          <w:szCs w:val="20"/>
        </w:rPr>
        <w:t>………………….</w:t>
      </w:r>
      <w:r w:rsidRPr="005C6606">
        <w:rPr>
          <w:rFonts w:ascii="Arial" w:eastAsia="Times New Roman" w:hAnsi="Arial" w:cs="Arial"/>
          <w:color w:val="auto"/>
          <w:szCs w:val="20"/>
        </w:rPr>
        <w:t>., adres korespondencyjny: ………………., ul. …………………………….., kod pocztowy (00-000) ………………………….., NIP ……………………………………., REGON ……………………………………………., e-mail: ………………………………………….</w:t>
      </w:r>
    </w:p>
    <w:p w14:paraId="2F9FFAF7" w14:textId="77777777" w:rsidR="005C6606" w:rsidRPr="005C6606" w:rsidRDefault="005C6606" w:rsidP="00187A9B">
      <w:pPr>
        <w:tabs>
          <w:tab w:val="left" w:pos="7938"/>
        </w:tabs>
        <w:spacing w:after="120" w:line="276" w:lineRule="auto"/>
        <w:ind w:left="0" w:right="0"/>
        <w:contextualSpacing/>
        <w:rPr>
          <w:rFonts w:ascii="Arial" w:eastAsia="Times New Roman" w:hAnsi="Arial" w:cs="Arial"/>
          <w:color w:val="auto"/>
          <w:szCs w:val="20"/>
        </w:rPr>
      </w:pPr>
    </w:p>
    <w:p w14:paraId="147ABFFF" w14:textId="77777777" w:rsidR="005C6606" w:rsidRPr="005C6606" w:rsidRDefault="005C6606" w:rsidP="00187A9B">
      <w:pPr>
        <w:tabs>
          <w:tab w:val="left" w:pos="7938"/>
        </w:tabs>
        <w:spacing w:after="120" w:line="276" w:lineRule="auto"/>
        <w:ind w:left="0" w:right="0"/>
        <w:contextualSpacing/>
        <w:rPr>
          <w:rFonts w:ascii="Arial" w:eastAsia="Times New Roman" w:hAnsi="Arial" w:cs="Arial"/>
          <w:color w:val="auto"/>
          <w:szCs w:val="20"/>
        </w:rPr>
      </w:pPr>
      <w:r w:rsidRPr="005C6606">
        <w:rPr>
          <w:rFonts w:ascii="Arial" w:eastAsia="Times New Roman" w:hAnsi="Arial" w:cs="Arial"/>
          <w:color w:val="auto"/>
          <w:szCs w:val="20"/>
        </w:rPr>
        <w:t>*/ w przypadku spółek handlowych (oprócz spółki komandytowej oraz spółki komandytowo-akcyjnej) /</w:t>
      </w:r>
    </w:p>
    <w:p w14:paraId="442450B6" w14:textId="77777777" w:rsidR="005C6606" w:rsidRPr="005C6606" w:rsidRDefault="005C6606" w:rsidP="00187A9B">
      <w:pPr>
        <w:tabs>
          <w:tab w:val="left" w:pos="7938"/>
        </w:tabs>
        <w:spacing w:after="120" w:line="276" w:lineRule="auto"/>
        <w:ind w:left="0" w:right="0"/>
        <w:contextualSpacing/>
        <w:rPr>
          <w:rFonts w:ascii="Arial" w:eastAsia="Times New Roman" w:hAnsi="Arial" w:cs="Arial"/>
          <w:color w:val="auto"/>
          <w:szCs w:val="20"/>
        </w:rPr>
      </w:pPr>
      <w:r w:rsidRPr="00FF2FE5">
        <w:rPr>
          <w:rFonts w:ascii="Arial" w:eastAsia="Times New Roman" w:hAnsi="Arial" w:cs="Arial"/>
          <w:b/>
          <w:bCs/>
          <w:color w:val="auto"/>
          <w:szCs w:val="20"/>
        </w:rPr>
        <w:t>…………………….</w:t>
      </w:r>
      <w:r w:rsidRPr="005C6606">
        <w:rPr>
          <w:rFonts w:ascii="Arial" w:eastAsia="Times New Roman" w:hAnsi="Arial" w:cs="Arial"/>
          <w:color w:val="auto"/>
          <w:szCs w:val="20"/>
        </w:rPr>
        <w:t xml:space="preserve"> z siedzibą w …………………………, ul. …………………………, kod pocztowy (00-000) ……………………….. , wpisaną do rejestru przedsiębiorców Krajowego Rejestru Sądowego, prowadzonego przez Sąd Rejonowy ................................. Wydział Gospodarczy Krajowego Rejestru Sądowego pod nr KRS …………., kapitał zakładowy: ……………………… (przy spółce z o.o. należy wskazać wysokość kapitału zakładowego,, a w przy spółce akcyjnej wysokość kapitału zakładowego i kapitału wniesionego); NIP ………………………, REGON …………………….., e-mail: …………………………………………. </w:t>
      </w:r>
    </w:p>
    <w:p w14:paraId="40391D00" w14:textId="15F714EA" w:rsidR="005C6606" w:rsidRPr="00FF2FE5" w:rsidRDefault="005C6606" w:rsidP="00FF2FE5">
      <w:pPr>
        <w:tabs>
          <w:tab w:val="left" w:pos="7938"/>
        </w:tabs>
        <w:spacing w:after="120" w:line="276" w:lineRule="auto"/>
        <w:ind w:left="0" w:right="0" w:hanging="11"/>
        <w:rPr>
          <w:rFonts w:ascii="Arial" w:eastAsia="Times New Roman" w:hAnsi="Arial" w:cs="Arial"/>
          <w:b/>
          <w:bCs/>
          <w:color w:val="auto"/>
          <w:szCs w:val="20"/>
        </w:rPr>
      </w:pPr>
      <w:r w:rsidRPr="005C6606">
        <w:rPr>
          <w:rFonts w:ascii="Arial" w:eastAsia="Times New Roman" w:hAnsi="Arial" w:cs="Arial"/>
          <w:color w:val="auto"/>
          <w:szCs w:val="20"/>
        </w:rPr>
        <w:t xml:space="preserve">zwaną dalej </w:t>
      </w:r>
      <w:r w:rsidRPr="00FF2FE5">
        <w:rPr>
          <w:rFonts w:ascii="Arial" w:eastAsia="Times New Roman" w:hAnsi="Arial" w:cs="Arial"/>
          <w:b/>
          <w:bCs/>
          <w:color w:val="auto"/>
          <w:szCs w:val="20"/>
        </w:rPr>
        <w:t>„Wykonawcą”</w:t>
      </w:r>
    </w:p>
    <w:p w14:paraId="10576EE7" w14:textId="3E984A77" w:rsidR="005C6606" w:rsidRDefault="005C6606" w:rsidP="00187A9B">
      <w:pPr>
        <w:tabs>
          <w:tab w:val="left" w:pos="7938"/>
        </w:tabs>
        <w:spacing w:after="120" w:line="276" w:lineRule="auto"/>
        <w:ind w:left="0" w:right="0"/>
        <w:contextualSpacing/>
        <w:rPr>
          <w:rFonts w:ascii="Arial" w:eastAsia="Times New Roman" w:hAnsi="Arial" w:cs="Arial"/>
          <w:color w:val="auto"/>
          <w:szCs w:val="20"/>
        </w:rPr>
      </w:pPr>
      <w:r w:rsidRPr="005C6606">
        <w:rPr>
          <w:rFonts w:ascii="Arial" w:eastAsia="Times New Roman" w:hAnsi="Arial" w:cs="Arial"/>
          <w:color w:val="auto"/>
          <w:szCs w:val="20"/>
        </w:rPr>
        <w:t>reprezentowaną przez:…………………………………..</w:t>
      </w:r>
    </w:p>
    <w:p w14:paraId="2233F705" w14:textId="77777777" w:rsidR="005C6606" w:rsidRPr="005C6606" w:rsidRDefault="005C6606" w:rsidP="00187A9B">
      <w:pPr>
        <w:tabs>
          <w:tab w:val="left" w:pos="7938"/>
        </w:tabs>
        <w:spacing w:after="120" w:line="276" w:lineRule="auto"/>
        <w:ind w:left="0" w:right="0"/>
        <w:contextualSpacing/>
        <w:rPr>
          <w:rFonts w:ascii="Arial" w:eastAsia="Times New Roman" w:hAnsi="Arial" w:cs="Arial"/>
          <w:color w:val="auto"/>
          <w:szCs w:val="20"/>
        </w:rPr>
      </w:pPr>
    </w:p>
    <w:p w14:paraId="09846C7F" w14:textId="77777777" w:rsidR="005B4D90" w:rsidRDefault="005B4D90" w:rsidP="00187A9B">
      <w:pPr>
        <w:tabs>
          <w:tab w:val="left" w:pos="7938"/>
        </w:tabs>
        <w:spacing w:after="120" w:line="276" w:lineRule="auto"/>
        <w:ind w:left="0" w:right="0"/>
        <w:contextualSpacing/>
        <w:rPr>
          <w:rFonts w:ascii="Arial" w:eastAsia="Times New Roman" w:hAnsi="Arial" w:cs="Arial"/>
          <w:color w:val="auto"/>
          <w:szCs w:val="20"/>
        </w:rPr>
      </w:pPr>
    </w:p>
    <w:p w14:paraId="67373CC3" w14:textId="77777777" w:rsidR="005B4D90" w:rsidRDefault="005B4D90" w:rsidP="00187A9B">
      <w:pPr>
        <w:tabs>
          <w:tab w:val="left" w:pos="7938"/>
        </w:tabs>
        <w:spacing w:after="120" w:line="276" w:lineRule="auto"/>
        <w:ind w:left="0" w:right="0"/>
        <w:contextualSpacing/>
        <w:rPr>
          <w:rFonts w:ascii="Arial" w:eastAsia="Times New Roman" w:hAnsi="Arial" w:cs="Arial"/>
          <w:color w:val="auto"/>
          <w:szCs w:val="20"/>
        </w:rPr>
      </w:pPr>
    </w:p>
    <w:p w14:paraId="4509EB43" w14:textId="77777777" w:rsidR="005B4D90" w:rsidRDefault="005B4D90" w:rsidP="00187A9B">
      <w:pPr>
        <w:tabs>
          <w:tab w:val="left" w:pos="7938"/>
        </w:tabs>
        <w:spacing w:after="120" w:line="276" w:lineRule="auto"/>
        <w:ind w:left="0" w:right="0"/>
        <w:contextualSpacing/>
        <w:rPr>
          <w:rFonts w:ascii="Arial" w:eastAsia="Times New Roman" w:hAnsi="Arial" w:cs="Arial"/>
          <w:color w:val="auto"/>
          <w:szCs w:val="20"/>
        </w:rPr>
      </w:pPr>
    </w:p>
    <w:p w14:paraId="70F93202" w14:textId="77777777" w:rsidR="005B4D90" w:rsidRDefault="005B4D90" w:rsidP="00187A9B">
      <w:pPr>
        <w:tabs>
          <w:tab w:val="left" w:pos="7938"/>
        </w:tabs>
        <w:spacing w:after="120" w:line="276" w:lineRule="auto"/>
        <w:ind w:left="0" w:right="0"/>
        <w:contextualSpacing/>
        <w:rPr>
          <w:rFonts w:ascii="Arial" w:eastAsia="Times New Roman" w:hAnsi="Arial" w:cs="Arial"/>
          <w:color w:val="auto"/>
          <w:szCs w:val="20"/>
        </w:rPr>
      </w:pPr>
    </w:p>
    <w:p w14:paraId="05465017" w14:textId="5A39A844" w:rsidR="005C6606" w:rsidRPr="005C6606" w:rsidRDefault="005C6606" w:rsidP="00187A9B">
      <w:pPr>
        <w:tabs>
          <w:tab w:val="left" w:pos="7938"/>
        </w:tabs>
        <w:spacing w:after="120" w:line="276" w:lineRule="auto"/>
        <w:ind w:left="0" w:right="0"/>
        <w:contextualSpacing/>
        <w:rPr>
          <w:rFonts w:ascii="Arial" w:eastAsia="Times New Roman" w:hAnsi="Arial" w:cs="Arial"/>
          <w:color w:val="auto"/>
          <w:szCs w:val="20"/>
        </w:rPr>
      </w:pPr>
      <w:r w:rsidRPr="005C6606">
        <w:rPr>
          <w:rFonts w:ascii="Arial" w:eastAsia="Times New Roman" w:hAnsi="Arial" w:cs="Arial"/>
          <w:color w:val="auto"/>
          <w:szCs w:val="20"/>
        </w:rPr>
        <w:lastRenderedPageBreak/>
        <w:t>*/ w przypadku spółki komandytowej oraz spółki komandytowo-akcyjnej) /</w:t>
      </w:r>
    </w:p>
    <w:p w14:paraId="757B305C" w14:textId="77777777" w:rsidR="005C6606" w:rsidRPr="005C6606" w:rsidRDefault="005C6606" w:rsidP="00187A9B">
      <w:pPr>
        <w:tabs>
          <w:tab w:val="left" w:pos="7938"/>
        </w:tabs>
        <w:spacing w:after="120" w:line="276" w:lineRule="auto"/>
        <w:ind w:left="0" w:right="0"/>
        <w:contextualSpacing/>
        <w:rPr>
          <w:rFonts w:ascii="Arial" w:eastAsia="Times New Roman" w:hAnsi="Arial" w:cs="Arial"/>
          <w:color w:val="auto"/>
          <w:szCs w:val="20"/>
        </w:rPr>
      </w:pPr>
    </w:p>
    <w:p w14:paraId="11FB277F" w14:textId="77777777" w:rsidR="005C6606" w:rsidRPr="005C6606" w:rsidRDefault="005C6606" w:rsidP="00187A9B">
      <w:pPr>
        <w:tabs>
          <w:tab w:val="left" w:pos="7938"/>
        </w:tabs>
        <w:spacing w:after="120" w:line="276" w:lineRule="auto"/>
        <w:ind w:left="0" w:right="0"/>
        <w:contextualSpacing/>
        <w:rPr>
          <w:rFonts w:ascii="Arial" w:eastAsia="Times New Roman" w:hAnsi="Arial" w:cs="Arial"/>
          <w:color w:val="auto"/>
          <w:szCs w:val="20"/>
        </w:rPr>
      </w:pPr>
      <w:r w:rsidRPr="00FF2FE5">
        <w:rPr>
          <w:rFonts w:ascii="Arial" w:eastAsia="Times New Roman" w:hAnsi="Arial" w:cs="Arial"/>
          <w:b/>
          <w:bCs/>
          <w:color w:val="auto"/>
          <w:szCs w:val="20"/>
        </w:rPr>
        <w:t>…………………. sp. k. / S.K.A</w:t>
      </w:r>
      <w:r w:rsidRPr="005C6606">
        <w:rPr>
          <w:rFonts w:ascii="Arial" w:eastAsia="Times New Roman" w:hAnsi="Arial" w:cs="Arial"/>
          <w:color w:val="auto"/>
          <w:szCs w:val="20"/>
        </w:rPr>
        <w:t xml:space="preserve">. …………………………, ul. …………………………, kod pocztowy (00-000) ……………………….. , wpisaną do rejestru przedsiębiorców Krajowego Rejestru Sądowego, prowadzonego przez Sąd Rejonowy ................................. Wydział Gospodarczy Krajowego Rejestru Sądowego pod nr KRS …………., kapitał zakładowy: ……………………… </w:t>
      </w:r>
    </w:p>
    <w:p w14:paraId="441CF48C" w14:textId="2851798B" w:rsidR="005C6606" w:rsidRPr="005C6606" w:rsidRDefault="005C6606" w:rsidP="00187A9B">
      <w:pPr>
        <w:tabs>
          <w:tab w:val="left" w:pos="7938"/>
        </w:tabs>
        <w:spacing w:after="120" w:line="276" w:lineRule="auto"/>
        <w:ind w:left="0" w:right="0"/>
        <w:contextualSpacing/>
        <w:rPr>
          <w:rFonts w:ascii="Arial" w:eastAsia="Times New Roman" w:hAnsi="Arial" w:cs="Arial"/>
          <w:color w:val="auto"/>
          <w:szCs w:val="20"/>
        </w:rPr>
      </w:pPr>
      <w:r w:rsidRPr="005C6606">
        <w:rPr>
          <w:rFonts w:ascii="Arial" w:eastAsia="Times New Roman" w:hAnsi="Arial" w:cs="Arial"/>
          <w:color w:val="auto"/>
          <w:szCs w:val="20"/>
        </w:rPr>
        <w:t>zwaną w dalszej części Umowy ,,Wykonawcą’’,</w:t>
      </w:r>
      <w:r>
        <w:rPr>
          <w:rFonts w:ascii="Arial" w:eastAsia="Times New Roman" w:hAnsi="Arial" w:cs="Arial"/>
          <w:color w:val="auto"/>
          <w:szCs w:val="20"/>
        </w:rPr>
        <w:t xml:space="preserve"> </w:t>
      </w:r>
      <w:r w:rsidRPr="005C6606">
        <w:rPr>
          <w:rFonts w:ascii="Arial" w:eastAsia="Times New Roman" w:hAnsi="Arial" w:cs="Arial"/>
          <w:color w:val="auto"/>
          <w:szCs w:val="20"/>
        </w:rPr>
        <w:t>reprezentowaną przez komplementariusza Wykonawcy:</w:t>
      </w:r>
      <w:r>
        <w:rPr>
          <w:rFonts w:ascii="Arial" w:eastAsia="Times New Roman" w:hAnsi="Arial" w:cs="Arial"/>
          <w:color w:val="auto"/>
          <w:szCs w:val="20"/>
        </w:rPr>
        <w:t xml:space="preserve"> </w:t>
      </w:r>
      <w:r w:rsidRPr="005C6606">
        <w:rPr>
          <w:rFonts w:ascii="Arial" w:eastAsia="Times New Roman" w:hAnsi="Arial" w:cs="Arial"/>
          <w:color w:val="auto"/>
          <w:szCs w:val="20"/>
        </w:rPr>
        <w:t>…………………………………..*</w:t>
      </w:r>
    </w:p>
    <w:p w14:paraId="25DE733B" w14:textId="77777777" w:rsidR="005C6606" w:rsidRPr="00FF2FE5" w:rsidRDefault="005C6606" w:rsidP="00187A9B">
      <w:pPr>
        <w:tabs>
          <w:tab w:val="left" w:pos="7938"/>
        </w:tabs>
        <w:spacing w:after="120" w:line="276" w:lineRule="auto"/>
        <w:ind w:left="0" w:right="0"/>
        <w:contextualSpacing/>
        <w:rPr>
          <w:rFonts w:ascii="Arial" w:eastAsia="Times New Roman" w:hAnsi="Arial" w:cs="Arial"/>
          <w:i/>
          <w:iCs/>
          <w:color w:val="auto"/>
          <w:sz w:val="18"/>
          <w:szCs w:val="18"/>
        </w:rPr>
      </w:pPr>
    </w:p>
    <w:p w14:paraId="61F76623" w14:textId="42EA0FD4" w:rsidR="005C6606" w:rsidRPr="00FF2FE5" w:rsidRDefault="005C6606" w:rsidP="00187A9B">
      <w:pPr>
        <w:tabs>
          <w:tab w:val="left" w:pos="7938"/>
        </w:tabs>
        <w:spacing w:after="120" w:line="276" w:lineRule="auto"/>
        <w:ind w:left="0" w:right="0"/>
        <w:contextualSpacing/>
        <w:rPr>
          <w:rFonts w:ascii="Arial" w:eastAsia="Times New Roman" w:hAnsi="Arial" w:cs="Arial"/>
          <w:i/>
          <w:iCs/>
          <w:color w:val="auto"/>
          <w:sz w:val="18"/>
          <w:szCs w:val="18"/>
        </w:rPr>
      </w:pPr>
      <w:r w:rsidRPr="00FF2FE5">
        <w:rPr>
          <w:rFonts w:ascii="Arial" w:eastAsia="Times New Roman" w:hAnsi="Arial" w:cs="Arial"/>
          <w:i/>
          <w:iCs/>
          <w:color w:val="auto"/>
          <w:sz w:val="18"/>
          <w:szCs w:val="18"/>
        </w:rPr>
        <w:t>* jeżeli komplementariusz Wykonawcy jest spółką handlową, to należy oznaczyć go tak jak spółkę handlową (według wzorca)</w:t>
      </w:r>
    </w:p>
    <w:p w14:paraId="6B164665" w14:textId="77777777" w:rsidR="005C6606" w:rsidRPr="005C6606" w:rsidRDefault="005C6606" w:rsidP="00187A9B">
      <w:pPr>
        <w:tabs>
          <w:tab w:val="left" w:pos="7938"/>
        </w:tabs>
        <w:spacing w:after="120" w:line="276" w:lineRule="auto"/>
        <w:ind w:left="0" w:right="0"/>
        <w:contextualSpacing/>
        <w:rPr>
          <w:rFonts w:ascii="Arial" w:eastAsia="Times New Roman" w:hAnsi="Arial" w:cs="Arial"/>
          <w:color w:val="auto"/>
          <w:szCs w:val="20"/>
        </w:rPr>
      </w:pPr>
    </w:p>
    <w:p w14:paraId="5097904B" w14:textId="77777777" w:rsidR="005C6606" w:rsidRPr="005C6606" w:rsidRDefault="005C6606" w:rsidP="00187A9B">
      <w:pPr>
        <w:tabs>
          <w:tab w:val="left" w:pos="7938"/>
        </w:tabs>
        <w:spacing w:after="120" w:line="276" w:lineRule="auto"/>
        <w:ind w:left="0" w:right="0"/>
        <w:contextualSpacing/>
        <w:rPr>
          <w:rFonts w:ascii="Arial" w:eastAsia="Times New Roman" w:hAnsi="Arial" w:cs="Arial"/>
          <w:color w:val="auto"/>
          <w:szCs w:val="20"/>
        </w:rPr>
      </w:pPr>
    </w:p>
    <w:p w14:paraId="618773F9" w14:textId="77777777" w:rsidR="005C6606" w:rsidRPr="005C6606" w:rsidRDefault="005C6606" w:rsidP="00FB0043">
      <w:pPr>
        <w:tabs>
          <w:tab w:val="left" w:pos="7938"/>
        </w:tabs>
        <w:spacing w:after="120" w:line="276" w:lineRule="auto"/>
        <w:ind w:left="0" w:right="0" w:hanging="11"/>
        <w:rPr>
          <w:rFonts w:ascii="Arial" w:eastAsia="Times New Roman" w:hAnsi="Arial" w:cs="Arial"/>
          <w:color w:val="auto"/>
          <w:szCs w:val="20"/>
        </w:rPr>
      </w:pPr>
      <w:r w:rsidRPr="005C6606">
        <w:rPr>
          <w:rFonts w:ascii="Arial" w:eastAsia="Times New Roman" w:hAnsi="Arial" w:cs="Arial"/>
          <w:color w:val="auto"/>
          <w:szCs w:val="20"/>
        </w:rPr>
        <w:t>* Podmiotami działającymi wspólnie (Konsorcjum firm): /według powyższego wzoru/</w:t>
      </w:r>
    </w:p>
    <w:p w14:paraId="2478F26C" w14:textId="397F2791" w:rsidR="005C6606" w:rsidRPr="005C6606" w:rsidRDefault="005C6606" w:rsidP="00187A9B">
      <w:pPr>
        <w:tabs>
          <w:tab w:val="left" w:pos="7938"/>
        </w:tabs>
        <w:spacing w:after="120" w:line="276" w:lineRule="auto"/>
        <w:ind w:left="0" w:right="0"/>
        <w:contextualSpacing/>
        <w:rPr>
          <w:rFonts w:ascii="Arial" w:eastAsia="Times New Roman" w:hAnsi="Arial" w:cs="Arial"/>
          <w:color w:val="auto"/>
          <w:szCs w:val="20"/>
        </w:rPr>
      </w:pPr>
      <w:r w:rsidRPr="005C6606">
        <w:rPr>
          <w:rFonts w:ascii="Arial" w:eastAsia="Times New Roman" w:hAnsi="Arial" w:cs="Arial"/>
          <w:color w:val="auto"/>
          <w:szCs w:val="20"/>
        </w:rPr>
        <w:t xml:space="preserve">    1</w:t>
      </w:r>
      <w:r w:rsidR="009D1AC8">
        <w:rPr>
          <w:rFonts w:ascii="Arial" w:eastAsia="Times New Roman" w:hAnsi="Arial" w:cs="Arial"/>
          <w:color w:val="auto"/>
          <w:szCs w:val="20"/>
        </w:rPr>
        <w:t xml:space="preserve">        …….</w:t>
      </w:r>
      <w:r w:rsidRPr="005C6606">
        <w:rPr>
          <w:rFonts w:ascii="Arial" w:eastAsia="Times New Roman" w:hAnsi="Arial" w:cs="Arial"/>
          <w:color w:val="auto"/>
          <w:szCs w:val="20"/>
        </w:rPr>
        <w:t xml:space="preserve">....................................... </w:t>
      </w:r>
    </w:p>
    <w:p w14:paraId="3CC351E8" w14:textId="7A3716C4" w:rsidR="005C6606" w:rsidRPr="005C6606" w:rsidRDefault="005C6606" w:rsidP="00FB0043">
      <w:pPr>
        <w:tabs>
          <w:tab w:val="left" w:pos="7938"/>
        </w:tabs>
        <w:spacing w:after="120" w:line="276" w:lineRule="auto"/>
        <w:ind w:left="0" w:right="0"/>
        <w:contextualSpacing/>
        <w:rPr>
          <w:rFonts w:ascii="Arial" w:eastAsia="Times New Roman" w:hAnsi="Arial" w:cs="Arial"/>
          <w:color w:val="auto"/>
          <w:szCs w:val="20"/>
        </w:rPr>
      </w:pPr>
      <w:r w:rsidRPr="005C6606">
        <w:rPr>
          <w:rFonts w:ascii="Arial" w:eastAsia="Times New Roman" w:hAnsi="Arial" w:cs="Arial"/>
          <w:color w:val="auto"/>
          <w:szCs w:val="20"/>
        </w:rPr>
        <w:t xml:space="preserve">              …………………………………..</w:t>
      </w:r>
    </w:p>
    <w:p w14:paraId="2C2A0521" w14:textId="0A3A50A4" w:rsidR="005C6606" w:rsidRPr="005C6606" w:rsidRDefault="005C6606" w:rsidP="00187A9B">
      <w:pPr>
        <w:tabs>
          <w:tab w:val="left" w:pos="7938"/>
        </w:tabs>
        <w:spacing w:after="120" w:line="276" w:lineRule="auto"/>
        <w:ind w:left="0" w:right="0"/>
        <w:contextualSpacing/>
        <w:rPr>
          <w:rFonts w:ascii="Arial" w:eastAsia="Times New Roman" w:hAnsi="Arial" w:cs="Arial"/>
          <w:color w:val="auto"/>
          <w:szCs w:val="20"/>
        </w:rPr>
      </w:pPr>
      <w:r w:rsidRPr="005C6606">
        <w:rPr>
          <w:rFonts w:ascii="Arial" w:eastAsia="Times New Roman" w:hAnsi="Arial" w:cs="Arial"/>
          <w:color w:val="auto"/>
          <w:szCs w:val="20"/>
        </w:rPr>
        <w:t xml:space="preserve">    2</w:t>
      </w:r>
      <w:r w:rsidR="009D1AC8">
        <w:rPr>
          <w:rFonts w:ascii="Arial" w:eastAsia="Times New Roman" w:hAnsi="Arial" w:cs="Arial"/>
          <w:color w:val="auto"/>
          <w:szCs w:val="20"/>
        </w:rPr>
        <w:t xml:space="preserve">        </w:t>
      </w:r>
      <w:r w:rsidRPr="005C6606">
        <w:rPr>
          <w:rFonts w:ascii="Arial" w:eastAsia="Times New Roman" w:hAnsi="Arial" w:cs="Arial"/>
          <w:color w:val="auto"/>
          <w:szCs w:val="20"/>
        </w:rPr>
        <w:t>.…......................</w:t>
      </w:r>
      <w:r w:rsidR="009D1AC8">
        <w:rPr>
          <w:rFonts w:ascii="Arial" w:eastAsia="Times New Roman" w:hAnsi="Arial" w:cs="Arial"/>
          <w:color w:val="auto"/>
          <w:szCs w:val="20"/>
        </w:rPr>
        <w:t>.........</w:t>
      </w:r>
      <w:r w:rsidRPr="005C6606">
        <w:rPr>
          <w:rFonts w:ascii="Arial" w:eastAsia="Times New Roman" w:hAnsi="Arial" w:cs="Arial"/>
          <w:color w:val="auto"/>
          <w:szCs w:val="20"/>
        </w:rPr>
        <w:t>.............</w:t>
      </w:r>
    </w:p>
    <w:p w14:paraId="63138047" w14:textId="77777777" w:rsidR="005C6606" w:rsidRDefault="005C6606" w:rsidP="00187A9B">
      <w:pPr>
        <w:tabs>
          <w:tab w:val="left" w:pos="7938"/>
        </w:tabs>
        <w:spacing w:after="120" w:line="276" w:lineRule="auto"/>
        <w:ind w:left="0" w:right="0"/>
        <w:contextualSpacing/>
        <w:rPr>
          <w:rFonts w:ascii="Arial" w:eastAsia="Times New Roman" w:hAnsi="Arial" w:cs="Arial"/>
          <w:color w:val="auto"/>
          <w:szCs w:val="20"/>
        </w:rPr>
      </w:pPr>
      <w:r w:rsidRPr="005C6606">
        <w:rPr>
          <w:rFonts w:ascii="Arial" w:eastAsia="Times New Roman" w:hAnsi="Arial" w:cs="Arial"/>
          <w:color w:val="auto"/>
          <w:szCs w:val="20"/>
        </w:rPr>
        <w:t xml:space="preserve">              …………………………………..</w:t>
      </w:r>
    </w:p>
    <w:p w14:paraId="40B6A158" w14:textId="77777777" w:rsidR="009D1AC8" w:rsidRPr="005C6606" w:rsidRDefault="009D1AC8" w:rsidP="00187A9B">
      <w:pPr>
        <w:tabs>
          <w:tab w:val="left" w:pos="7938"/>
        </w:tabs>
        <w:spacing w:after="120" w:line="276" w:lineRule="auto"/>
        <w:ind w:left="0" w:right="0"/>
        <w:contextualSpacing/>
        <w:rPr>
          <w:rFonts w:ascii="Arial" w:eastAsia="Times New Roman" w:hAnsi="Arial" w:cs="Arial"/>
          <w:color w:val="auto"/>
          <w:szCs w:val="20"/>
        </w:rPr>
      </w:pPr>
    </w:p>
    <w:p w14:paraId="623D8E7C" w14:textId="459F32B3" w:rsidR="005C6606" w:rsidRPr="005C6606" w:rsidRDefault="005C6606" w:rsidP="00187A9B">
      <w:pPr>
        <w:tabs>
          <w:tab w:val="left" w:pos="7938"/>
        </w:tabs>
        <w:spacing w:after="120" w:line="276" w:lineRule="auto"/>
        <w:ind w:left="0" w:right="0"/>
        <w:contextualSpacing/>
        <w:rPr>
          <w:rFonts w:ascii="Arial" w:eastAsia="Times New Roman" w:hAnsi="Arial" w:cs="Arial"/>
          <w:color w:val="auto"/>
          <w:szCs w:val="20"/>
        </w:rPr>
      </w:pPr>
      <w:r w:rsidRPr="005C6606">
        <w:rPr>
          <w:rFonts w:ascii="Arial" w:eastAsia="Times New Roman" w:hAnsi="Arial" w:cs="Arial"/>
          <w:color w:val="auto"/>
          <w:szCs w:val="20"/>
        </w:rPr>
        <w:t xml:space="preserve">zwanymi dalej łącznie </w:t>
      </w:r>
      <w:r w:rsidRPr="00FF2FE5">
        <w:rPr>
          <w:rFonts w:ascii="Arial" w:eastAsia="Times New Roman" w:hAnsi="Arial" w:cs="Arial"/>
          <w:b/>
          <w:bCs/>
          <w:color w:val="auto"/>
          <w:szCs w:val="20"/>
        </w:rPr>
        <w:t>„Wykonawcą”</w:t>
      </w:r>
      <w:r>
        <w:rPr>
          <w:rFonts w:ascii="Arial" w:eastAsia="Times New Roman" w:hAnsi="Arial" w:cs="Arial"/>
          <w:color w:val="auto"/>
          <w:szCs w:val="20"/>
        </w:rPr>
        <w:t xml:space="preserve"> </w:t>
      </w:r>
      <w:r w:rsidRPr="005C6606">
        <w:rPr>
          <w:rFonts w:ascii="Arial" w:eastAsia="Times New Roman" w:hAnsi="Arial" w:cs="Arial"/>
          <w:color w:val="auto"/>
          <w:szCs w:val="20"/>
        </w:rPr>
        <w:t>w imieniu których, na podstawie pełnomocnictwa z dnia………, udzielonego przez ………………….., Liderem Konsorcjum (Pełnomocnikiem) jest ……………………………………</w:t>
      </w:r>
    </w:p>
    <w:p w14:paraId="6E901C30" w14:textId="77777777" w:rsidR="005C6606" w:rsidRPr="005C6606" w:rsidRDefault="005C6606" w:rsidP="00AD4117">
      <w:pPr>
        <w:tabs>
          <w:tab w:val="left" w:pos="7938"/>
        </w:tabs>
        <w:spacing w:after="120" w:line="276" w:lineRule="auto"/>
        <w:ind w:left="0"/>
        <w:contextualSpacing/>
        <w:rPr>
          <w:rFonts w:ascii="Arial" w:eastAsia="Times New Roman" w:hAnsi="Arial" w:cs="Arial"/>
          <w:color w:val="auto"/>
          <w:szCs w:val="20"/>
        </w:rPr>
      </w:pPr>
    </w:p>
    <w:p w14:paraId="59393EA4" w14:textId="299641EB" w:rsidR="005C6606" w:rsidRPr="00FF2FE5" w:rsidRDefault="005C6606" w:rsidP="00AD4117">
      <w:pPr>
        <w:tabs>
          <w:tab w:val="left" w:pos="7938"/>
        </w:tabs>
        <w:spacing w:after="120" w:line="276" w:lineRule="auto"/>
        <w:ind w:left="0"/>
        <w:contextualSpacing/>
        <w:rPr>
          <w:rFonts w:ascii="Arial" w:eastAsia="Times New Roman" w:hAnsi="Arial" w:cs="Arial"/>
          <w:i/>
          <w:iCs/>
          <w:color w:val="auto"/>
          <w:sz w:val="18"/>
          <w:szCs w:val="18"/>
        </w:rPr>
      </w:pPr>
      <w:r w:rsidRPr="00FF2FE5">
        <w:rPr>
          <w:rFonts w:ascii="Arial" w:eastAsia="Times New Roman" w:hAnsi="Arial" w:cs="Arial"/>
          <w:i/>
          <w:iCs/>
          <w:color w:val="auto"/>
          <w:sz w:val="18"/>
          <w:szCs w:val="18"/>
        </w:rPr>
        <w:t>* niepotrzebne usunąć</w:t>
      </w:r>
    </w:p>
    <w:p w14:paraId="1A390EEC" w14:textId="77777777" w:rsidR="005C6606" w:rsidRDefault="005C6606" w:rsidP="003F5B9F">
      <w:pPr>
        <w:spacing w:after="120" w:line="276" w:lineRule="auto"/>
        <w:ind w:left="0"/>
        <w:contextualSpacing/>
        <w:rPr>
          <w:rFonts w:ascii="Arial" w:eastAsia="Times New Roman" w:hAnsi="Arial" w:cs="Arial"/>
          <w:color w:val="auto"/>
          <w:szCs w:val="20"/>
        </w:rPr>
      </w:pPr>
    </w:p>
    <w:p w14:paraId="71C412CE" w14:textId="77777777" w:rsidR="00A447C4" w:rsidRPr="00C775EB" w:rsidRDefault="00A447C4" w:rsidP="003F5B9F">
      <w:pPr>
        <w:spacing w:after="120" w:line="276" w:lineRule="auto"/>
        <w:ind w:left="0"/>
        <w:contextualSpacing/>
        <w:rPr>
          <w:rFonts w:ascii="Arial" w:eastAsia="Calibri" w:hAnsi="Arial" w:cs="Arial"/>
          <w:color w:val="auto"/>
          <w:szCs w:val="20"/>
          <w:lang w:eastAsia="en-US"/>
        </w:rPr>
      </w:pPr>
      <w:r w:rsidRPr="00C775EB">
        <w:rPr>
          <w:rFonts w:ascii="Arial" w:eastAsia="Calibri" w:hAnsi="Arial" w:cs="Arial"/>
          <w:color w:val="auto"/>
          <w:szCs w:val="20"/>
          <w:lang w:eastAsia="en-US"/>
        </w:rPr>
        <w:t xml:space="preserve">łącznie dalej zwanymi </w:t>
      </w:r>
      <w:r w:rsidRPr="00C775EB">
        <w:rPr>
          <w:rFonts w:ascii="Arial" w:eastAsia="Calibri" w:hAnsi="Arial" w:cs="Arial"/>
          <w:b/>
          <w:color w:val="auto"/>
          <w:szCs w:val="20"/>
          <w:lang w:eastAsia="en-US"/>
        </w:rPr>
        <w:t>„Stronami”</w:t>
      </w:r>
      <w:r w:rsidRPr="00C775EB">
        <w:rPr>
          <w:rFonts w:ascii="Arial" w:eastAsia="Calibri" w:hAnsi="Arial" w:cs="Arial"/>
          <w:color w:val="auto"/>
          <w:szCs w:val="20"/>
          <w:lang w:eastAsia="en-US"/>
        </w:rPr>
        <w:t>, a z osobna „</w:t>
      </w:r>
      <w:r w:rsidRPr="00C775EB">
        <w:rPr>
          <w:rFonts w:ascii="Arial" w:eastAsia="Calibri" w:hAnsi="Arial" w:cs="Arial"/>
          <w:b/>
          <w:bCs/>
          <w:color w:val="auto"/>
          <w:szCs w:val="20"/>
          <w:lang w:eastAsia="en-US"/>
        </w:rPr>
        <w:t>Stroną</w:t>
      </w:r>
      <w:r w:rsidRPr="00C775EB">
        <w:rPr>
          <w:rFonts w:ascii="Arial" w:eastAsia="Calibri" w:hAnsi="Arial" w:cs="Arial"/>
          <w:color w:val="auto"/>
          <w:szCs w:val="20"/>
          <w:lang w:eastAsia="en-US"/>
        </w:rPr>
        <w:t>”,</w:t>
      </w:r>
    </w:p>
    <w:p w14:paraId="0A125F87" w14:textId="77777777" w:rsidR="00A447C4" w:rsidRPr="00C775EB" w:rsidRDefault="00A447C4" w:rsidP="00DD3583">
      <w:pPr>
        <w:spacing w:after="120" w:line="276" w:lineRule="auto"/>
        <w:ind w:left="0"/>
        <w:contextualSpacing/>
        <w:rPr>
          <w:rFonts w:ascii="Arial" w:eastAsia="Calibri" w:hAnsi="Arial" w:cs="Arial"/>
          <w:color w:val="auto"/>
          <w:szCs w:val="20"/>
          <w:lang w:eastAsia="en-US"/>
        </w:rPr>
      </w:pPr>
    </w:p>
    <w:p w14:paraId="7770465E" w14:textId="1F514B85" w:rsidR="00DD3583" w:rsidRDefault="009D1AC8" w:rsidP="009D1AC8">
      <w:pPr>
        <w:spacing w:after="120" w:line="276" w:lineRule="auto"/>
        <w:ind w:left="0" w:right="0" w:firstLine="0"/>
        <w:contextualSpacing/>
        <w:rPr>
          <w:rFonts w:ascii="Arial" w:eastAsia="Times New Roman" w:hAnsi="Arial" w:cs="Arial"/>
          <w:color w:val="auto"/>
          <w:szCs w:val="20"/>
        </w:rPr>
      </w:pPr>
      <w:r>
        <w:rPr>
          <w:rFonts w:ascii="Arial" w:eastAsia="Times New Roman" w:hAnsi="Arial" w:cs="Arial"/>
          <w:color w:val="auto"/>
          <w:szCs w:val="20"/>
        </w:rPr>
        <w:t>W</w:t>
      </w:r>
      <w:r w:rsidR="00DD3583" w:rsidRPr="00DD3583">
        <w:rPr>
          <w:rFonts w:ascii="Arial" w:eastAsia="Times New Roman" w:hAnsi="Arial" w:cs="Arial"/>
          <w:color w:val="auto"/>
          <w:szCs w:val="20"/>
        </w:rPr>
        <w:t xml:space="preserve"> rezultacie dokonania przez Zamawiającego wyboru oferty Wykonawcy w postępowaniu o</w:t>
      </w:r>
      <w:r w:rsidR="00DD3583">
        <w:rPr>
          <w:rFonts w:ascii="Arial" w:eastAsia="Times New Roman" w:hAnsi="Arial" w:cs="Arial"/>
          <w:color w:val="auto"/>
          <w:szCs w:val="20"/>
        </w:rPr>
        <w:t> </w:t>
      </w:r>
      <w:r w:rsidR="00DD3583" w:rsidRPr="00DD3583">
        <w:rPr>
          <w:rFonts w:ascii="Arial" w:eastAsia="Times New Roman" w:hAnsi="Arial" w:cs="Arial"/>
          <w:color w:val="auto"/>
          <w:szCs w:val="20"/>
        </w:rPr>
        <w:t>udzielenie zamówienia publicznego</w:t>
      </w:r>
      <w:r w:rsidR="00DB05E7">
        <w:rPr>
          <w:rFonts w:ascii="Arial" w:eastAsia="Times New Roman" w:hAnsi="Arial" w:cs="Arial"/>
          <w:color w:val="auto"/>
          <w:szCs w:val="20"/>
        </w:rPr>
        <w:t>,</w:t>
      </w:r>
      <w:r w:rsidR="00DD3583" w:rsidRPr="00DD3583">
        <w:rPr>
          <w:rFonts w:ascii="Arial" w:eastAsia="Times New Roman" w:hAnsi="Arial" w:cs="Arial"/>
          <w:color w:val="auto"/>
          <w:szCs w:val="20"/>
        </w:rPr>
        <w:t xml:space="preserve"> prowadzonego w trybie podstawowym zgodnie z art. 275 pkt. 2 ustawy z dnia 11 września 2019 r. Prawo zamówień publicznych (Dz. U. 2024 r. poz. 1320</w:t>
      </w:r>
      <w:r w:rsidR="00DB05E7">
        <w:rPr>
          <w:rFonts w:ascii="Arial" w:eastAsia="Times New Roman" w:hAnsi="Arial" w:cs="Arial"/>
          <w:color w:val="auto"/>
          <w:szCs w:val="20"/>
        </w:rPr>
        <w:t xml:space="preserve"> z późn. zm., zwaną dalej „ustawą PZP”</w:t>
      </w:r>
      <w:r w:rsidR="00DD3583" w:rsidRPr="00DD3583">
        <w:rPr>
          <w:rFonts w:ascii="Arial" w:eastAsia="Times New Roman" w:hAnsi="Arial" w:cs="Arial"/>
          <w:color w:val="auto"/>
          <w:szCs w:val="20"/>
        </w:rPr>
        <w:t>),</w:t>
      </w:r>
      <w:r w:rsidR="00DD3583">
        <w:rPr>
          <w:rFonts w:ascii="Arial" w:eastAsia="Times New Roman" w:hAnsi="Arial" w:cs="Arial"/>
          <w:color w:val="auto"/>
          <w:szCs w:val="20"/>
        </w:rPr>
        <w:t>……………………………</w:t>
      </w:r>
      <w:r w:rsidR="00DD3583" w:rsidRPr="00DD3583">
        <w:rPr>
          <w:rFonts w:ascii="Arial" w:eastAsia="Times New Roman" w:hAnsi="Arial" w:cs="Arial"/>
          <w:color w:val="auto"/>
          <w:szCs w:val="20"/>
        </w:rPr>
        <w:t xml:space="preserve"> zostaje zawarta umowa </w:t>
      </w:r>
      <w:r w:rsidR="00DB05E7">
        <w:rPr>
          <w:rFonts w:ascii="Arial" w:eastAsia="Times New Roman" w:hAnsi="Arial" w:cs="Arial"/>
          <w:color w:val="auto"/>
          <w:szCs w:val="20"/>
        </w:rPr>
        <w:t xml:space="preserve">o </w:t>
      </w:r>
      <w:r w:rsidR="00DD3583" w:rsidRPr="00DD3583">
        <w:rPr>
          <w:rFonts w:ascii="Arial" w:eastAsia="Times New Roman" w:hAnsi="Arial" w:cs="Arial"/>
          <w:color w:val="auto"/>
          <w:szCs w:val="20"/>
        </w:rPr>
        <w:t>następującej treści:</w:t>
      </w:r>
    </w:p>
    <w:p w14:paraId="250FDB38" w14:textId="77777777" w:rsidR="009D1AC8" w:rsidRDefault="009D1AC8" w:rsidP="003F5B9F">
      <w:pPr>
        <w:spacing w:after="120" w:line="276" w:lineRule="auto"/>
        <w:ind w:left="357" w:right="0" w:firstLine="0"/>
        <w:contextualSpacing/>
        <w:jc w:val="center"/>
        <w:rPr>
          <w:rFonts w:ascii="Arial" w:eastAsia="Times New Roman" w:hAnsi="Arial" w:cs="Arial"/>
          <w:b/>
          <w:bCs/>
          <w:color w:val="auto"/>
          <w:szCs w:val="20"/>
        </w:rPr>
      </w:pPr>
    </w:p>
    <w:p w14:paraId="3F0E0B22" w14:textId="77777777" w:rsidR="009D1AC8" w:rsidRDefault="009D1AC8" w:rsidP="003F5B9F">
      <w:pPr>
        <w:spacing w:after="120" w:line="276" w:lineRule="auto"/>
        <w:ind w:left="357" w:right="0" w:firstLine="0"/>
        <w:contextualSpacing/>
        <w:jc w:val="center"/>
        <w:rPr>
          <w:rFonts w:ascii="Arial" w:eastAsia="Times New Roman" w:hAnsi="Arial" w:cs="Arial"/>
          <w:b/>
          <w:bCs/>
          <w:color w:val="auto"/>
          <w:szCs w:val="20"/>
        </w:rPr>
      </w:pPr>
    </w:p>
    <w:p w14:paraId="658DD2DC" w14:textId="2E70F905" w:rsidR="00283DE5" w:rsidRPr="00DE605A" w:rsidRDefault="00283DE5" w:rsidP="003F5B9F">
      <w:pPr>
        <w:spacing w:after="120" w:line="276" w:lineRule="auto"/>
        <w:ind w:left="357" w:right="0" w:firstLine="0"/>
        <w:contextualSpacing/>
        <w:jc w:val="center"/>
        <w:rPr>
          <w:rFonts w:ascii="Arial" w:eastAsia="Times New Roman" w:hAnsi="Arial" w:cs="Arial"/>
          <w:b/>
          <w:bCs/>
          <w:color w:val="auto"/>
          <w:szCs w:val="20"/>
        </w:rPr>
      </w:pPr>
      <w:r w:rsidRPr="00DE605A">
        <w:rPr>
          <w:rFonts w:ascii="Arial" w:eastAsia="Times New Roman" w:hAnsi="Arial" w:cs="Arial"/>
          <w:b/>
          <w:bCs/>
          <w:color w:val="auto"/>
          <w:szCs w:val="20"/>
        </w:rPr>
        <w:t>§ 1</w:t>
      </w:r>
    </w:p>
    <w:p w14:paraId="1FFDA698" w14:textId="0D82800F" w:rsidR="00063956" w:rsidRPr="00DE605A" w:rsidRDefault="00283DE5" w:rsidP="003F5B9F">
      <w:pPr>
        <w:spacing w:after="120" w:line="276" w:lineRule="auto"/>
        <w:ind w:left="357" w:right="0" w:firstLine="0"/>
        <w:contextualSpacing/>
        <w:jc w:val="center"/>
        <w:rPr>
          <w:rFonts w:ascii="Arial" w:eastAsia="Times New Roman" w:hAnsi="Arial" w:cs="Arial"/>
          <w:b/>
          <w:bCs/>
          <w:color w:val="auto"/>
          <w:szCs w:val="20"/>
        </w:rPr>
      </w:pPr>
      <w:r w:rsidRPr="00DE605A">
        <w:rPr>
          <w:rFonts w:ascii="Arial" w:eastAsia="Times New Roman" w:hAnsi="Arial" w:cs="Arial"/>
          <w:b/>
          <w:bCs/>
          <w:color w:val="auto"/>
          <w:szCs w:val="20"/>
        </w:rPr>
        <w:t>DEFINICJE POJĘĆ</w:t>
      </w:r>
    </w:p>
    <w:p w14:paraId="58AA62DE" w14:textId="51E4CC03" w:rsidR="00283DE5" w:rsidRPr="00A44988" w:rsidRDefault="00283DE5" w:rsidP="003F5B9F">
      <w:pPr>
        <w:spacing w:after="120" w:line="276" w:lineRule="auto"/>
        <w:ind w:left="0" w:right="0" w:firstLine="0"/>
        <w:contextualSpacing/>
        <w:rPr>
          <w:rFonts w:ascii="Arial" w:eastAsia="Times New Roman" w:hAnsi="Arial" w:cs="Arial"/>
          <w:color w:val="auto"/>
        </w:rPr>
      </w:pPr>
      <w:r w:rsidRPr="5492B207">
        <w:rPr>
          <w:rFonts w:ascii="Arial" w:eastAsia="Times New Roman" w:hAnsi="Arial" w:cs="Arial"/>
          <w:color w:val="auto"/>
        </w:rPr>
        <w:t xml:space="preserve">W rozumieniu </w:t>
      </w:r>
      <w:r w:rsidR="00191CB5">
        <w:rPr>
          <w:rFonts w:ascii="Arial" w:eastAsia="Times New Roman" w:hAnsi="Arial" w:cs="Arial"/>
          <w:color w:val="auto"/>
        </w:rPr>
        <w:t>u</w:t>
      </w:r>
      <w:r w:rsidR="00191CB5" w:rsidRPr="5492B207">
        <w:rPr>
          <w:rFonts w:ascii="Arial" w:eastAsia="Times New Roman" w:hAnsi="Arial" w:cs="Arial"/>
          <w:color w:val="auto"/>
        </w:rPr>
        <w:t xml:space="preserve">mowy </w:t>
      </w:r>
      <w:r w:rsidRPr="5492B207">
        <w:rPr>
          <w:rFonts w:ascii="Arial" w:eastAsia="Times New Roman" w:hAnsi="Arial" w:cs="Arial"/>
          <w:color w:val="auto"/>
        </w:rPr>
        <w:t>wskazane poniżej wyrażenia, wyszczególnione w kolejności alfabetycznej, oznaczają:</w:t>
      </w:r>
    </w:p>
    <w:p w14:paraId="48F39040" w14:textId="78607526" w:rsidR="00C87569" w:rsidRPr="002A3709" w:rsidRDefault="00C87569" w:rsidP="002A3709">
      <w:pPr>
        <w:pStyle w:val="Akapitzlist"/>
        <w:numPr>
          <w:ilvl w:val="0"/>
          <w:numId w:val="2"/>
        </w:numPr>
        <w:spacing w:after="120" w:line="276" w:lineRule="auto"/>
        <w:ind w:right="0"/>
        <w:rPr>
          <w:rFonts w:ascii="Arial" w:eastAsia="Times New Roman" w:hAnsi="Arial" w:cs="Arial"/>
          <w:color w:val="auto"/>
        </w:rPr>
      </w:pPr>
      <w:r w:rsidRPr="00FF2FE5">
        <w:rPr>
          <w:rFonts w:ascii="Arial" w:eastAsia="Times New Roman" w:hAnsi="Arial" w:cs="Arial"/>
          <w:b/>
          <w:bCs/>
          <w:color w:val="auto"/>
        </w:rPr>
        <w:t>Dokumentacja powykonawcza</w:t>
      </w:r>
      <w:r w:rsidRPr="002A3709">
        <w:rPr>
          <w:rFonts w:ascii="Arial" w:eastAsia="Times New Roman" w:hAnsi="Arial" w:cs="Arial"/>
          <w:color w:val="auto"/>
        </w:rPr>
        <w:t xml:space="preserve"> – dokumentacja opracowana przez Wykonawcę odzwierciedlająca stan faktyczny zrealizowanych robót budowlanych i wbudowanych materiałów i urządzeń w zakresie określonym przedmiotem umowy, w szczególności: oświadczenie kierownika budowy o zakończeniu robót budowlanych, karty gwarancyjne urządzeń, charakterystyki użytych materiałów;</w:t>
      </w:r>
    </w:p>
    <w:p w14:paraId="7E559904" w14:textId="35D50A29" w:rsidR="00AD6356" w:rsidRDefault="00AD6356" w:rsidP="003F5B9F">
      <w:pPr>
        <w:pStyle w:val="Akapitzlist"/>
        <w:numPr>
          <w:ilvl w:val="0"/>
          <w:numId w:val="2"/>
        </w:numPr>
        <w:spacing w:after="120" w:line="276" w:lineRule="auto"/>
        <w:ind w:right="0"/>
        <w:rPr>
          <w:rFonts w:ascii="Arial" w:eastAsia="Times New Roman" w:hAnsi="Arial" w:cs="Arial"/>
          <w:color w:val="auto"/>
        </w:rPr>
      </w:pPr>
      <w:r w:rsidRPr="00FF2FE5">
        <w:rPr>
          <w:rFonts w:ascii="Arial" w:eastAsia="Times New Roman" w:hAnsi="Arial" w:cs="Arial"/>
          <w:b/>
          <w:bCs/>
          <w:color w:val="auto"/>
        </w:rPr>
        <w:t>DTR</w:t>
      </w:r>
      <w:r w:rsidRPr="5492B207">
        <w:rPr>
          <w:rFonts w:ascii="Arial" w:eastAsia="Times New Roman" w:hAnsi="Arial" w:cs="Arial"/>
          <w:color w:val="auto"/>
        </w:rPr>
        <w:t xml:space="preserve"> – dokumentacja techniczno-ruchowa;</w:t>
      </w:r>
    </w:p>
    <w:p w14:paraId="529A81DA" w14:textId="46B486E7" w:rsidR="00542449" w:rsidRPr="00A44988" w:rsidRDefault="001C72B5" w:rsidP="003F5B9F">
      <w:pPr>
        <w:pStyle w:val="Akapitzlist"/>
        <w:numPr>
          <w:ilvl w:val="0"/>
          <w:numId w:val="2"/>
        </w:numPr>
        <w:spacing w:after="120" w:line="276" w:lineRule="auto"/>
        <w:ind w:right="0"/>
        <w:rPr>
          <w:rFonts w:ascii="Arial" w:eastAsia="Times New Roman" w:hAnsi="Arial" w:cs="Arial"/>
          <w:color w:val="auto"/>
        </w:rPr>
      </w:pPr>
      <w:r w:rsidRPr="00FF2FE5">
        <w:rPr>
          <w:rFonts w:ascii="Arial" w:eastAsia="Times New Roman" w:hAnsi="Arial" w:cs="Arial"/>
          <w:b/>
          <w:bCs/>
          <w:color w:val="auto"/>
        </w:rPr>
        <w:t>D</w:t>
      </w:r>
      <w:r w:rsidR="00542449" w:rsidRPr="00FF2FE5">
        <w:rPr>
          <w:rFonts w:ascii="Arial" w:eastAsia="Times New Roman" w:hAnsi="Arial" w:cs="Arial"/>
          <w:b/>
          <w:bCs/>
          <w:color w:val="auto"/>
        </w:rPr>
        <w:t>ni robocze</w:t>
      </w:r>
      <w:r w:rsidR="00542449" w:rsidRPr="5492B207">
        <w:rPr>
          <w:rFonts w:ascii="Arial" w:eastAsia="Times New Roman" w:hAnsi="Arial" w:cs="Arial"/>
          <w:color w:val="auto"/>
        </w:rPr>
        <w:t xml:space="preserve"> - </w:t>
      </w:r>
      <w:r w:rsidR="00542449" w:rsidRPr="5492B207">
        <w:rPr>
          <w:rFonts w:ascii="Arial" w:eastAsia="Times New Roman" w:hAnsi="Arial" w:cs="Arial"/>
          <w:color w:val="000000" w:themeColor="text1"/>
        </w:rPr>
        <w:t xml:space="preserve">dni od poniedziałku do piątku, z wyłączeniem </w:t>
      </w:r>
      <w:r w:rsidR="002A3709">
        <w:rPr>
          <w:rFonts w:ascii="Arial" w:eastAsia="Times New Roman" w:hAnsi="Arial" w:cs="Arial"/>
          <w:color w:val="000000" w:themeColor="text1"/>
        </w:rPr>
        <w:t xml:space="preserve">sobót i </w:t>
      </w:r>
      <w:r w:rsidR="00542449" w:rsidRPr="5492B207">
        <w:rPr>
          <w:rFonts w:ascii="Arial" w:eastAsia="Times New Roman" w:hAnsi="Arial" w:cs="Arial"/>
          <w:color w:val="000000" w:themeColor="text1"/>
        </w:rPr>
        <w:t>dni ustawowo wolnych od pracy</w:t>
      </w:r>
      <w:r w:rsidR="00F8022D" w:rsidRPr="5492B207">
        <w:rPr>
          <w:rFonts w:ascii="Arial" w:eastAsia="Times New Roman" w:hAnsi="Arial" w:cs="Arial"/>
          <w:color w:val="000000" w:themeColor="text1"/>
        </w:rPr>
        <w:t>;</w:t>
      </w:r>
    </w:p>
    <w:p w14:paraId="5D831665" w14:textId="4CABBDBB" w:rsidR="00283DE5" w:rsidRPr="00A44988" w:rsidRDefault="001C72B5" w:rsidP="003F5B9F">
      <w:pPr>
        <w:pStyle w:val="Akapitzlist"/>
        <w:numPr>
          <w:ilvl w:val="0"/>
          <w:numId w:val="2"/>
        </w:numPr>
        <w:spacing w:after="120" w:line="276" w:lineRule="auto"/>
        <w:ind w:right="0"/>
        <w:rPr>
          <w:rFonts w:ascii="Arial" w:eastAsia="Times New Roman" w:hAnsi="Arial" w:cs="Arial"/>
          <w:color w:val="auto"/>
        </w:rPr>
      </w:pPr>
      <w:r w:rsidRPr="00FF2FE5">
        <w:rPr>
          <w:rFonts w:ascii="Arial" w:eastAsia="Times New Roman" w:hAnsi="Arial" w:cs="Arial"/>
          <w:b/>
          <w:bCs/>
          <w:color w:val="auto"/>
        </w:rPr>
        <w:t>E</w:t>
      </w:r>
      <w:r w:rsidR="00E5147E" w:rsidRPr="00FF2FE5">
        <w:rPr>
          <w:rFonts w:ascii="Arial" w:eastAsia="Times New Roman" w:hAnsi="Arial" w:cs="Arial"/>
          <w:b/>
          <w:bCs/>
          <w:color w:val="auto"/>
        </w:rPr>
        <w:t>tapy</w:t>
      </w:r>
      <w:r w:rsidR="00283DE5" w:rsidRPr="00FF2FE5">
        <w:rPr>
          <w:rFonts w:ascii="Arial" w:eastAsia="Times New Roman" w:hAnsi="Arial" w:cs="Arial"/>
          <w:b/>
          <w:bCs/>
          <w:color w:val="auto"/>
        </w:rPr>
        <w:t xml:space="preserve"> robót budowlanych</w:t>
      </w:r>
      <w:r w:rsidR="00283DE5" w:rsidRPr="5492B207">
        <w:rPr>
          <w:rFonts w:ascii="Arial" w:eastAsia="Times New Roman" w:hAnsi="Arial" w:cs="Arial"/>
          <w:color w:val="auto"/>
        </w:rPr>
        <w:t xml:space="preserve"> – części robót budowlanych wyodrębnione i nazwane w </w:t>
      </w:r>
      <w:r w:rsidR="00C31696" w:rsidRPr="5492B207">
        <w:rPr>
          <w:rFonts w:ascii="Arial" w:eastAsia="Times New Roman" w:hAnsi="Arial" w:cs="Arial"/>
          <w:color w:val="auto"/>
        </w:rPr>
        <w:t>h</w:t>
      </w:r>
      <w:r w:rsidR="00283DE5" w:rsidRPr="5492B207">
        <w:rPr>
          <w:rFonts w:ascii="Arial" w:eastAsia="Times New Roman" w:hAnsi="Arial" w:cs="Arial"/>
          <w:color w:val="auto"/>
        </w:rPr>
        <w:t>armonogramie;</w:t>
      </w:r>
    </w:p>
    <w:p w14:paraId="08FF028D" w14:textId="092AB4DE" w:rsidR="00283DE5" w:rsidRPr="00A44988" w:rsidRDefault="001C72B5" w:rsidP="003F5B9F">
      <w:pPr>
        <w:pStyle w:val="Akapitzlist"/>
        <w:numPr>
          <w:ilvl w:val="0"/>
          <w:numId w:val="2"/>
        </w:numPr>
        <w:spacing w:after="120" w:line="276" w:lineRule="auto"/>
        <w:ind w:right="0"/>
        <w:rPr>
          <w:rFonts w:ascii="Arial" w:eastAsia="Times New Roman" w:hAnsi="Arial" w:cs="Arial"/>
          <w:color w:val="auto"/>
        </w:rPr>
      </w:pPr>
      <w:r w:rsidRPr="00FF2FE5">
        <w:rPr>
          <w:rFonts w:ascii="Arial" w:eastAsia="Times New Roman" w:hAnsi="Arial" w:cs="Arial"/>
          <w:b/>
          <w:bCs/>
          <w:color w:val="auto"/>
        </w:rPr>
        <w:t>H</w:t>
      </w:r>
      <w:r w:rsidR="00283DE5" w:rsidRPr="00FF2FE5">
        <w:rPr>
          <w:rFonts w:ascii="Arial" w:eastAsia="Times New Roman" w:hAnsi="Arial" w:cs="Arial"/>
          <w:b/>
          <w:bCs/>
          <w:color w:val="auto"/>
        </w:rPr>
        <w:t>armonogram</w:t>
      </w:r>
      <w:r w:rsidR="00283DE5" w:rsidRPr="5492B207">
        <w:rPr>
          <w:rFonts w:ascii="Arial" w:eastAsia="Times New Roman" w:hAnsi="Arial" w:cs="Arial"/>
          <w:color w:val="auto"/>
        </w:rPr>
        <w:t xml:space="preserve"> –</w:t>
      </w:r>
      <w:r w:rsidR="001A4830" w:rsidRPr="5492B207">
        <w:rPr>
          <w:rFonts w:ascii="Arial" w:eastAsia="Times New Roman" w:hAnsi="Arial" w:cs="Arial"/>
          <w:color w:val="auto"/>
        </w:rPr>
        <w:t xml:space="preserve"> </w:t>
      </w:r>
      <w:r w:rsidR="00283DE5" w:rsidRPr="5492B207">
        <w:rPr>
          <w:rFonts w:ascii="Arial" w:eastAsia="Times New Roman" w:hAnsi="Arial" w:cs="Arial"/>
          <w:color w:val="auto"/>
        </w:rPr>
        <w:t>harmonogram rzeczow</w:t>
      </w:r>
      <w:r w:rsidR="00A442A4" w:rsidRPr="5492B207">
        <w:rPr>
          <w:rFonts w:ascii="Arial" w:eastAsia="Times New Roman" w:hAnsi="Arial" w:cs="Arial"/>
          <w:color w:val="auto"/>
        </w:rPr>
        <w:t>y</w:t>
      </w:r>
      <w:r w:rsidR="00283DE5" w:rsidRPr="5492B207">
        <w:rPr>
          <w:rFonts w:ascii="Arial" w:eastAsia="Times New Roman" w:hAnsi="Arial" w:cs="Arial"/>
          <w:color w:val="auto"/>
        </w:rPr>
        <w:t>, określający</w:t>
      </w:r>
      <w:r w:rsidR="00283DE5" w:rsidRPr="5492B207" w:rsidDel="00C31F32">
        <w:rPr>
          <w:rFonts w:ascii="Arial" w:eastAsia="Times New Roman" w:hAnsi="Arial" w:cs="Arial"/>
          <w:color w:val="auto"/>
        </w:rPr>
        <w:t xml:space="preserve"> </w:t>
      </w:r>
      <w:r w:rsidR="00283DE5" w:rsidRPr="5492B207">
        <w:rPr>
          <w:rFonts w:ascii="Arial" w:eastAsia="Times New Roman" w:hAnsi="Arial" w:cs="Arial"/>
          <w:color w:val="auto"/>
        </w:rPr>
        <w:t xml:space="preserve">planowane zaawansowanie terminowe poszczególnych </w:t>
      </w:r>
      <w:r w:rsidR="00E5147E" w:rsidRPr="5492B207">
        <w:rPr>
          <w:rFonts w:ascii="Arial" w:eastAsia="Times New Roman" w:hAnsi="Arial" w:cs="Arial"/>
          <w:color w:val="auto"/>
        </w:rPr>
        <w:t>etapów</w:t>
      </w:r>
      <w:r w:rsidR="00283DE5" w:rsidRPr="5492B207">
        <w:rPr>
          <w:rFonts w:ascii="Arial" w:eastAsia="Times New Roman" w:hAnsi="Arial" w:cs="Arial"/>
          <w:color w:val="auto"/>
        </w:rPr>
        <w:t xml:space="preserve"> robót budowlanych</w:t>
      </w:r>
      <w:r w:rsidR="00683F48">
        <w:rPr>
          <w:rFonts w:ascii="Arial" w:eastAsia="Times New Roman" w:hAnsi="Arial" w:cs="Arial"/>
          <w:color w:val="auto"/>
        </w:rPr>
        <w:t>;</w:t>
      </w:r>
    </w:p>
    <w:p w14:paraId="0B9E83C4" w14:textId="0CCAF9E6" w:rsidR="00476C46" w:rsidRPr="00F87F1B" w:rsidRDefault="00476C46" w:rsidP="00FF2FE5">
      <w:pPr>
        <w:pStyle w:val="Akapitzlist"/>
        <w:numPr>
          <w:ilvl w:val="0"/>
          <w:numId w:val="2"/>
        </w:numPr>
        <w:spacing w:after="40" w:line="276" w:lineRule="auto"/>
        <w:ind w:left="714" w:right="0" w:hanging="357"/>
        <w:contextualSpacing w:val="0"/>
        <w:rPr>
          <w:rStyle w:val="Teksttreci"/>
          <w:rFonts w:eastAsia="Century Gothic"/>
        </w:rPr>
      </w:pPr>
      <w:bookmarkStart w:id="0" w:name="_Hlk150183237"/>
      <w:r w:rsidRPr="00FF2FE5">
        <w:rPr>
          <w:rFonts w:ascii="Arial" w:eastAsia="Times New Roman" w:hAnsi="Arial" w:cs="Arial"/>
          <w:b/>
          <w:bCs/>
          <w:color w:val="auto"/>
        </w:rPr>
        <w:t>Inspektor</w:t>
      </w:r>
      <w:r w:rsidRPr="00951BE7">
        <w:rPr>
          <w:rStyle w:val="Teksttreci"/>
        </w:rPr>
        <w:t xml:space="preserve"> - inspektor nadzoru inwestorskiego, wyznaczony przez Zamawiającego</w:t>
      </w:r>
      <w:r w:rsidR="002A3709">
        <w:rPr>
          <w:rStyle w:val="Teksttreci"/>
        </w:rPr>
        <w:t>,</w:t>
      </w:r>
      <w:r w:rsidRPr="00951BE7">
        <w:rPr>
          <w:rStyle w:val="Teksttreci"/>
        </w:rPr>
        <w:t xml:space="preserve"> koordynator </w:t>
      </w:r>
      <w:r w:rsidRPr="00951BE7">
        <w:rPr>
          <w:rFonts w:ascii="Arial" w:hAnsi="Arial" w:cs="Arial"/>
        </w:rPr>
        <w:t xml:space="preserve">inspektorów </w:t>
      </w:r>
      <w:r w:rsidRPr="00951BE7">
        <w:rPr>
          <w:rStyle w:val="Teksttreci"/>
        </w:rPr>
        <w:t>nadzoru inwestorskiego w zakresie różnych specjalności</w:t>
      </w:r>
      <w:r w:rsidRPr="00951BE7">
        <w:rPr>
          <w:rFonts w:ascii="Arial" w:hAnsi="Arial" w:cs="Arial"/>
        </w:rPr>
        <w:t xml:space="preserve"> </w:t>
      </w:r>
      <w:r w:rsidRPr="00951BE7">
        <w:rPr>
          <w:rStyle w:val="Teksttreci"/>
        </w:rPr>
        <w:t xml:space="preserve">- osoba pełniąca samodzielną funkcję techniczną w budownictwie zgodnie z obowiązującym prawem, </w:t>
      </w:r>
      <w:r w:rsidRPr="00951BE7">
        <w:rPr>
          <w:rStyle w:val="Teksttreci"/>
        </w:rPr>
        <w:lastRenderedPageBreak/>
        <w:t>upoważniona przez Zamawiającego do jego reprezentowania w zakresie realizacji inwestycji w</w:t>
      </w:r>
      <w:r w:rsidR="00DE5070">
        <w:rPr>
          <w:rStyle w:val="Teksttreci"/>
        </w:rPr>
        <w:t> </w:t>
      </w:r>
      <w:r w:rsidRPr="00951BE7">
        <w:rPr>
          <w:rStyle w:val="Teksttreci"/>
        </w:rPr>
        <w:t>szczególności poprzez:</w:t>
      </w:r>
    </w:p>
    <w:p w14:paraId="5B31A8A1" w14:textId="61E19218" w:rsidR="00476C46" w:rsidRDefault="00476C46" w:rsidP="003F5B9F">
      <w:pPr>
        <w:pStyle w:val="Teksttreci0"/>
        <w:numPr>
          <w:ilvl w:val="0"/>
          <w:numId w:val="48"/>
        </w:numPr>
        <w:spacing w:after="120" w:line="276" w:lineRule="auto"/>
        <w:contextualSpacing/>
        <w:jc w:val="both"/>
      </w:pPr>
      <w:r>
        <w:rPr>
          <w:rStyle w:val="Teksttreci"/>
        </w:rPr>
        <w:t>sprawowanie kontroli zgodności jej realizacji z dokumentacją techniczną i decyzją o</w:t>
      </w:r>
      <w:r w:rsidR="00C87569">
        <w:rPr>
          <w:rStyle w:val="Teksttreci"/>
        </w:rPr>
        <w:t> </w:t>
      </w:r>
      <w:r>
        <w:rPr>
          <w:rStyle w:val="Teksttreci"/>
        </w:rPr>
        <w:t>pozwoleniu na budowę, przepisami powszechnie obowiązującego prawa oraz zasadami wiedzy technicznej</w:t>
      </w:r>
      <w:r w:rsidR="000B4F88">
        <w:rPr>
          <w:rStyle w:val="Teksttreci"/>
        </w:rPr>
        <w:t>;</w:t>
      </w:r>
    </w:p>
    <w:p w14:paraId="1B1F0BB2" w14:textId="25AE7CA2" w:rsidR="00476C46" w:rsidRDefault="00476C46" w:rsidP="003F5B9F">
      <w:pPr>
        <w:pStyle w:val="Teksttreci0"/>
        <w:numPr>
          <w:ilvl w:val="0"/>
          <w:numId w:val="48"/>
        </w:numPr>
        <w:spacing w:after="120" w:line="276" w:lineRule="auto"/>
        <w:contextualSpacing/>
        <w:jc w:val="both"/>
      </w:pPr>
      <w:r>
        <w:rPr>
          <w:rStyle w:val="Teksttreci"/>
        </w:rPr>
        <w:t>sprawdzanie i odbiór robót budowlanych ulegających zakryciu lub zanikających</w:t>
      </w:r>
      <w:r w:rsidR="000B4F88">
        <w:rPr>
          <w:rStyle w:val="Teksttreci"/>
        </w:rPr>
        <w:t>;</w:t>
      </w:r>
    </w:p>
    <w:p w14:paraId="11107206" w14:textId="31F02B7E" w:rsidR="00476C46" w:rsidRDefault="00476C46" w:rsidP="003F5B9F">
      <w:pPr>
        <w:pStyle w:val="Teksttreci0"/>
        <w:numPr>
          <w:ilvl w:val="0"/>
          <w:numId w:val="48"/>
        </w:numPr>
        <w:spacing w:after="120" w:line="276" w:lineRule="auto"/>
        <w:contextualSpacing/>
        <w:jc w:val="both"/>
      </w:pPr>
      <w:r>
        <w:rPr>
          <w:rStyle w:val="Teksttreci"/>
        </w:rPr>
        <w:t>uczestniczenie w próbach i odbiorach technicznych instalacji i urządzeń technicznych</w:t>
      </w:r>
      <w:r w:rsidR="000251D4">
        <w:rPr>
          <w:rStyle w:val="Teksttreci"/>
        </w:rPr>
        <w:t>;</w:t>
      </w:r>
    </w:p>
    <w:p w14:paraId="3EF31929" w14:textId="2188C9EB" w:rsidR="00476C46" w:rsidRDefault="00476C46" w:rsidP="003F5B9F">
      <w:pPr>
        <w:pStyle w:val="Teksttreci0"/>
        <w:numPr>
          <w:ilvl w:val="0"/>
          <w:numId w:val="48"/>
        </w:numPr>
        <w:spacing w:after="120" w:line="276" w:lineRule="auto"/>
        <w:contextualSpacing/>
        <w:jc w:val="both"/>
      </w:pPr>
      <w:r>
        <w:rPr>
          <w:rStyle w:val="Teksttreci"/>
        </w:rPr>
        <w:t>udział w czynnościach odbioru końcowego,</w:t>
      </w:r>
      <w:r w:rsidR="000251D4">
        <w:rPr>
          <w:rStyle w:val="Teksttreci"/>
        </w:rPr>
        <w:t>;</w:t>
      </w:r>
    </w:p>
    <w:p w14:paraId="0F191097" w14:textId="65C1560A" w:rsidR="00476C46" w:rsidRDefault="00476C46" w:rsidP="003F5B9F">
      <w:pPr>
        <w:pStyle w:val="Teksttreci0"/>
        <w:numPr>
          <w:ilvl w:val="0"/>
          <w:numId w:val="48"/>
        </w:numPr>
        <w:spacing w:after="120" w:line="276" w:lineRule="auto"/>
        <w:contextualSpacing/>
        <w:jc w:val="both"/>
      </w:pPr>
      <w:r>
        <w:rPr>
          <w:rStyle w:val="Teksttreci"/>
        </w:rPr>
        <w:t>wydawanie poleceń kierownikowi budowy, w zakresie określonym w ustawie Prawo budowlane</w:t>
      </w:r>
      <w:r w:rsidR="000251D4">
        <w:rPr>
          <w:rStyle w:val="Teksttreci"/>
        </w:rPr>
        <w:t>;</w:t>
      </w:r>
    </w:p>
    <w:p w14:paraId="4F9E2A66" w14:textId="450EB299" w:rsidR="00476C46" w:rsidRDefault="00476C46" w:rsidP="003F5B9F">
      <w:pPr>
        <w:pStyle w:val="Teksttreci0"/>
        <w:numPr>
          <w:ilvl w:val="0"/>
          <w:numId w:val="48"/>
        </w:numPr>
        <w:spacing w:after="120" w:line="276" w:lineRule="auto"/>
        <w:contextualSpacing/>
        <w:jc w:val="both"/>
      </w:pPr>
      <w:r>
        <w:rPr>
          <w:rStyle w:val="Teksttreci"/>
        </w:rPr>
        <w:t>potwierdzanie faktycznie wykonanych robót budowlanych poprzez wpisy w dzienniku budowy</w:t>
      </w:r>
      <w:r w:rsidR="000251D4">
        <w:rPr>
          <w:rStyle w:val="Teksttreci"/>
        </w:rPr>
        <w:t>;</w:t>
      </w:r>
    </w:p>
    <w:p w14:paraId="01CD7814" w14:textId="77777777" w:rsidR="00476C46" w:rsidRDefault="00476C46" w:rsidP="003F5B9F">
      <w:pPr>
        <w:pStyle w:val="Teksttreci0"/>
        <w:numPr>
          <w:ilvl w:val="0"/>
          <w:numId w:val="48"/>
        </w:numPr>
        <w:spacing w:after="120" w:line="276" w:lineRule="auto"/>
        <w:contextualSpacing/>
        <w:jc w:val="both"/>
      </w:pPr>
      <w:r>
        <w:rPr>
          <w:rStyle w:val="Teksttreci"/>
        </w:rPr>
        <w:t>potwierdzanie usunięcia wad i usterek.</w:t>
      </w:r>
    </w:p>
    <w:bookmarkEnd w:id="0"/>
    <w:p w14:paraId="73578EB0" w14:textId="46694F3D" w:rsidR="00283DE5" w:rsidRDefault="00C31696" w:rsidP="003F5B9F">
      <w:pPr>
        <w:pStyle w:val="Akapitzlist"/>
        <w:numPr>
          <w:ilvl w:val="0"/>
          <w:numId w:val="2"/>
        </w:numPr>
        <w:spacing w:after="120" w:line="276" w:lineRule="auto"/>
        <w:ind w:right="0"/>
        <w:rPr>
          <w:rFonts w:ascii="Arial" w:eastAsia="Times New Roman" w:hAnsi="Arial" w:cs="Arial"/>
          <w:color w:val="auto"/>
        </w:rPr>
      </w:pPr>
      <w:r w:rsidRPr="00FF2FE5">
        <w:rPr>
          <w:rFonts w:ascii="Arial" w:eastAsia="Times New Roman" w:hAnsi="Arial" w:cs="Arial"/>
          <w:b/>
          <w:bCs/>
          <w:color w:val="auto"/>
        </w:rPr>
        <w:t>K</w:t>
      </w:r>
      <w:r w:rsidR="00283DE5" w:rsidRPr="00FF2FE5">
        <w:rPr>
          <w:rFonts w:ascii="Arial" w:eastAsia="Times New Roman" w:hAnsi="Arial" w:cs="Arial"/>
          <w:b/>
          <w:bCs/>
          <w:color w:val="auto"/>
        </w:rPr>
        <w:t xml:space="preserve">ierownik </w:t>
      </w:r>
      <w:r w:rsidR="006F02F2" w:rsidRPr="00FF2FE5">
        <w:rPr>
          <w:rFonts w:ascii="Arial" w:eastAsia="Times New Roman" w:hAnsi="Arial" w:cs="Arial"/>
          <w:b/>
          <w:bCs/>
          <w:color w:val="auto"/>
        </w:rPr>
        <w:t>B</w:t>
      </w:r>
      <w:r w:rsidR="00283DE5" w:rsidRPr="00FF2FE5">
        <w:rPr>
          <w:rFonts w:ascii="Arial" w:eastAsia="Times New Roman" w:hAnsi="Arial" w:cs="Arial"/>
          <w:b/>
          <w:bCs/>
          <w:color w:val="auto"/>
        </w:rPr>
        <w:t>udowy</w:t>
      </w:r>
      <w:r w:rsidR="00283DE5" w:rsidRPr="5492B207">
        <w:rPr>
          <w:rFonts w:ascii="Arial" w:eastAsia="Times New Roman" w:hAnsi="Arial" w:cs="Arial"/>
          <w:color w:val="auto"/>
        </w:rPr>
        <w:t xml:space="preserve"> – osoba pełniąca samodzielną funkcję techniczną w budownictwie wyznaczona przez Wykonawcę i zgłoszona przez niego Zamawiającemu do sprawowania czynności kierownika budowy wskazanych w ustawie Prawo budowlane;</w:t>
      </w:r>
    </w:p>
    <w:p w14:paraId="24DE1646" w14:textId="56F20522" w:rsidR="002C7070" w:rsidRPr="009907B3" w:rsidRDefault="002C7070" w:rsidP="003F5B9F">
      <w:pPr>
        <w:pStyle w:val="Akapitzlist"/>
        <w:numPr>
          <w:ilvl w:val="0"/>
          <w:numId w:val="2"/>
        </w:numPr>
        <w:spacing w:after="120" w:line="276" w:lineRule="auto"/>
        <w:ind w:right="0"/>
        <w:rPr>
          <w:rFonts w:ascii="Arial" w:eastAsia="Times New Roman" w:hAnsi="Arial" w:cs="Arial"/>
          <w:color w:val="auto"/>
        </w:rPr>
      </w:pPr>
      <w:r w:rsidRPr="00FF2FE5">
        <w:rPr>
          <w:rFonts w:ascii="Arial" w:eastAsia="Times New Roman" w:hAnsi="Arial" w:cs="Arial"/>
          <w:b/>
          <w:bCs/>
          <w:color w:val="auto"/>
        </w:rPr>
        <w:t>Kierownik Projektu</w:t>
      </w:r>
      <w:r w:rsidRPr="5492B207">
        <w:rPr>
          <w:rFonts w:ascii="Arial" w:eastAsia="Times New Roman" w:hAnsi="Arial" w:cs="Arial"/>
          <w:color w:val="auto"/>
        </w:rPr>
        <w:t xml:space="preserve"> – osoba upoważniona przez Zamawiającego do podejmowania decyzji w</w:t>
      </w:r>
      <w:r w:rsidR="00DE5070">
        <w:rPr>
          <w:rFonts w:ascii="Arial" w:eastAsia="Times New Roman" w:hAnsi="Arial" w:cs="Arial"/>
          <w:color w:val="auto"/>
        </w:rPr>
        <w:t> </w:t>
      </w:r>
      <w:r w:rsidRPr="5492B207">
        <w:rPr>
          <w:rFonts w:ascii="Arial" w:eastAsia="Times New Roman" w:hAnsi="Arial" w:cs="Arial"/>
          <w:color w:val="auto"/>
        </w:rPr>
        <w:t xml:space="preserve">zakresie realizacji umowy, z wyłączeniem dokonywania zmian umowy w zakresie określonym w </w:t>
      </w:r>
      <w:r w:rsidRPr="00FF2FE5">
        <w:rPr>
          <w:rFonts w:ascii="Arial" w:eastAsia="Times New Roman" w:hAnsi="Arial" w:cs="Arial"/>
          <w:b/>
          <w:bCs/>
          <w:color w:val="auto"/>
        </w:rPr>
        <w:t>§ 16</w:t>
      </w:r>
      <w:r w:rsidR="00683F48">
        <w:rPr>
          <w:rFonts w:ascii="Arial" w:eastAsia="Times New Roman" w:hAnsi="Arial" w:cs="Arial"/>
          <w:color w:val="auto"/>
        </w:rPr>
        <w:t>;</w:t>
      </w:r>
    </w:p>
    <w:p w14:paraId="33152DDD" w14:textId="2058B15C" w:rsidR="00951BE7" w:rsidRPr="009907B3" w:rsidRDefault="00951BE7" w:rsidP="003F5B9F">
      <w:pPr>
        <w:pStyle w:val="Akapitzlist"/>
        <w:numPr>
          <w:ilvl w:val="0"/>
          <w:numId w:val="2"/>
        </w:numPr>
        <w:spacing w:after="120" w:line="276" w:lineRule="auto"/>
        <w:ind w:right="0"/>
        <w:rPr>
          <w:rFonts w:ascii="Arial" w:eastAsia="Times New Roman" w:hAnsi="Arial" w:cs="Arial"/>
          <w:color w:val="auto"/>
        </w:rPr>
      </w:pPr>
      <w:r w:rsidRPr="00FF2FE5">
        <w:rPr>
          <w:rFonts w:ascii="Arial" w:eastAsia="Times New Roman" w:hAnsi="Arial" w:cs="Arial"/>
          <w:b/>
          <w:bCs/>
          <w:color w:val="auto"/>
        </w:rPr>
        <w:t>Kierownik Składnicy</w:t>
      </w:r>
      <w:r w:rsidRPr="7488146C">
        <w:rPr>
          <w:rFonts w:ascii="Arial" w:eastAsia="Times New Roman" w:hAnsi="Arial" w:cs="Arial"/>
          <w:color w:val="auto"/>
        </w:rPr>
        <w:t xml:space="preserve"> </w:t>
      </w:r>
      <w:r w:rsidR="00220D36" w:rsidRPr="7488146C">
        <w:rPr>
          <w:rFonts w:ascii="Arial" w:eastAsia="Times New Roman" w:hAnsi="Arial" w:cs="Arial"/>
          <w:color w:val="auto"/>
        </w:rPr>
        <w:t>–</w:t>
      </w:r>
      <w:r w:rsidRPr="7488146C">
        <w:rPr>
          <w:rFonts w:ascii="Arial" w:eastAsia="Times New Roman" w:hAnsi="Arial" w:cs="Arial"/>
          <w:color w:val="auto"/>
        </w:rPr>
        <w:t xml:space="preserve"> </w:t>
      </w:r>
      <w:r w:rsidR="00220D36" w:rsidRPr="7488146C">
        <w:rPr>
          <w:rFonts w:ascii="Arial" w:eastAsia="Times New Roman" w:hAnsi="Arial" w:cs="Arial"/>
          <w:color w:val="auto"/>
        </w:rPr>
        <w:t xml:space="preserve">osoba </w:t>
      </w:r>
      <w:r w:rsidR="00A65FCE" w:rsidRPr="7488146C">
        <w:rPr>
          <w:rFonts w:ascii="Arial" w:eastAsia="Times New Roman" w:hAnsi="Arial" w:cs="Arial"/>
          <w:color w:val="auto"/>
        </w:rPr>
        <w:t xml:space="preserve">każdocześnie zatrudniona na stanowisku </w:t>
      </w:r>
      <w:r w:rsidR="00656C6D" w:rsidRPr="7488146C">
        <w:rPr>
          <w:rFonts w:ascii="Arial" w:eastAsia="Times New Roman" w:hAnsi="Arial" w:cs="Arial"/>
          <w:color w:val="auto"/>
        </w:rPr>
        <w:t xml:space="preserve">kierownika </w:t>
      </w:r>
      <w:r w:rsidR="00844B00" w:rsidRPr="7488146C">
        <w:rPr>
          <w:rFonts w:ascii="Arial" w:eastAsia="Times New Roman" w:hAnsi="Arial" w:cs="Arial"/>
          <w:color w:val="auto"/>
        </w:rPr>
        <w:t xml:space="preserve">wewnętrznej </w:t>
      </w:r>
      <w:r w:rsidR="000454B5" w:rsidRPr="7488146C">
        <w:rPr>
          <w:rFonts w:ascii="Arial" w:eastAsia="Times New Roman" w:hAnsi="Arial" w:cs="Arial"/>
          <w:color w:val="auto"/>
        </w:rPr>
        <w:t>komórki organizacyjne</w:t>
      </w:r>
      <w:r w:rsidR="00FC3346" w:rsidRPr="7488146C">
        <w:rPr>
          <w:rFonts w:ascii="Arial" w:eastAsia="Times New Roman" w:hAnsi="Arial" w:cs="Arial"/>
          <w:color w:val="auto"/>
        </w:rPr>
        <w:t>j Zamawiającego (</w:t>
      </w:r>
      <w:r w:rsidR="00844B00" w:rsidRPr="7488146C">
        <w:rPr>
          <w:rFonts w:ascii="Arial" w:eastAsia="Times New Roman" w:hAnsi="Arial" w:cs="Arial"/>
          <w:color w:val="auto"/>
        </w:rPr>
        <w:t xml:space="preserve">„Składnica”). </w:t>
      </w:r>
      <w:r w:rsidR="0045629B" w:rsidRPr="7488146C">
        <w:rPr>
          <w:rFonts w:ascii="Arial" w:eastAsia="Times New Roman" w:hAnsi="Arial" w:cs="Arial"/>
          <w:color w:val="auto"/>
        </w:rPr>
        <w:t xml:space="preserve">Kierownik Składnicy </w:t>
      </w:r>
      <w:r w:rsidR="00183583" w:rsidRPr="7488146C">
        <w:rPr>
          <w:rFonts w:ascii="Arial" w:eastAsia="Times New Roman" w:hAnsi="Arial" w:cs="Arial"/>
          <w:color w:val="auto"/>
        </w:rPr>
        <w:t xml:space="preserve">jest upoważniony do reprezentowania Zamawiającego </w:t>
      </w:r>
      <w:r w:rsidR="00310156" w:rsidRPr="7488146C">
        <w:rPr>
          <w:rFonts w:ascii="Arial" w:eastAsia="Times New Roman" w:hAnsi="Arial" w:cs="Arial"/>
          <w:color w:val="auto"/>
        </w:rPr>
        <w:t>w przypadkach ściśle określonych w umowie</w:t>
      </w:r>
      <w:r w:rsidR="00683F48">
        <w:rPr>
          <w:rFonts w:ascii="Arial" w:eastAsia="Times New Roman" w:hAnsi="Arial" w:cs="Arial"/>
          <w:color w:val="auto"/>
        </w:rPr>
        <w:t>;</w:t>
      </w:r>
    </w:p>
    <w:p w14:paraId="0109DE18" w14:textId="51A5ECCE" w:rsidR="00283DE5" w:rsidRPr="00A44988" w:rsidRDefault="001C72B5" w:rsidP="003F5B9F">
      <w:pPr>
        <w:pStyle w:val="Akapitzlist"/>
        <w:numPr>
          <w:ilvl w:val="0"/>
          <w:numId w:val="2"/>
        </w:numPr>
        <w:spacing w:after="120" w:line="276" w:lineRule="auto"/>
        <w:ind w:right="0"/>
        <w:rPr>
          <w:rFonts w:ascii="Arial" w:eastAsia="Times New Roman" w:hAnsi="Arial" w:cs="Arial"/>
          <w:color w:val="auto"/>
        </w:rPr>
      </w:pPr>
      <w:r w:rsidRPr="00FF2FE5">
        <w:rPr>
          <w:rFonts w:ascii="Arial" w:eastAsia="Times New Roman" w:hAnsi="Arial" w:cs="Arial"/>
          <w:b/>
          <w:bCs/>
          <w:color w:val="auto"/>
        </w:rPr>
        <w:t>O</w:t>
      </w:r>
      <w:r w:rsidR="00283DE5" w:rsidRPr="00FF2FE5">
        <w:rPr>
          <w:rFonts w:ascii="Arial" w:eastAsia="Times New Roman" w:hAnsi="Arial" w:cs="Arial"/>
          <w:b/>
          <w:bCs/>
          <w:color w:val="auto"/>
        </w:rPr>
        <w:t>dbiór końcowy</w:t>
      </w:r>
      <w:r w:rsidR="00283DE5" w:rsidRPr="5492B207">
        <w:rPr>
          <w:rFonts w:ascii="Arial" w:eastAsia="Times New Roman" w:hAnsi="Arial" w:cs="Arial"/>
          <w:color w:val="auto"/>
        </w:rPr>
        <w:t xml:space="preserve"> – odbiór wykonanej całości robót budowlanych stanowiących przedmiot </w:t>
      </w:r>
      <w:r w:rsidR="00E5442E">
        <w:rPr>
          <w:rFonts w:ascii="Arial" w:eastAsia="Times New Roman" w:hAnsi="Arial" w:cs="Arial"/>
          <w:color w:val="auto"/>
        </w:rPr>
        <w:t>u</w:t>
      </w:r>
      <w:r w:rsidR="00E5442E" w:rsidRPr="5492B207">
        <w:rPr>
          <w:rFonts w:ascii="Arial" w:eastAsia="Times New Roman" w:hAnsi="Arial" w:cs="Arial"/>
          <w:color w:val="auto"/>
        </w:rPr>
        <w:t>mowy</w:t>
      </w:r>
      <w:r w:rsidR="00283DE5" w:rsidRPr="5492B207">
        <w:rPr>
          <w:rFonts w:ascii="Arial" w:eastAsia="Times New Roman" w:hAnsi="Arial" w:cs="Arial"/>
          <w:color w:val="auto"/>
        </w:rPr>
        <w:t>;</w:t>
      </w:r>
    </w:p>
    <w:p w14:paraId="7299E9CD" w14:textId="657A6D41" w:rsidR="00283DE5" w:rsidRPr="00A44988" w:rsidRDefault="001C72B5" w:rsidP="003F5B9F">
      <w:pPr>
        <w:pStyle w:val="Akapitzlist"/>
        <w:numPr>
          <w:ilvl w:val="0"/>
          <w:numId w:val="2"/>
        </w:numPr>
        <w:spacing w:after="120" w:line="276" w:lineRule="auto"/>
        <w:ind w:right="0"/>
        <w:rPr>
          <w:rFonts w:ascii="Arial" w:eastAsia="Times New Roman" w:hAnsi="Arial" w:cs="Arial"/>
          <w:color w:val="auto"/>
        </w:rPr>
      </w:pPr>
      <w:r w:rsidRPr="00FF2FE5">
        <w:rPr>
          <w:rFonts w:ascii="Arial" w:eastAsia="Times New Roman" w:hAnsi="Arial" w:cs="Arial"/>
          <w:b/>
          <w:bCs/>
          <w:color w:val="auto"/>
        </w:rPr>
        <w:t>O</w:t>
      </w:r>
      <w:r w:rsidR="00283DE5" w:rsidRPr="00FF2FE5">
        <w:rPr>
          <w:rFonts w:ascii="Arial" w:eastAsia="Times New Roman" w:hAnsi="Arial" w:cs="Arial"/>
          <w:b/>
          <w:bCs/>
          <w:color w:val="auto"/>
        </w:rPr>
        <w:t>dbiór robót zanikających lub ulegających zakryciu</w:t>
      </w:r>
      <w:r w:rsidR="00283DE5" w:rsidRPr="5492B207">
        <w:rPr>
          <w:rFonts w:ascii="Arial" w:eastAsia="Times New Roman" w:hAnsi="Arial" w:cs="Arial"/>
          <w:color w:val="auto"/>
        </w:rPr>
        <w:t xml:space="preserve"> – odbiór wykonanych </w:t>
      </w:r>
      <w:r w:rsidR="002666DE" w:rsidRPr="5492B207">
        <w:rPr>
          <w:rFonts w:ascii="Arial" w:eastAsia="Times New Roman" w:hAnsi="Arial" w:cs="Arial"/>
          <w:color w:val="auto"/>
        </w:rPr>
        <w:t>elementów</w:t>
      </w:r>
      <w:r w:rsidR="00283DE5" w:rsidRPr="5492B207">
        <w:rPr>
          <w:rFonts w:ascii="Arial" w:eastAsia="Times New Roman" w:hAnsi="Arial" w:cs="Arial"/>
          <w:color w:val="auto"/>
        </w:rPr>
        <w:t xml:space="preserve"> robót budowlanych, zanikających lub ulegających zakryciu, potwierdzonych przez Inspektora wpisem do dziennika budowy;</w:t>
      </w:r>
    </w:p>
    <w:p w14:paraId="15AB4853" w14:textId="33F5EE88" w:rsidR="00283DE5" w:rsidRDefault="001C72B5" w:rsidP="003F5B9F">
      <w:pPr>
        <w:pStyle w:val="Akapitzlist"/>
        <w:numPr>
          <w:ilvl w:val="0"/>
          <w:numId w:val="2"/>
        </w:numPr>
        <w:spacing w:after="120" w:line="276" w:lineRule="auto"/>
        <w:ind w:right="0"/>
        <w:rPr>
          <w:rFonts w:ascii="Arial" w:eastAsia="Times New Roman" w:hAnsi="Arial" w:cs="Arial"/>
          <w:color w:val="auto"/>
        </w:rPr>
      </w:pPr>
      <w:r w:rsidRPr="00FF2FE5">
        <w:rPr>
          <w:rFonts w:ascii="Arial" w:eastAsia="Times New Roman" w:hAnsi="Arial" w:cs="Arial"/>
          <w:b/>
          <w:bCs/>
          <w:color w:val="auto"/>
        </w:rPr>
        <w:t>O</w:t>
      </w:r>
      <w:r w:rsidR="00283DE5" w:rsidRPr="00FF2FE5">
        <w:rPr>
          <w:rFonts w:ascii="Arial" w:eastAsia="Times New Roman" w:hAnsi="Arial" w:cs="Arial"/>
          <w:b/>
          <w:bCs/>
          <w:color w:val="auto"/>
        </w:rPr>
        <w:t>ferta</w:t>
      </w:r>
      <w:r w:rsidR="00283DE5" w:rsidRPr="5492B207">
        <w:rPr>
          <w:rFonts w:ascii="Arial" w:eastAsia="Times New Roman" w:hAnsi="Arial" w:cs="Arial"/>
          <w:color w:val="auto"/>
        </w:rPr>
        <w:t xml:space="preserve"> – oferta Wykonawcy, na podstawie której została podpisana </w:t>
      </w:r>
      <w:r w:rsidR="003A41AD">
        <w:rPr>
          <w:rFonts w:ascii="Arial" w:eastAsia="Times New Roman" w:hAnsi="Arial" w:cs="Arial"/>
          <w:color w:val="auto"/>
        </w:rPr>
        <w:t>u</w:t>
      </w:r>
      <w:r w:rsidR="003A41AD" w:rsidRPr="5492B207">
        <w:rPr>
          <w:rFonts w:ascii="Arial" w:eastAsia="Times New Roman" w:hAnsi="Arial" w:cs="Arial"/>
          <w:color w:val="auto"/>
        </w:rPr>
        <w:t>mowa</w:t>
      </w:r>
      <w:r w:rsidR="00283DE5" w:rsidRPr="5492B207">
        <w:rPr>
          <w:rFonts w:ascii="Arial" w:eastAsia="Times New Roman" w:hAnsi="Arial" w:cs="Arial"/>
          <w:color w:val="auto"/>
        </w:rPr>
        <w:t>;</w:t>
      </w:r>
    </w:p>
    <w:p w14:paraId="670257EA" w14:textId="2EF4E70B" w:rsidR="00283DE5" w:rsidRPr="00A44988" w:rsidRDefault="001C72B5" w:rsidP="003F5B9F">
      <w:pPr>
        <w:pStyle w:val="Akapitzlist"/>
        <w:numPr>
          <w:ilvl w:val="0"/>
          <w:numId w:val="2"/>
        </w:numPr>
        <w:spacing w:after="120" w:line="276" w:lineRule="auto"/>
        <w:ind w:right="0"/>
        <w:rPr>
          <w:rFonts w:ascii="Arial" w:eastAsia="Times New Roman" w:hAnsi="Arial" w:cs="Arial"/>
          <w:color w:val="auto"/>
        </w:rPr>
      </w:pPr>
      <w:r w:rsidRPr="00FF2FE5">
        <w:rPr>
          <w:rFonts w:ascii="Arial" w:eastAsia="Times New Roman" w:hAnsi="Arial" w:cs="Arial"/>
          <w:b/>
          <w:bCs/>
          <w:color w:val="auto"/>
        </w:rPr>
        <w:t>R</w:t>
      </w:r>
      <w:r w:rsidR="00283DE5" w:rsidRPr="00FF2FE5">
        <w:rPr>
          <w:rFonts w:ascii="Arial" w:eastAsia="Times New Roman" w:hAnsi="Arial" w:cs="Arial"/>
          <w:b/>
          <w:bCs/>
          <w:color w:val="auto"/>
        </w:rPr>
        <w:t>eklamacja</w:t>
      </w:r>
      <w:r w:rsidR="00283DE5" w:rsidRPr="6AD0B605">
        <w:rPr>
          <w:rFonts w:ascii="Arial" w:eastAsia="Times New Roman" w:hAnsi="Arial" w:cs="Arial"/>
          <w:color w:val="auto"/>
        </w:rPr>
        <w:t xml:space="preserve"> – zgłoszenie przez</w:t>
      </w:r>
      <w:r w:rsidR="008719FC" w:rsidRPr="008719FC">
        <w:t xml:space="preserve"> </w:t>
      </w:r>
      <w:r w:rsidR="008719FC" w:rsidRPr="008719FC">
        <w:rPr>
          <w:rFonts w:ascii="Arial" w:eastAsia="Times New Roman" w:hAnsi="Arial" w:cs="Arial"/>
          <w:color w:val="auto"/>
        </w:rPr>
        <w:t>Zamawiającego lub</w:t>
      </w:r>
      <w:r w:rsidR="00283DE5" w:rsidRPr="6AD0B605">
        <w:rPr>
          <w:rFonts w:ascii="Arial" w:eastAsia="Times New Roman" w:hAnsi="Arial" w:cs="Arial"/>
          <w:color w:val="auto"/>
        </w:rPr>
        <w:t xml:space="preserve"> </w:t>
      </w:r>
      <w:r w:rsidR="00684044" w:rsidRPr="6AD0B605">
        <w:rPr>
          <w:rFonts w:ascii="Arial" w:eastAsia="Times New Roman" w:hAnsi="Arial" w:cs="Arial"/>
          <w:color w:val="auto"/>
        </w:rPr>
        <w:t>Kierownika Składnicy</w:t>
      </w:r>
      <w:r w:rsidR="00283DE5" w:rsidRPr="6AD0B605">
        <w:rPr>
          <w:rFonts w:ascii="Arial" w:eastAsia="Times New Roman" w:hAnsi="Arial" w:cs="Arial"/>
          <w:color w:val="auto"/>
        </w:rPr>
        <w:t>, w formie pisemnej</w:t>
      </w:r>
      <w:r w:rsidR="0056483B" w:rsidRPr="6AD0B605">
        <w:rPr>
          <w:rFonts w:ascii="Arial" w:eastAsia="Times New Roman" w:hAnsi="Arial" w:cs="Arial"/>
          <w:color w:val="auto"/>
        </w:rPr>
        <w:t xml:space="preserve"> lub pocztą elektroniczną na adres e-mail </w:t>
      </w:r>
      <w:r w:rsidR="00F815FE" w:rsidRPr="6AD0B605">
        <w:rPr>
          <w:rFonts w:ascii="Arial" w:eastAsia="Times New Roman" w:hAnsi="Arial" w:cs="Arial"/>
          <w:color w:val="auto"/>
        </w:rPr>
        <w:t>wskazany</w:t>
      </w:r>
      <w:r w:rsidR="0056483B" w:rsidRPr="6AD0B605">
        <w:rPr>
          <w:rFonts w:ascii="Arial" w:eastAsia="Times New Roman" w:hAnsi="Arial" w:cs="Arial"/>
          <w:color w:val="auto"/>
        </w:rPr>
        <w:t xml:space="preserve"> w umowie</w:t>
      </w:r>
      <w:r w:rsidR="00283DE5" w:rsidRPr="6AD0B605">
        <w:rPr>
          <w:rFonts w:ascii="Arial" w:eastAsia="Times New Roman" w:hAnsi="Arial" w:cs="Arial"/>
          <w:color w:val="auto"/>
        </w:rPr>
        <w:t>, do Wykonawcy faktu stwierdzenia w okresie gwarancji usterki lub wady</w:t>
      </w:r>
      <w:r w:rsidR="00683F48">
        <w:rPr>
          <w:rFonts w:ascii="Arial" w:eastAsia="Times New Roman" w:hAnsi="Arial" w:cs="Arial"/>
          <w:color w:val="auto"/>
        </w:rPr>
        <w:t>;</w:t>
      </w:r>
    </w:p>
    <w:p w14:paraId="5FF39BF3" w14:textId="78EEA5CE" w:rsidR="00283DE5" w:rsidRPr="00A44988" w:rsidRDefault="001C72B5" w:rsidP="003F5B9F">
      <w:pPr>
        <w:pStyle w:val="Akapitzlist"/>
        <w:numPr>
          <w:ilvl w:val="0"/>
          <w:numId w:val="2"/>
        </w:numPr>
        <w:spacing w:after="120" w:line="276" w:lineRule="auto"/>
        <w:ind w:right="0"/>
        <w:rPr>
          <w:rFonts w:ascii="Arial" w:eastAsia="Times New Roman" w:hAnsi="Arial" w:cs="Arial"/>
          <w:color w:val="auto"/>
        </w:rPr>
      </w:pPr>
      <w:r w:rsidRPr="00FF2FE5">
        <w:rPr>
          <w:rFonts w:ascii="Arial" w:eastAsia="Times New Roman" w:hAnsi="Arial" w:cs="Arial"/>
          <w:b/>
          <w:bCs/>
          <w:color w:val="auto"/>
        </w:rPr>
        <w:t>T</w:t>
      </w:r>
      <w:r w:rsidR="00283DE5" w:rsidRPr="00FF2FE5">
        <w:rPr>
          <w:rFonts w:ascii="Arial" w:eastAsia="Times New Roman" w:hAnsi="Arial" w:cs="Arial"/>
          <w:b/>
          <w:bCs/>
          <w:color w:val="auto"/>
        </w:rPr>
        <w:t>eren budowy</w:t>
      </w:r>
      <w:r w:rsidR="00283DE5" w:rsidRPr="5492B207">
        <w:rPr>
          <w:rFonts w:ascii="Arial" w:eastAsia="Times New Roman" w:hAnsi="Arial" w:cs="Arial"/>
          <w:color w:val="auto"/>
        </w:rPr>
        <w:t xml:space="preserve"> – przestrzeń, w której prowadzone będą roboty budowlane, dodatkowe, zamienne wraz z powierzchnią zajmowaną przez zaplecze budowy</w:t>
      </w:r>
      <w:r w:rsidR="00683F48">
        <w:rPr>
          <w:rFonts w:ascii="Arial" w:eastAsia="Times New Roman" w:hAnsi="Arial" w:cs="Arial"/>
          <w:color w:val="auto"/>
        </w:rPr>
        <w:t>;</w:t>
      </w:r>
      <w:r w:rsidR="00683F48" w:rsidRPr="5492B207">
        <w:rPr>
          <w:rFonts w:ascii="Arial" w:eastAsia="Times New Roman" w:hAnsi="Arial" w:cs="Arial"/>
          <w:color w:val="auto"/>
        </w:rPr>
        <w:t xml:space="preserve"> </w:t>
      </w:r>
    </w:p>
    <w:p w14:paraId="1FB2A15B" w14:textId="765BDB59" w:rsidR="00283DE5" w:rsidRPr="00A44988" w:rsidRDefault="001C72B5" w:rsidP="003F5B9F">
      <w:pPr>
        <w:pStyle w:val="Akapitzlist"/>
        <w:numPr>
          <w:ilvl w:val="0"/>
          <w:numId w:val="2"/>
        </w:numPr>
        <w:spacing w:after="120" w:line="276" w:lineRule="auto"/>
        <w:ind w:right="0"/>
        <w:rPr>
          <w:rFonts w:ascii="Arial" w:eastAsia="Times New Roman" w:hAnsi="Arial" w:cs="Arial"/>
          <w:color w:val="auto"/>
        </w:rPr>
      </w:pPr>
      <w:r w:rsidRPr="00FF2FE5">
        <w:rPr>
          <w:rFonts w:ascii="Arial" w:eastAsia="Times New Roman" w:hAnsi="Arial" w:cs="Arial"/>
          <w:b/>
          <w:bCs/>
          <w:color w:val="auto"/>
        </w:rPr>
        <w:t>U</w:t>
      </w:r>
      <w:r w:rsidR="00283DE5" w:rsidRPr="00FF2FE5">
        <w:rPr>
          <w:rFonts w:ascii="Arial" w:eastAsia="Times New Roman" w:hAnsi="Arial" w:cs="Arial"/>
          <w:b/>
          <w:bCs/>
          <w:color w:val="auto"/>
        </w:rPr>
        <w:t xml:space="preserve">sterka </w:t>
      </w:r>
      <w:r w:rsidR="00283DE5" w:rsidRPr="5492B207">
        <w:rPr>
          <w:rFonts w:ascii="Arial" w:eastAsia="Times New Roman" w:hAnsi="Arial" w:cs="Arial"/>
          <w:color w:val="auto"/>
        </w:rPr>
        <w:t>– roboty budowlane, dodatkowe lub zamienne, nie mające istotnego wpływu na użytkowanie obiektu budowlanego</w:t>
      </w:r>
      <w:r w:rsidR="00895540" w:rsidRPr="5492B207">
        <w:rPr>
          <w:rFonts w:ascii="Arial" w:eastAsia="Times New Roman" w:hAnsi="Arial" w:cs="Arial"/>
          <w:color w:val="auto"/>
        </w:rPr>
        <w:t xml:space="preserve"> </w:t>
      </w:r>
      <w:r w:rsidR="00283DE5" w:rsidRPr="5492B207">
        <w:rPr>
          <w:rFonts w:ascii="Arial" w:eastAsia="Times New Roman" w:hAnsi="Arial" w:cs="Arial"/>
          <w:color w:val="auto"/>
        </w:rPr>
        <w:t>lub nie wpływające na bezpieczeństwo osób przebywających na terenie i</w:t>
      </w:r>
      <w:r w:rsidR="00063956" w:rsidRPr="5492B207">
        <w:rPr>
          <w:rFonts w:ascii="Arial" w:eastAsia="Times New Roman" w:hAnsi="Arial" w:cs="Arial"/>
          <w:color w:val="auto"/>
        </w:rPr>
        <w:t xml:space="preserve"> </w:t>
      </w:r>
      <w:r w:rsidR="00895540" w:rsidRPr="5492B207">
        <w:rPr>
          <w:rFonts w:ascii="Arial" w:eastAsia="Times New Roman" w:hAnsi="Arial" w:cs="Arial"/>
          <w:color w:val="auto"/>
        </w:rPr>
        <w:t>budowy</w:t>
      </w:r>
      <w:r w:rsidR="00283DE5" w:rsidRPr="5492B207">
        <w:rPr>
          <w:rFonts w:ascii="Arial" w:eastAsia="Times New Roman" w:hAnsi="Arial" w:cs="Arial"/>
          <w:color w:val="auto"/>
        </w:rPr>
        <w:t xml:space="preserve"> lub znajdującego się w niej mienia, wykonane niezgodnie ze sztuką budowlaną, normami, warunkami ich wykonania lub niezgodne z </w:t>
      </w:r>
      <w:r w:rsidR="00895540" w:rsidRPr="5492B207">
        <w:rPr>
          <w:rFonts w:ascii="Arial" w:eastAsia="Times New Roman" w:hAnsi="Arial" w:cs="Arial"/>
          <w:color w:val="auto"/>
        </w:rPr>
        <w:t>dokumentacją techniczną</w:t>
      </w:r>
      <w:r w:rsidR="00283DE5" w:rsidRPr="5492B207">
        <w:rPr>
          <w:rFonts w:ascii="Arial" w:eastAsia="Times New Roman" w:hAnsi="Arial" w:cs="Arial"/>
          <w:color w:val="auto"/>
        </w:rPr>
        <w:t xml:space="preserve">, która to niezgodność może zostać usunięta, o ile Strony nie uzgodnią inaczej; </w:t>
      </w:r>
    </w:p>
    <w:p w14:paraId="0AF95E97" w14:textId="3CFAEDED" w:rsidR="00CF2A54" w:rsidRPr="00A44988" w:rsidRDefault="001C72B5" w:rsidP="003F5B9F">
      <w:pPr>
        <w:pStyle w:val="Akapitzlist"/>
        <w:numPr>
          <w:ilvl w:val="0"/>
          <w:numId w:val="2"/>
        </w:numPr>
        <w:spacing w:after="120" w:line="276" w:lineRule="auto"/>
        <w:ind w:right="0"/>
        <w:rPr>
          <w:rFonts w:ascii="Arial" w:eastAsia="Times New Roman" w:hAnsi="Arial" w:cs="Arial"/>
          <w:color w:val="auto"/>
        </w:rPr>
      </w:pPr>
      <w:r w:rsidRPr="00FF2FE5">
        <w:rPr>
          <w:rFonts w:ascii="Arial" w:eastAsia="Times New Roman" w:hAnsi="Arial" w:cs="Arial"/>
          <w:b/>
          <w:bCs/>
          <w:color w:val="auto"/>
        </w:rPr>
        <w:t>W</w:t>
      </w:r>
      <w:r w:rsidR="00CF2A54" w:rsidRPr="00FF2FE5">
        <w:rPr>
          <w:rFonts w:ascii="Arial" w:eastAsia="Times New Roman" w:hAnsi="Arial" w:cs="Arial"/>
          <w:b/>
          <w:bCs/>
          <w:color w:val="auto"/>
        </w:rPr>
        <w:t>ada</w:t>
      </w:r>
      <w:r w:rsidR="00CF2A54" w:rsidRPr="5492B207">
        <w:rPr>
          <w:rFonts w:ascii="Arial" w:eastAsia="Times New Roman" w:hAnsi="Arial" w:cs="Arial"/>
          <w:color w:val="auto"/>
        </w:rPr>
        <w:t xml:space="preserve"> - roboty budowlane, dodatkowe lub zamienne, niebędące usterkami, wykonane niezgodnie ze sztuką budowlaną, normami, warunkami ich wykonania lub niezgodne z </w:t>
      </w:r>
      <w:r w:rsidR="007E2695" w:rsidRPr="5492B207">
        <w:rPr>
          <w:rFonts w:ascii="Arial" w:eastAsia="Times New Roman" w:hAnsi="Arial" w:cs="Arial"/>
          <w:color w:val="auto"/>
        </w:rPr>
        <w:t>dokumentacją techniczną</w:t>
      </w:r>
      <w:r w:rsidR="00CF2A54" w:rsidRPr="5492B207">
        <w:rPr>
          <w:rFonts w:ascii="Arial" w:eastAsia="Times New Roman" w:hAnsi="Arial" w:cs="Arial"/>
          <w:color w:val="auto"/>
        </w:rPr>
        <w:t>, które uważa się za uchybienie skutkujące uniemożliwieniem korzystania z obiektu budowlanego zgodnie z jego przeznaczeniem;</w:t>
      </w:r>
    </w:p>
    <w:p w14:paraId="16DA99A9" w14:textId="77777777" w:rsidR="009B40D5" w:rsidRDefault="009B40D5" w:rsidP="003F5B9F">
      <w:pPr>
        <w:spacing w:after="120" w:line="276" w:lineRule="auto"/>
        <w:ind w:left="357" w:right="0" w:firstLine="0"/>
        <w:contextualSpacing/>
        <w:jc w:val="center"/>
        <w:rPr>
          <w:rFonts w:ascii="Arial" w:eastAsia="Times New Roman" w:hAnsi="Arial" w:cs="Arial"/>
          <w:b/>
          <w:bCs/>
          <w:color w:val="auto"/>
          <w:szCs w:val="20"/>
        </w:rPr>
      </w:pPr>
    </w:p>
    <w:p w14:paraId="76E30DCE" w14:textId="0D51D164" w:rsidR="00D83692" w:rsidRPr="00DE605A" w:rsidRDefault="00D83692" w:rsidP="003F5B9F">
      <w:pPr>
        <w:spacing w:after="120" w:line="276" w:lineRule="auto"/>
        <w:ind w:left="357" w:right="0" w:firstLine="0"/>
        <w:contextualSpacing/>
        <w:jc w:val="center"/>
        <w:rPr>
          <w:rFonts w:ascii="Arial" w:eastAsia="Times New Roman" w:hAnsi="Arial" w:cs="Arial"/>
          <w:b/>
          <w:bCs/>
          <w:color w:val="auto"/>
          <w:szCs w:val="20"/>
        </w:rPr>
      </w:pPr>
      <w:r w:rsidRPr="00DE605A">
        <w:rPr>
          <w:rFonts w:ascii="Arial" w:eastAsia="Times New Roman" w:hAnsi="Arial" w:cs="Arial"/>
          <w:b/>
          <w:bCs/>
          <w:color w:val="auto"/>
          <w:szCs w:val="20"/>
        </w:rPr>
        <w:t xml:space="preserve">§ </w:t>
      </w:r>
      <w:r w:rsidR="00454537" w:rsidRPr="00DE605A">
        <w:rPr>
          <w:rFonts w:ascii="Arial" w:eastAsia="Times New Roman" w:hAnsi="Arial" w:cs="Arial"/>
          <w:b/>
          <w:bCs/>
          <w:color w:val="auto"/>
          <w:szCs w:val="20"/>
        </w:rPr>
        <w:t>2</w:t>
      </w:r>
    </w:p>
    <w:p w14:paraId="32D49709" w14:textId="23AD99C7" w:rsidR="00454537" w:rsidRPr="00DE605A" w:rsidRDefault="00454537" w:rsidP="003F5B9F">
      <w:pPr>
        <w:spacing w:after="120" w:line="276" w:lineRule="auto"/>
        <w:ind w:left="357" w:right="0" w:firstLine="0"/>
        <w:contextualSpacing/>
        <w:jc w:val="center"/>
        <w:rPr>
          <w:rFonts w:ascii="Arial" w:eastAsia="Times New Roman" w:hAnsi="Arial" w:cs="Arial"/>
          <w:b/>
          <w:bCs/>
          <w:color w:val="auto"/>
          <w:szCs w:val="20"/>
        </w:rPr>
      </w:pPr>
      <w:r w:rsidRPr="00DE605A">
        <w:rPr>
          <w:rFonts w:ascii="Arial" w:eastAsia="Times New Roman" w:hAnsi="Arial" w:cs="Arial"/>
          <w:b/>
          <w:bCs/>
          <w:color w:val="auto"/>
          <w:szCs w:val="20"/>
        </w:rPr>
        <w:t>PRZEDMIOT UMOWY</w:t>
      </w:r>
    </w:p>
    <w:p w14:paraId="7F9598C9" w14:textId="5FE65FD0" w:rsidR="00D83692" w:rsidRPr="001A15AC" w:rsidRDefault="00D83692" w:rsidP="003F5B9F">
      <w:pPr>
        <w:pStyle w:val="Akapitzlist"/>
        <w:numPr>
          <w:ilvl w:val="0"/>
          <w:numId w:val="3"/>
        </w:numPr>
        <w:spacing w:after="120" w:line="276" w:lineRule="auto"/>
        <w:ind w:right="0"/>
        <w:rPr>
          <w:rFonts w:ascii="Arial" w:eastAsia="Times New Roman" w:hAnsi="Arial" w:cs="Arial"/>
          <w:color w:val="auto"/>
        </w:rPr>
      </w:pPr>
      <w:r w:rsidRPr="001A15AC">
        <w:rPr>
          <w:rFonts w:ascii="Arial" w:eastAsia="Times New Roman" w:hAnsi="Arial" w:cs="Arial"/>
          <w:color w:val="auto"/>
        </w:rPr>
        <w:t xml:space="preserve">Zamawiający powierza, a Wykonawca przyjmuje do realizacji zadanie </w:t>
      </w:r>
      <w:r w:rsidR="002701B4">
        <w:rPr>
          <w:rFonts w:ascii="Arial" w:eastAsia="Times New Roman" w:hAnsi="Arial" w:cs="Arial"/>
          <w:b/>
          <w:color w:val="auto"/>
        </w:rPr>
        <w:t>[  ]</w:t>
      </w:r>
      <w:r w:rsidRPr="001A15AC">
        <w:rPr>
          <w:rFonts w:ascii="Arial" w:eastAsia="Times New Roman" w:hAnsi="Arial" w:cs="Arial"/>
          <w:color w:val="auto"/>
        </w:rPr>
        <w:t xml:space="preserve"> w</w:t>
      </w:r>
      <w:r w:rsidR="00063956" w:rsidRPr="001A15AC">
        <w:rPr>
          <w:rFonts w:ascii="Arial" w:eastAsia="Times New Roman" w:hAnsi="Arial" w:cs="Arial"/>
          <w:b/>
          <w:color w:val="auto"/>
        </w:rPr>
        <w:t> </w:t>
      </w:r>
      <w:r w:rsidRPr="001A15AC">
        <w:rPr>
          <w:rFonts w:ascii="Arial" w:eastAsia="Times New Roman" w:hAnsi="Arial" w:cs="Arial"/>
          <w:color w:val="auto"/>
        </w:rPr>
        <w:t>Składnicy Rządowej</w:t>
      </w:r>
      <w:r w:rsidRPr="001A15AC">
        <w:rPr>
          <w:rFonts w:ascii="Arial" w:eastAsia="Times New Roman" w:hAnsi="Arial" w:cs="Arial"/>
          <w:b/>
          <w:color w:val="auto"/>
        </w:rPr>
        <w:t xml:space="preserve"> </w:t>
      </w:r>
      <w:r w:rsidRPr="001A15AC">
        <w:rPr>
          <w:rFonts w:ascii="Arial" w:eastAsia="Times New Roman" w:hAnsi="Arial" w:cs="Arial"/>
          <w:color w:val="auto"/>
        </w:rPr>
        <w:t xml:space="preserve">Agencji Rezerw Strategicznych w </w:t>
      </w:r>
      <w:r w:rsidR="002701B4" w:rsidRPr="00067F74">
        <w:rPr>
          <w:rFonts w:ascii="Arial" w:eastAsia="Times New Roman" w:hAnsi="Arial" w:cs="Arial"/>
          <w:b/>
          <w:bCs/>
          <w:color w:val="auto"/>
        </w:rPr>
        <w:t>[  ]</w:t>
      </w:r>
      <w:r w:rsidR="00B37753" w:rsidRPr="001A15AC">
        <w:rPr>
          <w:rFonts w:ascii="Arial" w:eastAsia="Times New Roman" w:hAnsi="Arial" w:cs="Arial"/>
          <w:color w:val="auto"/>
        </w:rPr>
        <w:t xml:space="preserve"> </w:t>
      </w:r>
      <w:r w:rsidR="00067F74">
        <w:rPr>
          <w:rFonts w:ascii="Arial" w:eastAsia="Times New Roman" w:hAnsi="Arial" w:cs="Arial"/>
          <w:color w:val="auto"/>
        </w:rPr>
        <w:t xml:space="preserve">(adres </w:t>
      </w:r>
      <w:r w:rsidR="00067F74" w:rsidRPr="00067F74">
        <w:rPr>
          <w:rFonts w:ascii="Arial" w:eastAsia="Times New Roman" w:hAnsi="Arial" w:cs="Arial"/>
          <w:b/>
          <w:bCs/>
          <w:color w:val="auto"/>
        </w:rPr>
        <w:t>[ ]</w:t>
      </w:r>
      <w:r w:rsidR="00067F74">
        <w:rPr>
          <w:rFonts w:ascii="Arial" w:eastAsia="Times New Roman" w:hAnsi="Arial" w:cs="Arial"/>
          <w:color w:val="auto"/>
        </w:rPr>
        <w:t xml:space="preserve"> ), </w:t>
      </w:r>
      <w:r w:rsidRPr="001A15AC">
        <w:rPr>
          <w:rFonts w:ascii="Arial" w:eastAsia="Times New Roman" w:hAnsi="Arial" w:cs="Arial"/>
          <w:color w:val="auto"/>
        </w:rPr>
        <w:t>zwan</w:t>
      </w:r>
      <w:r w:rsidR="00A92155" w:rsidRPr="001A15AC">
        <w:rPr>
          <w:rFonts w:ascii="Arial" w:eastAsia="Times New Roman" w:hAnsi="Arial" w:cs="Arial"/>
          <w:color w:val="auto"/>
        </w:rPr>
        <w:t>ej</w:t>
      </w:r>
      <w:r w:rsidRPr="001A15AC">
        <w:rPr>
          <w:rFonts w:ascii="Arial" w:eastAsia="Times New Roman" w:hAnsi="Arial" w:cs="Arial"/>
          <w:color w:val="auto"/>
        </w:rPr>
        <w:t xml:space="preserve"> dalej </w:t>
      </w:r>
      <w:r w:rsidR="009B40D5">
        <w:rPr>
          <w:rFonts w:ascii="Arial" w:eastAsia="Times New Roman" w:hAnsi="Arial" w:cs="Arial"/>
          <w:color w:val="auto"/>
        </w:rPr>
        <w:t>„</w:t>
      </w:r>
      <w:r w:rsidRPr="00FF2FE5">
        <w:rPr>
          <w:rFonts w:ascii="Arial" w:eastAsia="Times New Roman" w:hAnsi="Arial" w:cs="Arial"/>
          <w:b/>
          <w:bCs/>
          <w:color w:val="auto"/>
        </w:rPr>
        <w:t>Składnicą</w:t>
      </w:r>
      <w:r w:rsidR="009B40D5">
        <w:rPr>
          <w:rFonts w:ascii="Arial" w:eastAsia="Times New Roman" w:hAnsi="Arial" w:cs="Arial"/>
          <w:color w:val="auto"/>
        </w:rPr>
        <w:t>”</w:t>
      </w:r>
      <w:r w:rsidRPr="001A15AC">
        <w:rPr>
          <w:rFonts w:ascii="Arial" w:eastAsia="Times New Roman" w:hAnsi="Arial" w:cs="Arial"/>
          <w:color w:val="auto"/>
        </w:rPr>
        <w:t xml:space="preserve"> wraz z dostawą wszelkich materiałów niezbędnych do realizacji całego zamówienia, zgodnie ze złożoną ofertą stanowiącą </w:t>
      </w:r>
      <w:r w:rsidRPr="00FF2FE5">
        <w:rPr>
          <w:rFonts w:ascii="Arial" w:eastAsia="Times New Roman" w:hAnsi="Arial" w:cs="Arial"/>
          <w:b/>
          <w:bCs/>
          <w:color w:val="auto"/>
        </w:rPr>
        <w:t>załącznik nr 1</w:t>
      </w:r>
      <w:r w:rsidRPr="001A15AC">
        <w:rPr>
          <w:rFonts w:ascii="Arial" w:eastAsia="Times New Roman" w:hAnsi="Arial" w:cs="Arial"/>
          <w:color w:val="auto"/>
        </w:rPr>
        <w:t xml:space="preserve"> do umowy oraz Dokumentacją Techniczną i Specyfikacją Techniczną Wykonania i Odbioru Robót Budowlanych, stanowiącymi </w:t>
      </w:r>
      <w:r w:rsidRPr="00FF2FE5">
        <w:rPr>
          <w:rFonts w:ascii="Arial" w:eastAsia="Times New Roman" w:hAnsi="Arial" w:cs="Arial"/>
          <w:b/>
          <w:bCs/>
          <w:color w:val="auto"/>
        </w:rPr>
        <w:t xml:space="preserve">załącznik nr </w:t>
      </w:r>
      <w:r w:rsidR="00FA7C99" w:rsidRPr="00FF2FE5">
        <w:rPr>
          <w:rFonts w:ascii="Arial" w:eastAsia="Times New Roman" w:hAnsi="Arial" w:cs="Arial"/>
          <w:b/>
          <w:bCs/>
          <w:color w:val="auto"/>
        </w:rPr>
        <w:t>2</w:t>
      </w:r>
      <w:r w:rsidRPr="001A15AC">
        <w:rPr>
          <w:rFonts w:ascii="Arial" w:eastAsia="Times New Roman" w:hAnsi="Arial" w:cs="Arial"/>
          <w:color w:val="auto"/>
        </w:rPr>
        <w:t xml:space="preserve"> do umowy</w:t>
      </w:r>
      <w:r w:rsidR="008D2A93" w:rsidRPr="001A15AC">
        <w:rPr>
          <w:rFonts w:ascii="Arial" w:eastAsia="Times New Roman" w:hAnsi="Arial" w:cs="Arial"/>
          <w:color w:val="auto"/>
        </w:rPr>
        <w:t xml:space="preserve"> </w:t>
      </w:r>
      <w:r w:rsidR="008D2A93" w:rsidRPr="001A15AC">
        <w:rPr>
          <w:rFonts w:ascii="Arial" w:eastAsia="Times New Roman" w:hAnsi="Arial" w:cs="Arial"/>
          <w:color w:val="auto"/>
        </w:rPr>
        <w:lastRenderedPageBreak/>
        <w:t>i</w:t>
      </w:r>
      <w:r w:rsidR="005F201A">
        <w:rPr>
          <w:rFonts w:ascii="Arial" w:eastAsia="Times New Roman" w:hAnsi="Arial" w:cs="Arial"/>
          <w:color w:val="auto"/>
        </w:rPr>
        <w:t> </w:t>
      </w:r>
      <w:r w:rsidR="00E847B4" w:rsidRPr="001A15AC">
        <w:rPr>
          <w:rFonts w:ascii="Arial" w:hAnsi="Arial" w:cs="Arial"/>
          <w:szCs w:val="20"/>
        </w:rPr>
        <w:t xml:space="preserve">wykonywania w okresie gwarancji, o której mowa w </w:t>
      </w:r>
      <w:r w:rsidR="00E847B4" w:rsidRPr="00FF2FE5">
        <w:rPr>
          <w:rFonts w:ascii="Arial" w:eastAsia="Times New Roman" w:hAnsi="Arial" w:cs="Arial"/>
          <w:b/>
          <w:bCs/>
          <w:color w:val="auto"/>
          <w:szCs w:val="20"/>
        </w:rPr>
        <w:t>§ 12</w:t>
      </w:r>
      <w:r w:rsidR="00E847B4" w:rsidRPr="001A15AC">
        <w:rPr>
          <w:rFonts w:ascii="Arial" w:eastAsia="Times New Roman" w:hAnsi="Arial" w:cs="Arial"/>
          <w:color w:val="auto"/>
          <w:szCs w:val="20"/>
        </w:rPr>
        <w:t>, nieodpłatnych przeglądów konserwacyjnych maszyn, urządzeń i wyposażenia wchodzącego w skład instalacji stanowiących przedmiot umowy – w zakresie wymaganym przez producenta dla utrzymania gwarancji i zgodnie z jego zaleceniami</w:t>
      </w:r>
      <w:r w:rsidR="00015E67">
        <w:rPr>
          <w:rFonts w:ascii="Arial" w:eastAsia="Times New Roman" w:hAnsi="Arial" w:cs="Arial"/>
          <w:color w:val="auto"/>
          <w:szCs w:val="20"/>
        </w:rPr>
        <w:t>.</w:t>
      </w:r>
    </w:p>
    <w:p w14:paraId="6BF77E78" w14:textId="1F511E11" w:rsidR="000C3D37" w:rsidRPr="001A15AC" w:rsidRDefault="000C3D37" w:rsidP="003F5B9F">
      <w:pPr>
        <w:pStyle w:val="Akapitzlist"/>
        <w:numPr>
          <w:ilvl w:val="0"/>
          <w:numId w:val="3"/>
        </w:numPr>
        <w:spacing w:after="120" w:line="276" w:lineRule="auto"/>
        <w:ind w:right="0"/>
        <w:rPr>
          <w:rFonts w:ascii="Arial" w:eastAsia="Times New Roman" w:hAnsi="Arial" w:cs="Arial"/>
          <w:color w:val="auto"/>
          <w:szCs w:val="20"/>
        </w:rPr>
      </w:pPr>
      <w:r w:rsidRPr="001A15AC">
        <w:rPr>
          <w:rFonts w:ascii="Arial" w:eastAsia="Times New Roman" w:hAnsi="Arial" w:cs="Arial"/>
          <w:color w:val="auto"/>
          <w:szCs w:val="20"/>
        </w:rPr>
        <w:t xml:space="preserve">Przedmiot umowy zostanie wykonany i zgłoszony przez Wykonawcę do </w:t>
      </w:r>
      <w:r w:rsidR="004772B0">
        <w:rPr>
          <w:rFonts w:ascii="Arial" w:eastAsia="Times New Roman" w:hAnsi="Arial" w:cs="Arial"/>
          <w:color w:val="auto"/>
          <w:szCs w:val="20"/>
        </w:rPr>
        <w:t>O</w:t>
      </w:r>
      <w:r w:rsidRPr="001A15AC">
        <w:rPr>
          <w:rFonts w:ascii="Arial" w:eastAsia="Times New Roman" w:hAnsi="Arial" w:cs="Arial"/>
          <w:color w:val="auto"/>
          <w:szCs w:val="20"/>
        </w:rPr>
        <w:t>dbioru końcowego w</w:t>
      </w:r>
      <w:r w:rsidR="00063956" w:rsidRPr="001A15AC">
        <w:rPr>
          <w:rFonts w:ascii="Arial" w:eastAsia="Times New Roman" w:hAnsi="Arial" w:cs="Arial"/>
          <w:color w:val="auto"/>
          <w:szCs w:val="20"/>
        </w:rPr>
        <w:t> </w:t>
      </w:r>
      <w:r w:rsidRPr="001A15AC">
        <w:rPr>
          <w:rFonts w:ascii="Arial" w:eastAsia="Times New Roman" w:hAnsi="Arial" w:cs="Arial"/>
          <w:color w:val="auto"/>
          <w:szCs w:val="20"/>
        </w:rPr>
        <w:t xml:space="preserve">trybie przewidzianym w </w:t>
      </w:r>
      <w:r w:rsidRPr="00FF2FE5">
        <w:rPr>
          <w:rFonts w:ascii="Arial" w:eastAsia="Times New Roman" w:hAnsi="Arial" w:cs="Arial"/>
          <w:b/>
          <w:bCs/>
          <w:color w:val="auto"/>
          <w:szCs w:val="20"/>
        </w:rPr>
        <w:t xml:space="preserve">§ </w:t>
      </w:r>
      <w:r w:rsidR="00EB69C7" w:rsidRPr="00FF2FE5">
        <w:rPr>
          <w:rFonts w:ascii="Arial" w:eastAsia="Times New Roman" w:hAnsi="Arial" w:cs="Arial"/>
          <w:b/>
          <w:bCs/>
          <w:color w:val="auto"/>
          <w:szCs w:val="20"/>
        </w:rPr>
        <w:t xml:space="preserve">9 </w:t>
      </w:r>
      <w:r w:rsidRPr="00FF2FE5">
        <w:rPr>
          <w:rFonts w:ascii="Arial" w:eastAsia="Times New Roman" w:hAnsi="Arial" w:cs="Arial"/>
          <w:b/>
          <w:bCs/>
          <w:color w:val="auto"/>
          <w:szCs w:val="20"/>
        </w:rPr>
        <w:t>ust.</w:t>
      </w:r>
      <w:r w:rsidR="003D31AB" w:rsidRPr="00FF2FE5">
        <w:rPr>
          <w:rFonts w:ascii="Arial" w:eastAsia="Times New Roman" w:hAnsi="Arial" w:cs="Arial"/>
          <w:b/>
          <w:bCs/>
          <w:color w:val="auto"/>
          <w:szCs w:val="20"/>
        </w:rPr>
        <w:t>6</w:t>
      </w:r>
      <w:r w:rsidRPr="001A15AC">
        <w:rPr>
          <w:rFonts w:ascii="Arial" w:eastAsia="Times New Roman" w:hAnsi="Arial" w:cs="Arial"/>
          <w:color w:val="auto"/>
          <w:szCs w:val="20"/>
        </w:rPr>
        <w:t xml:space="preserve"> w terminie </w:t>
      </w:r>
      <w:r w:rsidR="00067F74" w:rsidRPr="00067F74">
        <w:rPr>
          <w:rFonts w:ascii="Arial" w:eastAsia="Times New Roman" w:hAnsi="Arial" w:cs="Arial"/>
          <w:b/>
          <w:bCs/>
          <w:color w:val="auto"/>
          <w:szCs w:val="20"/>
        </w:rPr>
        <w:t>[  ]</w:t>
      </w:r>
      <w:r w:rsidR="00067F74" w:rsidRPr="001A15AC">
        <w:rPr>
          <w:rFonts w:ascii="Arial" w:eastAsia="Times New Roman" w:hAnsi="Arial" w:cs="Arial"/>
          <w:color w:val="auto"/>
          <w:szCs w:val="20"/>
        </w:rPr>
        <w:t xml:space="preserve"> </w:t>
      </w:r>
      <w:r w:rsidRPr="001A15AC">
        <w:rPr>
          <w:rFonts w:ascii="Arial" w:eastAsia="Times New Roman" w:hAnsi="Arial" w:cs="Arial"/>
          <w:color w:val="auto"/>
          <w:szCs w:val="20"/>
        </w:rPr>
        <w:t xml:space="preserve">dni od </w:t>
      </w:r>
      <w:r w:rsidR="00AB7BC9" w:rsidRPr="001A15AC">
        <w:rPr>
          <w:rFonts w:ascii="Arial" w:eastAsia="Times New Roman" w:hAnsi="Arial" w:cs="Arial"/>
          <w:color w:val="auto"/>
          <w:szCs w:val="20"/>
        </w:rPr>
        <w:t xml:space="preserve">protokolarnego </w:t>
      </w:r>
      <w:r w:rsidRPr="001A15AC">
        <w:rPr>
          <w:rFonts w:ascii="Arial" w:eastAsia="Times New Roman" w:hAnsi="Arial" w:cs="Arial"/>
          <w:color w:val="auto"/>
          <w:szCs w:val="20"/>
        </w:rPr>
        <w:t xml:space="preserve">przekazania </w:t>
      </w:r>
      <w:r w:rsidR="004772B0">
        <w:rPr>
          <w:rFonts w:ascii="Arial" w:eastAsia="Times New Roman" w:hAnsi="Arial" w:cs="Arial"/>
          <w:color w:val="auto"/>
          <w:szCs w:val="20"/>
        </w:rPr>
        <w:t>T</w:t>
      </w:r>
      <w:r w:rsidRPr="001A15AC">
        <w:rPr>
          <w:rFonts w:ascii="Arial" w:eastAsia="Times New Roman" w:hAnsi="Arial" w:cs="Arial"/>
          <w:color w:val="auto"/>
          <w:szCs w:val="20"/>
        </w:rPr>
        <w:t>erenu budowy.</w:t>
      </w:r>
    </w:p>
    <w:p w14:paraId="49827F1F" w14:textId="781BE209" w:rsidR="00ED04C9" w:rsidRDefault="00ED04C9" w:rsidP="003F5B9F">
      <w:pPr>
        <w:pStyle w:val="Akapitzlist"/>
        <w:numPr>
          <w:ilvl w:val="0"/>
          <w:numId w:val="3"/>
        </w:numPr>
        <w:spacing w:after="120" w:line="276" w:lineRule="auto"/>
        <w:ind w:right="0"/>
        <w:rPr>
          <w:rFonts w:ascii="Arial" w:eastAsia="Times New Roman" w:hAnsi="Arial" w:cs="Arial"/>
          <w:color w:val="auto"/>
        </w:rPr>
      </w:pPr>
      <w:r w:rsidRPr="001A15AC">
        <w:rPr>
          <w:rFonts w:ascii="Arial" w:eastAsia="Times New Roman" w:hAnsi="Arial" w:cs="Arial"/>
          <w:color w:val="auto"/>
        </w:rPr>
        <w:t xml:space="preserve">Wykonawca oświadcza, że zapoznał się z warunkami prawnymi i lokalizacyjno-technicznymi oraz </w:t>
      </w:r>
      <w:r w:rsidR="004772B0">
        <w:rPr>
          <w:rFonts w:ascii="Arial" w:eastAsia="Times New Roman" w:hAnsi="Arial" w:cs="Arial"/>
          <w:color w:val="auto"/>
        </w:rPr>
        <w:t>T</w:t>
      </w:r>
      <w:r w:rsidRPr="001A15AC">
        <w:rPr>
          <w:rFonts w:ascii="Arial" w:eastAsia="Times New Roman" w:hAnsi="Arial" w:cs="Arial"/>
          <w:color w:val="auto"/>
        </w:rPr>
        <w:t>erenem budowy, jak również</w:t>
      </w:r>
      <w:r w:rsidR="0019496B">
        <w:rPr>
          <w:rFonts w:ascii="Arial" w:eastAsia="Times New Roman" w:hAnsi="Arial" w:cs="Arial"/>
          <w:color w:val="auto"/>
        </w:rPr>
        <w:t>,</w:t>
      </w:r>
      <w:r w:rsidR="00AD43FF" w:rsidRPr="001A15AC">
        <w:rPr>
          <w:rFonts w:ascii="Arial" w:eastAsia="Times New Roman" w:hAnsi="Arial" w:cs="Arial"/>
          <w:color w:val="auto"/>
        </w:rPr>
        <w:t xml:space="preserve"> </w:t>
      </w:r>
      <w:r w:rsidRPr="001A15AC">
        <w:rPr>
          <w:rFonts w:ascii="Arial" w:eastAsia="Times New Roman" w:hAnsi="Arial" w:cs="Arial"/>
          <w:color w:val="auto"/>
        </w:rPr>
        <w:t xml:space="preserve">że uzyskał od Zamawiającego </w:t>
      </w:r>
      <w:r w:rsidR="00324120">
        <w:rPr>
          <w:rFonts w:ascii="Arial" w:eastAsia="Times New Roman" w:hAnsi="Arial" w:cs="Arial"/>
          <w:color w:val="auto"/>
        </w:rPr>
        <w:t xml:space="preserve">wszelkie </w:t>
      </w:r>
      <w:r w:rsidRPr="001A15AC">
        <w:rPr>
          <w:rFonts w:ascii="Arial" w:eastAsia="Times New Roman" w:hAnsi="Arial" w:cs="Arial"/>
          <w:color w:val="auto"/>
        </w:rPr>
        <w:t>dokumenty i informacje niezbędne</w:t>
      </w:r>
      <w:r w:rsidRPr="2E088BFF">
        <w:rPr>
          <w:rFonts w:ascii="Arial" w:eastAsia="Times New Roman" w:hAnsi="Arial" w:cs="Arial"/>
          <w:color w:val="auto"/>
        </w:rPr>
        <w:t xml:space="preserve"> dla prawidłowej realizacji umowy</w:t>
      </w:r>
      <w:r w:rsidR="00015E67">
        <w:rPr>
          <w:rFonts w:ascii="Arial" w:eastAsia="Times New Roman" w:hAnsi="Arial" w:cs="Arial"/>
          <w:color w:val="auto"/>
        </w:rPr>
        <w:t>.</w:t>
      </w:r>
    </w:p>
    <w:p w14:paraId="5973D34C" w14:textId="77777777" w:rsidR="000C779D" w:rsidRDefault="000C779D" w:rsidP="003F5B9F">
      <w:pPr>
        <w:pStyle w:val="Akapitzlist"/>
        <w:numPr>
          <w:ilvl w:val="0"/>
          <w:numId w:val="3"/>
        </w:numPr>
        <w:spacing w:after="120" w:line="276" w:lineRule="auto"/>
        <w:ind w:right="0"/>
        <w:rPr>
          <w:rFonts w:ascii="Arial" w:eastAsia="Times New Roman" w:hAnsi="Arial" w:cs="Arial"/>
          <w:color w:val="000000" w:themeColor="text1"/>
          <w:szCs w:val="20"/>
        </w:rPr>
      </w:pPr>
      <w:r w:rsidRPr="00364599">
        <w:rPr>
          <w:rFonts w:ascii="Arial" w:eastAsia="Times New Roman" w:hAnsi="Arial" w:cs="Arial"/>
          <w:color w:val="auto"/>
        </w:rPr>
        <w:t>Wykonaw</w:t>
      </w:r>
      <w:r w:rsidRPr="00A74BB5">
        <w:rPr>
          <w:rFonts w:ascii="Arial" w:eastAsia="Times New Roman" w:hAnsi="Arial" w:cs="Arial"/>
          <w:color w:val="auto"/>
        </w:rPr>
        <w:t>c</w:t>
      </w:r>
      <w:r w:rsidRPr="00364599">
        <w:rPr>
          <w:rFonts w:ascii="Arial" w:eastAsia="Times New Roman" w:hAnsi="Arial" w:cs="Arial"/>
          <w:color w:val="auto"/>
        </w:rPr>
        <w:t>a oświadcza, że posiada niezbędną wiedzę i doświadczenie</w:t>
      </w:r>
      <w:r w:rsidRPr="00364599">
        <w:rPr>
          <w:rFonts w:ascii="Arial" w:eastAsia="Times New Roman" w:hAnsi="Arial" w:cs="Arial"/>
          <w:color w:val="000000" w:themeColor="text1"/>
          <w:szCs w:val="20"/>
        </w:rPr>
        <w:t>, dysponuje potencjałem technicznym i profesjonalnymi kwalifikacjami niezbędnymi do prawidłowego wykonania umowy.</w:t>
      </w:r>
    </w:p>
    <w:p w14:paraId="0023F190" w14:textId="7B248416" w:rsidR="000C779D" w:rsidRPr="00FF2FE5" w:rsidRDefault="000C779D" w:rsidP="003F5B9F">
      <w:pPr>
        <w:pStyle w:val="Akapitzlist"/>
        <w:numPr>
          <w:ilvl w:val="0"/>
          <w:numId w:val="3"/>
        </w:numPr>
        <w:spacing w:after="120" w:line="276" w:lineRule="auto"/>
        <w:ind w:right="0"/>
        <w:rPr>
          <w:rFonts w:ascii="Arial" w:eastAsia="Times New Roman" w:hAnsi="Arial" w:cs="Arial"/>
          <w:color w:val="auto"/>
        </w:rPr>
      </w:pPr>
      <w:r w:rsidRPr="00364599">
        <w:rPr>
          <w:rFonts w:ascii="Arial" w:eastAsia="Times New Roman" w:hAnsi="Arial" w:cs="Arial"/>
          <w:color w:val="000000" w:themeColor="text1"/>
          <w:szCs w:val="20"/>
        </w:rPr>
        <w:t>Wykonawca oświadcza, że wyraża zgodę na przekazanie umowy do wiadomości Inspektora, który świadczy lub będzie świadczył na rzecz Zamawiającego usługi polegające na sprawowaniu nadzoru inwestorskiego</w:t>
      </w:r>
      <w:r w:rsidR="00015E67">
        <w:rPr>
          <w:rFonts w:ascii="Arial" w:eastAsia="Times New Roman" w:hAnsi="Arial" w:cs="Arial"/>
          <w:color w:val="000000" w:themeColor="text1"/>
          <w:szCs w:val="20"/>
        </w:rPr>
        <w:t>.</w:t>
      </w:r>
    </w:p>
    <w:p w14:paraId="572CC28F" w14:textId="77777777" w:rsidR="00324120" w:rsidRPr="00ED04C9" w:rsidRDefault="00324120" w:rsidP="00FF2FE5">
      <w:pPr>
        <w:pStyle w:val="Akapitzlist"/>
        <w:spacing w:after="120" w:line="276" w:lineRule="auto"/>
        <w:ind w:right="0" w:firstLine="0"/>
        <w:rPr>
          <w:rFonts w:ascii="Arial" w:eastAsia="Times New Roman" w:hAnsi="Arial" w:cs="Arial"/>
          <w:color w:val="auto"/>
        </w:rPr>
      </w:pPr>
    </w:p>
    <w:p w14:paraId="6CB330DC" w14:textId="47E15ABA" w:rsidR="00424F37" w:rsidRPr="00DE605A" w:rsidRDefault="00424F37" w:rsidP="003F5B9F">
      <w:pPr>
        <w:spacing w:after="120" w:line="276" w:lineRule="auto"/>
        <w:ind w:left="357" w:right="0" w:firstLine="0"/>
        <w:contextualSpacing/>
        <w:jc w:val="center"/>
        <w:rPr>
          <w:rFonts w:ascii="Arial" w:eastAsia="Times New Roman" w:hAnsi="Arial" w:cs="Arial"/>
          <w:b/>
          <w:bCs/>
          <w:color w:val="auto"/>
          <w:szCs w:val="20"/>
        </w:rPr>
      </w:pPr>
      <w:r w:rsidRPr="00DE605A">
        <w:rPr>
          <w:rFonts w:ascii="Arial" w:eastAsia="Times New Roman" w:hAnsi="Arial" w:cs="Arial"/>
          <w:b/>
          <w:bCs/>
          <w:color w:val="auto"/>
          <w:szCs w:val="20"/>
        </w:rPr>
        <w:t>§ 3</w:t>
      </w:r>
    </w:p>
    <w:p w14:paraId="31666A39" w14:textId="7C59951B" w:rsidR="00424F37" w:rsidRPr="00DE605A" w:rsidRDefault="00773076" w:rsidP="003F5B9F">
      <w:pPr>
        <w:spacing w:after="120" w:line="276" w:lineRule="auto"/>
        <w:ind w:left="357" w:right="0" w:firstLine="0"/>
        <w:contextualSpacing/>
        <w:jc w:val="center"/>
        <w:rPr>
          <w:rFonts w:ascii="Arial" w:eastAsia="Times New Roman" w:hAnsi="Arial" w:cs="Arial"/>
          <w:b/>
          <w:color w:val="auto"/>
        </w:rPr>
      </w:pPr>
      <w:r w:rsidRPr="5492B207">
        <w:rPr>
          <w:rFonts w:ascii="Arial" w:eastAsia="Times New Roman" w:hAnsi="Arial" w:cs="Arial"/>
          <w:b/>
          <w:color w:val="auto"/>
        </w:rPr>
        <w:t xml:space="preserve">PODSTAWOWE </w:t>
      </w:r>
      <w:r w:rsidR="00424F37" w:rsidRPr="5492B207">
        <w:rPr>
          <w:rFonts w:ascii="Arial" w:eastAsia="Times New Roman" w:hAnsi="Arial" w:cs="Arial"/>
          <w:b/>
          <w:color w:val="auto"/>
        </w:rPr>
        <w:t>OBOWIĄZKI STRON</w:t>
      </w:r>
    </w:p>
    <w:p w14:paraId="674B8854" w14:textId="77777777" w:rsidR="00970034" w:rsidRPr="00A44988" w:rsidRDefault="00970034" w:rsidP="00FF2FE5">
      <w:pPr>
        <w:pStyle w:val="Akapitzlist"/>
        <w:numPr>
          <w:ilvl w:val="0"/>
          <w:numId w:val="5"/>
        </w:numPr>
        <w:spacing w:after="60" w:line="276" w:lineRule="auto"/>
        <w:ind w:left="714" w:right="0" w:hanging="357"/>
        <w:contextualSpacing w:val="0"/>
        <w:rPr>
          <w:rFonts w:ascii="Arial" w:eastAsia="Times New Roman" w:hAnsi="Arial" w:cs="Arial"/>
          <w:color w:val="auto"/>
        </w:rPr>
      </w:pPr>
      <w:r w:rsidRPr="5492B207">
        <w:rPr>
          <w:rFonts w:ascii="Arial" w:eastAsia="Times New Roman" w:hAnsi="Arial" w:cs="Arial"/>
          <w:color w:val="auto"/>
        </w:rPr>
        <w:t xml:space="preserve">Zamawiający zobowiązuje się: </w:t>
      </w:r>
    </w:p>
    <w:p w14:paraId="3E7C07BF" w14:textId="12CE6795" w:rsidR="003F5B9F" w:rsidRDefault="00970034" w:rsidP="003F5B9F">
      <w:pPr>
        <w:pStyle w:val="Bezodstpw"/>
        <w:numPr>
          <w:ilvl w:val="0"/>
          <w:numId w:val="7"/>
        </w:numPr>
        <w:spacing w:after="120" w:line="276" w:lineRule="auto"/>
        <w:ind w:right="0"/>
        <w:contextualSpacing/>
        <w:rPr>
          <w:rFonts w:ascii="Arial" w:hAnsi="Arial" w:cs="Arial"/>
        </w:rPr>
      </w:pPr>
      <w:r w:rsidRPr="5492B207">
        <w:rPr>
          <w:rFonts w:ascii="Arial" w:hAnsi="Arial" w:cs="Arial"/>
        </w:rPr>
        <w:t>udostępnić nieodpłatnie Wykonawcy na czas trwania robót pomieszczenie przeznaczone na składowanie narzędzi, materiałów itp</w:t>
      </w:r>
      <w:r w:rsidR="00E40F3B" w:rsidRPr="5492B207">
        <w:rPr>
          <w:rFonts w:ascii="Arial" w:hAnsi="Arial" w:cs="Arial"/>
        </w:rPr>
        <w:t>.</w:t>
      </w:r>
      <w:r w:rsidR="00E40F3B">
        <w:rPr>
          <w:rFonts w:ascii="Arial" w:hAnsi="Arial" w:cs="Arial"/>
        </w:rPr>
        <w:t>;</w:t>
      </w:r>
    </w:p>
    <w:p w14:paraId="2E1E27F6" w14:textId="27B2950C" w:rsidR="003F5B9F" w:rsidRPr="003F5B9F" w:rsidRDefault="00970034" w:rsidP="003F5B9F">
      <w:pPr>
        <w:pStyle w:val="Bezodstpw"/>
        <w:numPr>
          <w:ilvl w:val="0"/>
          <w:numId w:val="7"/>
        </w:numPr>
        <w:spacing w:after="120" w:line="276" w:lineRule="auto"/>
        <w:ind w:right="0"/>
        <w:contextualSpacing/>
        <w:rPr>
          <w:rFonts w:ascii="Arial" w:hAnsi="Arial" w:cs="Arial"/>
        </w:rPr>
      </w:pPr>
      <w:r w:rsidRPr="003F5B9F">
        <w:rPr>
          <w:rFonts w:ascii="Arial" w:hAnsi="Arial" w:cs="Arial"/>
        </w:rPr>
        <w:t>udostępnić nieodpłatnie Wykonawcy źródła poboru wody i energii elektrycznej w zakresie niezbędnym do prawidłowego wykonania umowy;</w:t>
      </w:r>
    </w:p>
    <w:p w14:paraId="17955838" w14:textId="090CC751" w:rsidR="003F5B9F" w:rsidRPr="003F5B9F" w:rsidRDefault="00BB4B59" w:rsidP="003F5B9F">
      <w:pPr>
        <w:pStyle w:val="Bezodstpw"/>
        <w:numPr>
          <w:ilvl w:val="0"/>
          <w:numId w:val="7"/>
        </w:numPr>
        <w:spacing w:after="120" w:line="276" w:lineRule="auto"/>
        <w:ind w:right="0"/>
        <w:contextualSpacing/>
        <w:rPr>
          <w:rFonts w:ascii="Arial" w:hAnsi="Arial" w:cs="Arial"/>
        </w:rPr>
      </w:pPr>
      <w:r w:rsidRPr="003F5B9F">
        <w:rPr>
          <w:rFonts w:ascii="Arial" w:hAnsi="Arial" w:cs="Arial"/>
        </w:rPr>
        <w:t xml:space="preserve">do </w:t>
      </w:r>
      <w:r w:rsidR="00970034" w:rsidRPr="003F5B9F">
        <w:rPr>
          <w:rFonts w:ascii="Arial" w:hAnsi="Arial" w:cs="Arial"/>
        </w:rPr>
        <w:t xml:space="preserve">umożliwienia wykonywania robót budowlanych </w:t>
      </w:r>
      <w:r w:rsidR="00CB6821" w:rsidRPr="003F5B9F">
        <w:rPr>
          <w:rFonts w:ascii="Arial" w:hAnsi="Arial" w:cs="Arial"/>
        </w:rPr>
        <w:t>w dni robocze w godzinach</w:t>
      </w:r>
      <w:r w:rsidR="00BA2DD6" w:rsidRPr="003F5B9F">
        <w:rPr>
          <w:rFonts w:ascii="Arial" w:hAnsi="Arial" w:cs="Arial"/>
        </w:rPr>
        <w:t xml:space="preserve"> 7:00 – 15:00</w:t>
      </w:r>
      <w:r w:rsidR="00E40F3B">
        <w:rPr>
          <w:rFonts w:ascii="Arial" w:hAnsi="Arial" w:cs="Arial"/>
        </w:rPr>
        <w:t>;</w:t>
      </w:r>
      <w:r w:rsidR="002C7070" w:rsidRPr="003F5B9F">
        <w:rPr>
          <w:rFonts w:ascii="Arial" w:hAnsi="Arial" w:cs="Arial"/>
        </w:rPr>
        <w:t xml:space="preserve"> </w:t>
      </w:r>
      <w:r w:rsidR="00E5614E" w:rsidRPr="003F5B9F">
        <w:rPr>
          <w:rFonts w:ascii="Arial" w:hAnsi="Arial" w:cs="Arial"/>
        </w:rPr>
        <w:t xml:space="preserve"> </w:t>
      </w:r>
    </w:p>
    <w:p w14:paraId="295BE29D" w14:textId="7767B3B4" w:rsidR="003F5B9F" w:rsidRPr="003F5B9F" w:rsidRDefault="004F3FAB" w:rsidP="003F5B9F">
      <w:pPr>
        <w:pStyle w:val="Bezodstpw"/>
        <w:numPr>
          <w:ilvl w:val="0"/>
          <w:numId w:val="7"/>
        </w:numPr>
        <w:spacing w:after="120" w:line="276" w:lineRule="auto"/>
        <w:ind w:right="0"/>
        <w:contextualSpacing/>
        <w:rPr>
          <w:rFonts w:ascii="Arial" w:hAnsi="Arial" w:cs="Arial"/>
        </w:rPr>
      </w:pPr>
      <w:r w:rsidRPr="003F5B9F">
        <w:rPr>
          <w:rFonts w:ascii="Arial" w:hAnsi="Arial" w:cs="Arial"/>
        </w:rPr>
        <w:t xml:space="preserve">do </w:t>
      </w:r>
      <w:r w:rsidR="000210DF" w:rsidRPr="003F5B9F">
        <w:rPr>
          <w:rFonts w:ascii="Arial" w:hAnsi="Arial" w:cs="Arial"/>
        </w:rPr>
        <w:t xml:space="preserve">zapewnienia </w:t>
      </w:r>
      <w:r w:rsidR="006F1768" w:rsidRPr="003F5B9F">
        <w:rPr>
          <w:rFonts w:ascii="Arial" w:hAnsi="Arial" w:cs="Arial"/>
        </w:rPr>
        <w:t xml:space="preserve">możliwość </w:t>
      </w:r>
      <w:r w:rsidR="00CB6821" w:rsidRPr="003F5B9F">
        <w:rPr>
          <w:rFonts w:ascii="Arial" w:hAnsi="Arial" w:cs="Arial"/>
        </w:rPr>
        <w:t>wjazd</w:t>
      </w:r>
      <w:r w:rsidR="006F1768" w:rsidRPr="003F5B9F">
        <w:rPr>
          <w:rFonts w:ascii="Arial" w:hAnsi="Arial" w:cs="Arial"/>
        </w:rPr>
        <w:t>u</w:t>
      </w:r>
      <w:r w:rsidR="00CB6821" w:rsidRPr="003F5B9F">
        <w:rPr>
          <w:rFonts w:ascii="Arial" w:hAnsi="Arial" w:cs="Arial"/>
        </w:rPr>
        <w:t xml:space="preserve"> </w:t>
      </w:r>
      <w:r w:rsidR="007B6827">
        <w:rPr>
          <w:rFonts w:ascii="Arial" w:hAnsi="Arial" w:cs="Arial"/>
        </w:rPr>
        <w:t xml:space="preserve">i wyjazdu </w:t>
      </w:r>
      <w:r w:rsidR="00CB6821" w:rsidRPr="003F5B9F">
        <w:rPr>
          <w:rFonts w:ascii="Arial" w:hAnsi="Arial" w:cs="Arial"/>
        </w:rPr>
        <w:t>samochodów ciężarowych o długości 18 m i ładowności 24 ton oraz dźwigów</w:t>
      </w:r>
      <w:r w:rsidR="00E40F3B">
        <w:rPr>
          <w:rFonts w:ascii="Arial" w:hAnsi="Arial" w:cs="Arial"/>
        </w:rPr>
        <w:t>;</w:t>
      </w:r>
    </w:p>
    <w:p w14:paraId="45F5FF6A" w14:textId="2A1CAE6A" w:rsidR="00970034" w:rsidRPr="003F5B9F" w:rsidRDefault="00CB6821" w:rsidP="003F5B9F">
      <w:pPr>
        <w:pStyle w:val="Bezodstpw"/>
        <w:numPr>
          <w:ilvl w:val="0"/>
          <w:numId w:val="7"/>
        </w:numPr>
        <w:spacing w:after="120" w:line="276" w:lineRule="auto"/>
        <w:ind w:right="0"/>
        <w:contextualSpacing/>
        <w:rPr>
          <w:rFonts w:ascii="Arial" w:hAnsi="Arial" w:cs="Arial"/>
        </w:rPr>
      </w:pPr>
      <w:r w:rsidRPr="003F5B9F">
        <w:rPr>
          <w:rFonts w:ascii="Arial" w:hAnsi="Arial" w:cs="Arial"/>
        </w:rPr>
        <w:t xml:space="preserve">do </w:t>
      </w:r>
      <w:r w:rsidR="00970034" w:rsidRPr="003F5B9F">
        <w:rPr>
          <w:rFonts w:ascii="Arial" w:hAnsi="Arial" w:cs="Arial"/>
        </w:rPr>
        <w:t>niezbędnego współdziałania przy realizacji umowy</w:t>
      </w:r>
      <w:r w:rsidR="00970034" w:rsidRPr="003F5B9F">
        <w:t>.</w:t>
      </w:r>
    </w:p>
    <w:p w14:paraId="5F3859BD" w14:textId="412DF7B7" w:rsidR="00424F37" w:rsidRPr="00A44988" w:rsidRDefault="00424F37" w:rsidP="00FF2FE5">
      <w:pPr>
        <w:pStyle w:val="Akapitzlist"/>
        <w:numPr>
          <w:ilvl w:val="0"/>
          <w:numId w:val="5"/>
        </w:numPr>
        <w:spacing w:after="60" w:line="276" w:lineRule="auto"/>
        <w:ind w:left="714" w:right="0" w:hanging="357"/>
        <w:contextualSpacing w:val="0"/>
        <w:rPr>
          <w:rFonts w:ascii="Arial" w:eastAsia="Times New Roman" w:hAnsi="Arial" w:cs="Arial"/>
          <w:color w:val="auto"/>
        </w:rPr>
      </w:pPr>
      <w:r w:rsidRPr="5492B207">
        <w:rPr>
          <w:rFonts w:ascii="Arial" w:eastAsia="Times New Roman" w:hAnsi="Arial" w:cs="Arial"/>
          <w:color w:val="auto"/>
        </w:rPr>
        <w:t>Wykonawca zobowiązuje się do:</w:t>
      </w:r>
    </w:p>
    <w:p w14:paraId="0FD7A000" w14:textId="23F68C4D" w:rsidR="00424F37" w:rsidRDefault="00424F37" w:rsidP="003F5B9F">
      <w:pPr>
        <w:pStyle w:val="Bezodstpw"/>
        <w:numPr>
          <w:ilvl w:val="0"/>
          <w:numId w:val="6"/>
        </w:numPr>
        <w:spacing w:after="120" w:line="276" w:lineRule="auto"/>
        <w:ind w:right="0"/>
        <w:contextualSpacing/>
        <w:rPr>
          <w:rFonts w:ascii="Arial" w:hAnsi="Arial" w:cs="Arial"/>
        </w:rPr>
      </w:pPr>
      <w:r w:rsidRPr="5492B207">
        <w:rPr>
          <w:rFonts w:ascii="Arial" w:hAnsi="Arial" w:cs="Arial"/>
        </w:rPr>
        <w:t>wykonania przedmiotu umowy z należytą starannością, zgodnie z obowiązującymi przepisami, normami technicznymi, etyką zawodową oraz postanowieniami umowy</w:t>
      </w:r>
      <w:r w:rsidR="007B6827">
        <w:rPr>
          <w:rFonts w:ascii="Arial" w:hAnsi="Arial" w:cs="Arial"/>
        </w:rPr>
        <w:t>;</w:t>
      </w:r>
    </w:p>
    <w:p w14:paraId="40D3F458" w14:textId="4471225D" w:rsidR="00773076" w:rsidRPr="00DE605A" w:rsidRDefault="00773076" w:rsidP="003F5B9F">
      <w:pPr>
        <w:pStyle w:val="Bezodstpw"/>
        <w:numPr>
          <w:ilvl w:val="0"/>
          <w:numId w:val="6"/>
        </w:numPr>
        <w:spacing w:after="120" w:line="276" w:lineRule="auto"/>
        <w:ind w:right="0"/>
        <w:contextualSpacing/>
        <w:rPr>
          <w:rFonts w:ascii="Arial" w:hAnsi="Arial" w:cs="Arial"/>
        </w:rPr>
      </w:pPr>
      <w:r w:rsidRPr="5492B207">
        <w:rPr>
          <w:rFonts w:ascii="Arial" w:hAnsi="Arial" w:cs="Arial"/>
        </w:rPr>
        <w:t>wykonania</w:t>
      </w:r>
      <w:r w:rsidR="007B6827">
        <w:rPr>
          <w:rFonts w:ascii="Arial" w:hAnsi="Arial" w:cs="Arial"/>
        </w:rPr>
        <w:t>,</w:t>
      </w:r>
      <w:r w:rsidRPr="5492B207">
        <w:rPr>
          <w:rFonts w:ascii="Arial" w:hAnsi="Arial" w:cs="Arial"/>
        </w:rPr>
        <w:t xml:space="preserve"> </w:t>
      </w:r>
      <w:r w:rsidR="0058340D" w:rsidRPr="5492B207">
        <w:rPr>
          <w:rFonts w:ascii="Arial" w:hAnsi="Arial" w:cs="Arial"/>
        </w:rPr>
        <w:t>w uzgodnieniu z Zamawiając</w:t>
      </w:r>
      <w:r w:rsidR="009428C1" w:rsidRPr="5492B207">
        <w:rPr>
          <w:rFonts w:ascii="Arial" w:hAnsi="Arial" w:cs="Arial"/>
        </w:rPr>
        <w:t>ym</w:t>
      </w:r>
      <w:r w:rsidR="007B6827">
        <w:rPr>
          <w:rFonts w:ascii="Arial" w:hAnsi="Arial" w:cs="Arial"/>
        </w:rPr>
        <w:t>,</w:t>
      </w:r>
      <w:r w:rsidR="0058340D" w:rsidRPr="5492B207">
        <w:rPr>
          <w:rFonts w:ascii="Arial" w:hAnsi="Arial" w:cs="Arial"/>
        </w:rPr>
        <w:t xml:space="preserve"> </w:t>
      </w:r>
      <w:r w:rsidRPr="5492B207">
        <w:rPr>
          <w:rFonts w:ascii="Arial" w:hAnsi="Arial" w:cs="Arial"/>
        </w:rPr>
        <w:t>robót budowlanych, które nie zostały wyszczególnione w dokumentacji projektowej i Specyfikacji Technicznej Wykonania i Odbioru Robót Budowlanych, a są niezbędne do prawidłowej realizacji przedmiotu umowy</w:t>
      </w:r>
      <w:r w:rsidR="007B6827">
        <w:rPr>
          <w:rFonts w:ascii="Arial" w:hAnsi="Arial" w:cs="Arial"/>
        </w:rPr>
        <w:t>;</w:t>
      </w:r>
      <w:r w:rsidR="0058340D" w:rsidRPr="5492B207">
        <w:rPr>
          <w:rFonts w:ascii="Arial" w:hAnsi="Arial" w:cs="Arial"/>
        </w:rPr>
        <w:t xml:space="preserve"> </w:t>
      </w:r>
    </w:p>
    <w:p w14:paraId="09E2F488" w14:textId="4340330F" w:rsidR="009D2FE0" w:rsidRPr="00DE605A" w:rsidRDefault="009D2FE0" w:rsidP="003F5B9F">
      <w:pPr>
        <w:pStyle w:val="Bezodstpw"/>
        <w:numPr>
          <w:ilvl w:val="0"/>
          <w:numId w:val="6"/>
        </w:numPr>
        <w:spacing w:after="120" w:line="276" w:lineRule="auto"/>
        <w:ind w:right="0"/>
        <w:contextualSpacing/>
        <w:rPr>
          <w:rFonts w:ascii="Arial" w:hAnsi="Arial" w:cs="Arial"/>
        </w:rPr>
      </w:pPr>
      <w:r w:rsidRPr="5492B207">
        <w:rPr>
          <w:rFonts w:ascii="Arial" w:hAnsi="Arial" w:cs="Arial"/>
        </w:rPr>
        <w:t xml:space="preserve">utrzymywania </w:t>
      </w:r>
      <w:r w:rsidR="004772B0">
        <w:rPr>
          <w:rFonts w:ascii="Arial" w:hAnsi="Arial" w:cs="Arial"/>
        </w:rPr>
        <w:t>T</w:t>
      </w:r>
      <w:r w:rsidRPr="5492B207">
        <w:rPr>
          <w:rFonts w:ascii="Arial" w:hAnsi="Arial" w:cs="Arial"/>
        </w:rPr>
        <w:t>erenu budowy w stanie wolnym od przeszkód komunikacyjnych oraz do usuwania wszelkich zbędnych materiałów, odpadów i śmieci</w:t>
      </w:r>
      <w:r w:rsidR="007B6827">
        <w:rPr>
          <w:rFonts w:ascii="Arial" w:hAnsi="Arial" w:cs="Arial"/>
        </w:rPr>
        <w:t>,</w:t>
      </w:r>
      <w:r w:rsidRPr="5492B207">
        <w:rPr>
          <w:rFonts w:ascii="Arial" w:hAnsi="Arial" w:cs="Arial"/>
        </w:rPr>
        <w:t xml:space="preserve"> a także niepotrzebnych urządzeń prowizorycznych</w:t>
      </w:r>
      <w:r w:rsidR="007B6827">
        <w:rPr>
          <w:rFonts w:ascii="Arial" w:hAnsi="Arial" w:cs="Arial"/>
        </w:rPr>
        <w:t>;</w:t>
      </w:r>
    </w:p>
    <w:p w14:paraId="5E21C889" w14:textId="10F3A829" w:rsidR="00424F37" w:rsidRPr="00164080" w:rsidRDefault="00424F37" w:rsidP="003F5B9F">
      <w:pPr>
        <w:pStyle w:val="Bezodstpw"/>
        <w:numPr>
          <w:ilvl w:val="0"/>
          <w:numId w:val="6"/>
        </w:numPr>
        <w:spacing w:after="120" w:line="276" w:lineRule="auto"/>
        <w:ind w:right="0"/>
        <w:contextualSpacing/>
        <w:rPr>
          <w:rFonts w:ascii="Arial" w:hAnsi="Arial" w:cs="Arial"/>
        </w:rPr>
      </w:pPr>
      <w:r w:rsidRPr="5492B207">
        <w:rPr>
          <w:rFonts w:ascii="Arial" w:hAnsi="Arial" w:cs="Arial"/>
        </w:rPr>
        <w:t>przestrzegania przez siebie i zatrudnione osoby lub osoby</w:t>
      </w:r>
      <w:r w:rsidR="00D3048B">
        <w:rPr>
          <w:rFonts w:ascii="Arial" w:hAnsi="Arial" w:cs="Arial"/>
        </w:rPr>
        <w:t>,</w:t>
      </w:r>
      <w:r w:rsidRPr="5492B207">
        <w:rPr>
          <w:rFonts w:ascii="Arial" w:hAnsi="Arial" w:cs="Arial"/>
        </w:rPr>
        <w:t xml:space="preserve"> którymi przy realizacji umowy się posługuje, przepisów BHP, przeciwpożarowych, ochrony środowiska i innych obowiązujących na terenie Składnicy</w:t>
      </w:r>
      <w:r w:rsidR="00970577">
        <w:rPr>
          <w:rFonts w:ascii="Arial" w:hAnsi="Arial" w:cs="Arial"/>
        </w:rPr>
        <w:t>,</w:t>
      </w:r>
      <w:r w:rsidRPr="5492B207">
        <w:rPr>
          <w:rFonts w:ascii="Arial" w:hAnsi="Arial" w:cs="Arial"/>
        </w:rPr>
        <w:t xml:space="preserve"> w zakresie prowadzonych prac</w:t>
      </w:r>
      <w:r w:rsidR="007E0D56">
        <w:rPr>
          <w:rFonts w:ascii="Arial" w:hAnsi="Arial" w:cs="Arial"/>
        </w:rPr>
        <w:t>;</w:t>
      </w:r>
    </w:p>
    <w:p w14:paraId="511713DF" w14:textId="6E86DAF9" w:rsidR="00424F37" w:rsidRPr="00DE605A" w:rsidRDefault="00424F37" w:rsidP="003F5B9F">
      <w:pPr>
        <w:pStyle w:val="Bezodstpw"/>
        <w:numPr>
          <w:ilvl w:val="0"/>
          <w:numId w:val="6"/>
        </w:numPr>
        <w:spacing w:after="120" w:line="276" w:lineRule="auto"/>
        <w:ind w:right="0"/>
        <w:contextualSpacing/>
        <w:rPr>
          <w:rFonts w:ascii="Arial" w:hAnsi="Arial" w:cs="Arial"/>
          <w:szCs w:val="20"/>
        </w:rPr>
      </w:pPr>
      <w:bookmarkStart w:id="1" w:name="_Hlk125021609"/>
      <w:r w:rsidRPr="00DE605A">
        <w:rPr>
          <w:rFonts w:ascii="Arial" w:hAnsi="Arial" w:cs="Arial"/>
          <w:szCs w:val="20"/>
        </w:rPr>
        <w:t>przestrzegania zasad ochrony informacji obowiązujących u Zamawiającego oraz przestrzegania zasad dotyczących wstępu i wjazdu na teren Składnicy</w:t>
      </w:r>
      <w:bookmarkEnd w:id="1"/>
      <w:r w:rsidR="00582D25" w:rsidRPr="00DE605A">
        <w:rPr>
          <w:rFonts w:ascii="Arial" w:hAnsi="Arial" w:cs="Arial"/>
          <w:szCs w:val="20"/>
        </w:rPr>
        <w:t>, ustalonych w</w:t>
      </w:r>
      <w:r w:rsidR="008D27B9" w:rsidRPr="00A44988">
        <w:rPr>
          <w:rFonts w:ascii="Arial" w:hAnsi="Arial" w:cs="Arial"/>
          <w:szCs w:val="20"/>
        </w:rPr>
        <w:t> </w:t>
      </w:r>
      <w:r w:rsidR="00582D25" w:rsidRPr="00DE605A">
        <w:rPr>
          <w:rFonts w:ascii="Arial" w:hAnsi="Arial" w:cs="Arial"/>
          <w:szCs w:val="20"/>
        </w:rPr>
        <w:t xml:space="preserve">trybie roboczym z </w:t>
      </w:r>
      <w:r w:rsidR="001D1D89">
        <w:rPr>
          <w:rFonts w:ascii="Arial" w:hAnsi="Arial" w:cs="Arial"/>
          <w:szCs w:val="20"/>
        </w:rPr>
        <w:t>Kierownikiem Składnicy</w:t>
      </w:r>
      <w:r w:rsidR="007E0D56">
        <w:rPr>
          <w:rFonts w:ascii="Arial" w:hAnsi="Arial" w:cs="Arial"/>
          <w:szCs w:val="20"/>
        </w:rPr>
        <w:t>;</w:t>
      </w:r>
    </w:p>
    <w:p w14:paraId="3E15EF61" w14:textId="468B777F" w:rsidR="00424F37" w:rsidRDefault="00424F37" w:rsidP="003F5B9F">
      <w:pPr>
        <w:pStyle w:val="Bezodstpw"/>
        <w:numPr>
          <w:ilvl w:val="0"/>
          <w:numId w:val="6"/>
        </w:numPr>
        <w:spacing w:after="120" w:line="276" w:lineRule="auto"/>
        <w:ind w:right="0"/>
        <w:contextualSpacing/>
        <w:rPr>
          <w:rFonts w:ascii="Arial" w:hAnsi="Arial" w:cs="Arial"/>
          <w:szCs w:val="20"/>
        </w:rPr>
      </w:pPr>
      <w:r w:rsidRPr="00DE605A">
        <w:rPr>
          <w:rFonts w:ascii="Arial" w:hAnsi="Arial" w:cs="Arial"/>
          <w:szCs w:val="20"/>
        </w:rPr>
        <w:t>zachowania w tajemnicy wszelkich informacji dotyczących Zamawiającego, uzyskanych w</w:t>
      </w:r>
      <w:r w:rsidR="008D27B9" w:rsidRPr="00A44988">
        <w:rPr>
          <w:rFonts w:ascii="Arial" w:hAnsi="Arial" w:cs="Arial"/>
          <w:szCs w:val="20"/>
        </w:rPr>
        <w:t> </w:t>
      </w:r>
      <w:r w:rsidRPr="00DE605A">
        <w:rPr>
          <w:rFonts w:ascii="Arial" w:hAnsi="Arial" w:cs="Arial"/>
          <w:szCs w:val="20"/>
        </w:rPr>
        <w:t xml:space="preserve">związku z realizacją </w:t>
      </w:r>
      <w:r w:rsidR="00FC35D9">
        <w:rPr>
          <w:rFonts w:ascii="Arial" w:hAnsi="Arial" w:cs="Arial"/>
          <w:szCs w:val="20"/>
        </w:rPr>
        <w:t>umowy</w:t>
      </w:r>
      <w:r w:rsidRPr="00DE605A">
        <w:rPr>
          <w:rFonts w:ascii="Arial" w:hAnsi="Arial" w:cs="Arial"/>
          <w:szCs w:val="20"/>
        </w:rPr>
        <w:t xml:space="preserve"> – zarówno w czasie jej obowiązywania, jak też w</w:t>
      </w:r>
      <w:r w:rsidR="008D27B9" w:rsidRPr="00A44988">
        <w:rPr>
          <w:rFonts w:ascii="Arial" w:hAnsi="Arial" w:cs="Arial"/>
          <w:szCs w:val="20"/>
        </w:rPr>
        <w:t> </w:t>
      </w:r>
      <w:r w:rsidRPr="00DE605A">
        <w:rPr>
          <w:rFonts w:ascii="Arial" w:hAnsi="Arial" w:cs="Arial"/>
          <w:szCs w:val="20"/>
        </w:rPr>
        <w:t>późniejszym czasie, wyjąwszy przypadki przewidziane prawem</w:t>
      </w:r>
      <w:r w:rsidR="007E0D56">
        <w:rPr>
          <w:rFonts w:ascii="Arial" w:hAnsi="Arial" w:cs="Arial"/>
          <w:szCs w:val="20"/>
        </w:rPr>
        <w:t>;</w:t>
      </w:r>
    </w:p>
    <w:p w14:paraId="034D8428" w14:textId="52F60699" w:rsidR="000D0CCC" w:rsidRPr="00381D3E" w:rsidRDefault="002C7070" w:rsidP="003F5B9F">
      <w:pPr>
        <w:pStyle w:val="Bezodstpw"/>
        <w:numPr>
          <w:ilvl w:val="0"/>
          <w:numId w:val="6"/>
        </w:numPr>
        <w:spacing w:after="120" w:line="276" w:lineRule="auto"/>
        <w:ind w:right="0"/>
        <w:contextualSpacing/>
        <w:rPr>
          <w:rFonts w:ascii="Arial" w:hAnsi="Arial" w:cs="Arial"/>
        </w:rPr>
      </w:pPr>
      <w:r>
        <w:rPr>
          <w:rFonts w:ascii="Arial" w:eastAsia="Times New Roman" w:hAnsi="Arial" w:cs="Arial"/>
          <w:color w:val="auto"/>
        </w:rPr>
        <w:t xml:space="preserve">uaktualniania i </w:t>
      </w:r>
      <w:r w:rsidR="000D0CCC" w:rsidRPr="5F95C17A">
        <w:rPr>
          <w:rFonts w:ascii="Arial" w:eastAsia="Times New Roman" w:hAnsi="Arial" w:cs="Arial"/>
          <w:color w:val="auto"/>
        </w:rPr>
        <w:t xml:space="preserve">przekazywania </w:t>
      </w:r>
      <w:r w:rsidR="00FC35D9" w:rsidRPr="5F95C17A">
        <w:rPr>
          <w:rFonts w:ascii="Arial" w:eastAsia="Times New Roman" w:hAnsi="Arial" w:cs="Arial"/>
          <w:color w:val="auto"/>
        </w:rPr>
        <w:t>Kierownikowi Składnicy</w:t>
      </w:r>
      <w:r w:rsidR="1B8EFB99" w:rsidRPr="5F95C17A">
        <w:rPr>
          <w:rFonts w:ascii="Arial" w:eastAsia="Times New Roman" w:hAnsi="Arial" w:cs="Arial"/>
          <w:color w:val="auto"/>
        </w:rPr>
        <w:t xml:space="preserve"> </w:t>
      </w:r>
      <w:r w:rsidR="001D53F7">
        <w:rPr>
          <w:rFonts w:ascii="Arial" w:eastAsia="Times New Roman" w:hAnsi="Arial" w:cs="Arial"/>
          <w:color w:val="auto"/>
        </w:rPr>
        <w:t xml:space="preserve">danych osobowych </w:t>
      </w:r>
      <w:r w:rsidR="000D0CCC" w:rsidRPr="5F95C17A">
        <w:rPr>
          <w:rFonts w:ascii="Arial" w:eastAsia="Times New Roman" w:hAnsi="Arial" w:cs="Arial"/>
          <w:color w:val="auto"/>
        </w:rPr>
        <w:t xml:space="preserve">pracowników Wykonawcy i Podwykonawców </w:t>
      </w:r>
      <w:r w:rsidR="003F5B9F">
        <w:rPr>
          <w:rFonts w:ascii="Arial" w:eastAsia="Times New Roman" w:hAnsi="Arial" w:cs="Arial"/>
          <w:color w:val="auto"/>
        </w:rPr>
        <w:t>oraz</w:t>
      </w:r>
      <w:r w:rsidR="000D0CCC" w:rsidRPr="5F95C17A">
        <w:rPr>
          <w:rFonts w:ascii="Arial" w:hAnsi="Arial" w:cs="Arial"/>
        </w:rPr>
        <w:t xml:space="preserve"> osób, którymi przy realizacji umowy się posługuje</w:t>
      </w:r>
      <w:r w:rsidR="007E0D56">
        <w:rPr>
          <w:rFonts w:ascii="Arial" w:hAnsi="Arial" w:cs="Arial"/>
        </w:rPr>
        <w:t>;</w:t>
      </w:r>
    </w:p>
    <w:p w14:paraId="6A8D3793" w14:textId="4367F69F" w:rsidR="00424F37" w:rsidRPr="00DE605A" w:rsidRDefault="00424F37" w:rsidP="003F5B9F">
      <w:pPr>
        <w:pStyle w:val="Bezodstpw"/>
        <w:numPr>
          <w:ilvl w:val="0"/>
          <w:numId w:val="6"/>
        </w:numPr>
        <w:spacing w:after="120" w:line="276" w:lineRule="auto"/>
        <w:ind w:right="0"/>
        <w:contextualSpacing/>
        <w:rPr>
          <w:rFonts w:ascii="Arial" w:hAnsi="Arial" w:cs="Arial"/>
          <w:szCs w:val="20"/>
        </w:rPr>
      </w:pPr>
      <w:r w:rsidRPr="00DE605A">
        <w:rPr>
          <w:rFonts w:ascii="Arial" w:hAnsi="Arial" w:cs="Arial"/>
          <w:szCs w:val="20"/>
        </w:rPr>
        <w:t xml:space="preserve">umożliwienia wstępu na </w:t>
      </w:r>
      <w:r w:rsidR="004772B0">
        <w:rPr>
          <w:rFonts w:ascii="Arial" w:hAnsi="Arial" w:cs="Arial"/>
          <w:szCs w:val="20"/>
        </w:rPr>
        <w:t>T</w:t>
      </w:r>
      <w:r w:rsidRPr="00DE605A">
        <w:rPr>
          <w:rFonts w:ascii="Arial" w:hAnsi="Arial" w:cs="Arial"/>
          <w:szCs w:val="20"/>
        </w:rPr>
        <w:t>eren budowy pracownikom organów państwowego Nadzoru Budowlanego oraz udostępnienia im danych i informacji wymaganych obowiązującymi przepisami prawa</w:t>
      </w:r>
      <w:r w:rsidR="008D27B9" w:rsidRPr="00A44988">
        <w:rPr>
          <w:rFonts w:ascii="Arial" w:hAnsi="Arial" w:cs="Arial"/>
          <w:szCs w:val="20"/>
        </w:rPr>
        <w:t>,</w:t>
      </w:r>
      <w:r w:rsidR="001310DF">
        <w:rPr>
          <w:rFonts w:ascii="Arial" w:hAnsi="Arial" w:cs="Arial"/>
          <w:szCs w:val="20"/>
        </w:rPr>
        <w:t xml:space="preserve"> w uzgodnieniu z przedstawicielami Zamawiającego</w:t>
      </w:r>
      <w:r w:rsidR="007E0D56">
        <w:rPr>
          <w:rFonts w:ascii="Arial" w:hAnsi="Arial" w:cs="Arial"/>
          <w:szCs w:val="20"/>
        </w:rPr>
        <w:t>;</w:t>
      </w:r>
    </w:p>
    <w:p w14:paraId="3FA70484" w14:textId="066CFFD7" w:rsidR="00424F37" w:rsidRPr="00DE605A" w:rsidRDefault="00424F37" w:rsidP="003F5B9F">
      <w:pPr>
        <w:pStyle w:val="Bezodstpw"/>
        <w:numPr>
          <w:ilvl w:val="0"/>
          <w:numId w:val="6"/>
        </w:numPr>
        <w:spacing w:after="120" w:line="276" w:lineRule="auto"/>
        <w:ind w:right="0"/>
        <w:contextualSpacing/>
        <w:rPr>
          <w:rFonts w:ascii="Arial" w:hAnsi="Arial" w:cs="Arial"/>
        </w:rPr>
      </w:pPr>
      <w:r w:rsidRPr="40B078C4">
        <w:rPr>
          <w:rFonts w:ascii="Arial" w:hAnsi="Arial" w:cs="Arial"/>
        </w:rPr>
        <w:lastRenderedPageBreak/>
        <w:t xml:space="preserve">zagospodarowania odpadów wytworzonych w trakcie realizacji robót będących przedmiotem umowy, gdyż jest on wytwórcą odpadów w rozumieniu art. 3 ust 1 pkt 32 ustawy z dnia 14 grudnia 2012 r. o odpadach </w:t>
      </w:r>
      <w:r w:rsidRPr="40B078C4">
        <w:rPr>
          <w:rFonts w:ascii="Arial" w:hAnsi="Arial" w:cs="Arial"/>
          <w:color w:val="auto"/>
        </w:rPr>
        <w:t xml:space="preserve">(Dz. U. z </w:t>
      </w:r>
      <w:r w:rsidR="4BB85306" w:rsidRPr="40B078C4">
        <w:rPr>
          <w:rFonts w:ascii="Arial" w:hAnsi="Arial" w:cs="Arial"/>
          <w:color w:val="auto"/>
        </w:rPr>
        <w:t>2023 poz.</w:t>
      </w:r>
      <w:r w:rsidR="055BE9A8" w:rsidRPr="40B078C4">
        <w:rPr>
          <w:rFonts w:ascii="Arial" w:hAnsi="Arial" w:cs="Arial"/>
          <w:color w:val="auto"/>
        </w:rPr>
        <w:t>1587</w:t>
      </w:r>
      <w:r w:rsidR="0046690E">
        <w:rPr>
          <w:rFonts w:ascii="Arial" w:hAnsi="Arial" w:cs="Arial"/>
          <w:color w:val="auto"/>
        </w:rPr>
        <w:t xml:space="preserve"> ze zm</w:t>
      </w:r>
      <w:r w:rsidR="003D31AB">
        <w:rPr>
          <w:rFonts w:ascii="Arial" w:hAnsi="Arial" w:cs="Arial"/>
          <w:color w:val="auto"/>
        </w:rPr>
        <w:t>.</w:t>
      </w:r>
      <w:r w:rsidRPr="40B078C4">
        <w:rPr>
          <w:rFonts w:ascii="Arial" w:hAnsi="Arial" w:cs="Arial"/>
          <w:color w:val="auto"/>
        </w:rPr>
        <w:t xml:space="preserve">) </w:t>
      </w:r>
      <w:r w:rsidRPr="40B078C4">
        <w:rPr>
          <w:rFonts w:ascii="Arial" w:hAnsi="Arial" w:cs="Arial"/>
        </w:rPr>
        <w:t>oraz oświadcza, że wytworzone odpady zostaną przekazane do odzysku lub unieszkodliwienia wyłącznie przez podmioty do tego uprawnione, posiadające stosowne zezwolenia w tym zakresie</w:t>
      </w:r>
      <w:r w:rsidR="67F04A74" w:rsidRPr="40B078C4">
        <w:rPr>
          <w:rFonts w:ascii="Arial" w:hAnsi="Arial" w:cs="Arial"/>
        </w:rPr>
        <w:t>.</w:t>
      </w:r>
      <w:r w:rsidRPr="40B078C4">
        <w:rPr>
          <w:rFonts w:ascii="Arial" w:hAnsi="Arial" w:cs="Arial"/>
        </w:rPr>
        <w:t xml:space="preserve"> </w:t>
      </w:r>
      <w:r w:rsidR="3CC75BDD" w:rsidRPr="40B078C4">
        <w:rPr>
          <w:rFonts w:ascii="Arial" w:hAnsi="Arial" w:cs="Arial"/>
        </w:rPr>
        <w:t>J</w:t>
      </w:r>
      <w:r w:rsidRPr="40B078C4">
        <w:rPr>
          <w:rFonts w:ascii="Arial" w:hAnsi="Arial" w:cs="Arial"/>
        </w:rPr>
        <w:t>ednocześnie Wykonawca dołoży starań, aby składowanie odebranych odpadów było ograniczone do niezbędnego minimum</w:t>
      </w:r>
      <w:r w:rsidR="007E0D56">
        <w:rPr>
          <w:rFonts w:ascii="Arial" w:hAnsi="Arial" w:cs="Arial"/>
        </w:rPr>
        <w:t>;</w:t>
      </w:r>
    </w:p>
    <w:p w14:paraId="05651532" w14:textId="1E9F98EC" w:rsidR="00424F37" w:rsidRPr="00DE605A" w:rsidRDefault="00424F37" w:rsidP="003F5B9F">
      <w:pPr>
        <w:pStyle w:val="Bezodstpw"/>
        <w:numPr>
          <w:ilvl w:val="0"/>
          <w:numId w:val="6"/>
        </w:numPr>
        <w:spacing w:after="120" w:line="276" w:lineRule="auto"/>
        <w:ind w:right="0"/>
        <w:contextualSpacing/>
        <w:rPr>
          <w:rFonts w:ascii="Arial" w:hAnsi="Arial" w:cs="Arial"/>
        </w:rPr>
      </w:pPr>
      <w:r w:rsidRPr="40B078C4">
        <w:rPr>
          <w:rFonts w:ascii="Arial" w:hAnsi="Arial" w:cs="Arial"/>
        </w:rPr>
        <w:t xml:space="preserve">oddania </w:t>
      </w:r>
      <w:r w:rsidR="00D639E4">
        <w:rPr>
          <w:rFonts w:ascii="Arial" w:hAnsi="Arial" w:cs="Arial"/>
        </w:rPr>
        <w:t>T</w:t>
      </w:r>
      <w:r w:rsidRPr="40B078C4">
        <w:rPr>
          <w:rFonts w:ascii="Arial" w:hAnsi="Arial" w:cs="Arial"/>
        </w:rPr>
        <w:t xml:space="preserve">erenu budowy i pomieszczenia magazynowego w stanie niepogorszonym oraz do wywiezienia z </w:t>
      </w:r>
      <w:r w:rsidR="00E405B0">
        <w:rPr>
          <w:rFonts w:ascii="Arial" w:hAnsi="Arial" w:cs="Arial"/>
        </w:rPr>
        <w:t>T</w:t>
      </w:r>
      <w:r w:rsidR="00EC15F0">
        <w:rPr>
          <w:rFonts w:ascii="Arial" w:hAnsi="Arial" w:cs="Arial"/>
        </w:rPr>
        <w:t>erenu</w:t>
      </w:r>
      <w:r w:rsidR="00EC15F0" w:rsidRPr="40B078C4">
        <w:rPr>
          <w:rFonts w:ascii="Arial" w:hAnsi="Arial" w:cs="Arial"/>
        </w:rPr>
        <w:t xml:space="preserve"> </w:t>
      </w:r>
      <w:r w:rsidRPr="40B078C4">
        <w:rPr>
          <w:rFonts w:ascii="Arial" w:hAnsi="Arial" w:cs="Arial"/>
        </w:rPr>
        <w:t>budowy wszelkich odpadów i śmieci po swoich robotach i</w:t>
      </w:r>
      <w:r w:rsidR="008D27B9" w:rsidRPr="40B078C4">
        <w:rPr>
          <w:rFonts w:ascii="Arial" w:hAnsi="Arial" w:cs="Arial"/>
        </w:rPr>
        <w:t> </w:t>
      </w:r>
      <w:r w:rsidRPr="40B078C4">
        <w:rPr>
          <w:rFonts w:ascii="Arial" w:hAnsi="Arial" w:cs="Arial"/>
        </w:rPr>
        <w:t>uporządkowania terenu</w:t>
      </w:r>
      <w:r w:rsidR="003E6B3B">
        <w:rPr>
          <w:rFonts w:ascii="Arial" w:hAnsi="Arial" w:cs="Arial"/>
        </w:rPr>
        <w:t>;</w:t>
      </w:r>
    </w:p>
    <w:p w14:paraId="7A8B3922" w14:textId="6BBA69F4" w:rsidR="00424F37" w:rsidRDefault="00424F37" w:rsidP="003F5B9F">
      <w:pPr>
        <w:pStyle w:val="Bezodstpw"/>
        <w:numPr>
          <w:ilvl w:val="0"/>
          <w:numId w:val="6"/>
        </w:numPr>
        <w:spacing w:after="120" w:line="276" w:lineRule="auto"/>
        <w:ind w:right="0"/>
        <w:contextualSpacing/>
        <w:rPr>
          <w:rFonts w:ascii="Arial" w:hAnsi="Arial" w:cs="Arial"/>
          <w:szCs w:val="20"/>
        </w:rPr>
      </w:pPr>
      <w:r w:rsidRPr="00DE605A">
        <w:rPr>
          <w:rFonts w:ascii="Arial" w:hAnsi="Arial" w:cs="Arial"/>
          <w:szCs w:val="20"/>
        </w:rPr>
        <w:t>w przypadku zniszczenia, uszkodzenia budynków lub innych obiektów w toku realizacji robót – do ich naprawienia i doprowadzenia do stanu poprzedniego</w:t>
      </w:r>
      <w:r w:rsidR="003E6B3B">
        <w:rPr>
          <w:rFonts w:ascii="Arial" w:hAnsi="Arial" w:cs="Arial"/>
          <w:szCs w:val="20"/>
        </w:rPr>
        <w:t xml:space="preserve"> na własny koszt i ryzyko</w:t>
      </w:r>
    </w:p>
    <w:p w14:paraId="13ABF57E" w14:textId="697F95C5" w:rsidR="00E238CD" w:rsidRDefault="00E238CD" w:rsidP="003F5B9F">
      <w:pPr>
        <w:pStyle w:val="Bezodstpw"/>
        <w:numPr>
          <w:ilvl w:val="0"/>
          <w:numId w:val="6"/>
        </w:numPr>
        <w:spacing w:after="120" w:line="276" w:lineRule="auto"/>
        <w:ind w:right="0"/>
        <w:contextualSpacing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wykonania przedmiotu umowy z materiałów własnych, za których zakup, transport, rozładunek i składowanie odpowiada</w:t>
      </w:r>
      <w:r w:rsidR="003E6B3B">
        <w:rPr>
          <w:rFonts w:ascii="Arial" w:hAnsi="Arial" w:cs="Arial"/>
          <w:szCs w:val="20"/>
        </w:rPr>
        <w:t>;</w:t>
      </w:r>
    </w:p>
    <w:p w14:paraId="13EDE4B3" w14:textId="5EA1A891" w:rsidR="00E238CD" w:rsidRPr="002F10E1" w:rsidRDefault="00E238CD" w:rsidP="003F5B9F">
      <w:pPr>
        <w:pStyle w:val="Bezodstpw"/>
        <w:numPr>
          <w:ilvl w:val="0"/>
          <w:numId w:val="6"/>
        </w:numPr>
        <w:spacing w:after="120" w:line="276" w:lineRule="auto"/>
        <w:ind w:right="0"/>
        <w:contextualSpacing/>
      </w:pPr>
      <w:r>
        <w:rPr>
          <w:rFonts w:ascii="Arial" w:hAnsi="Arial" w:cs="Arial"/>
          <w:szCs w:val="20"/>
        </w:rPr>
        <w:t xml:space="preserve">bezzwłocznego informowania Zamawiającego </w:t>
      </w:r>
      <w:r w:rsidR="00E87977">
        <w:rPr>
          <w:rFonts w:ascii="Arial" w:hAnsi="Arial" w:cs="Arial"/>
          <w:szCs w:val="20"/>
        </w:rPr>
        <w:t xml:space="preserve">i Kierownika Składnicy </w:t>
      </w:r>
      <w:r>
        <w:rPr>
          <w:rFonts w:ascii="Arial" w:hAnsi="Arial" w:cs="Arial"/>
          <w:szCs w:val="20"/>
        </w:rPr>
        <w:t>o napotkanych trudnościach i o wszelkich zagrożeniach dla realizacji umowy w terminie lub zakresie w niej wskazanym, nie później niż w ciągu 2 dni od daty powzięcia stosownej wiadomości</w:t>
      </w:r>
      <w:r w:rsidR="003E6B3B">
        <w:rPr>
          <w:rFonts w:ascii="Arial" w:hAnsi="Arial" w:cs="Arial"/>
          <w:szCs w:val="20"/>
        </w:rPr>
        <w:t>;</w:t>
      </w:r>
    </w:p>
    <w:p w14:paraId="3BABEE6A" w14:textId="7ACCA222" w:rsidR="001D53F7" w:rsidRPr="002F10E1" w:rsidRDefault="00EE0907" w:rsidP="003F5B9F">
      <w:pPr>
        <w:pStyle w:val="Bezodstpw"/>
        <w:numPr>
          <w:ilvl w:val="0"/>
          <w:numId w:val="6"/>
        </w:numPr>
        <w:spacing w:after="120" w:line="276" w:lineRule="auto"/>
        <w:ind w:right="0"/>
        <w:contextualSpacing/>
      </w:pPr>
      <w:r w:rsidRPr="001A15AC">
        <w:rPr>
          <w:rFonts w:ascii="Arial" w:hAnsi="Arial" w:cs="Arial"/>
          <w:szCs w:val="20"/>
        </w:rPr>
        <w:t xml:space="preserve">wykonywania w okresie gwarancji, o której mowa w </w:t>
      </w:r>
      <w:r w:rsidRPr="00FF2FE5">
        <w:rPr>
          <w:rFonts w:ascii="Arial" w:eastAsia="Times New Roman" w:hAnsi="Arial" w:cs="Arial"/>
          <w:b/>
          <w:bCs/>
          <w:color w:val="auto"/>
          <w:szCs w:val="20"/>
        </w:rPr>
        <w:t>§ 12</w:t>
      </w:r>
      <w:r w:rsidRPr="001A15AC">
        <w:rPr>
          <w:rFonts w:ascii="Arial" w:eastAsia="Times New Roman" w:hAnsi="Arial" w:cs="Arial"/>
          <w:color w:val="auto"/>
          <w:szCs w:val="20"/>
        </w:rPr>
        <w:t>, nieodpłatnych przeglądów konserwacyjnych maszyn, urządzeń i wyposażenia wchodzącego w skład instalacji stanowiących przedmiot umowy – w zakresie wymaganym przez producenta dla utrzymania gwarancji i zgodnie z jego zaleceniami</w:t>
      </w:r>
      <w:r w:rsidR="003E6B3B">
        <w:rPr>
          <w:rFonts w:ascii="Arial" w:eastAsia="Times New Roman" w:hAnsi="Arial" w:cs="Arial"/>
          <w:color w:val="auto"/>
          <w:szCs w:val="20"/>
        </w:rPr>
        <w:t>;</w:t>
      </w:r>
    </w:p>
    <w:p w14:paraId="53679382" w14:textId="47FDC583" w:rsidR="00EE0907" w:rsidRPr="002F10E1" w:rsidRDefault="00EE0907" w:rsidP="003F5B9F">
      <w:pPr>
        <w:pStyle w:val="Bezodstpw"/>
        <w:numPr>
          <w:ilvl w:val="0"/>
          <w:numId w:val="6"/>
        </w:numPr>
        <w:spacing w:after="120" w:line="276" w:lineRule="auto"/>
        <w:ind w:right="0"/>
        <w:contextualSpacing/>
        <w:rPr>
          <w:rFonts w:ascii="Arial" w:hAnsi="Arial" w:cs="Arial"/>
        </w:rPr>
      </w:pPr>
      <w:r w:rsidRPr="002F10E1">
        <w:rPr>
          <w:rFonts w:ascii="Arial" w:hAnsi="Arial" w:cs="Arial"/>
        </w:rPr>
        <w:t>podjęcia czynności naprawczych na podstawie zgłoszenia reklamacji</w:t>
      </w:r>
      <w:r>
        <w:rPr>
          <w:rFonts w:ascii="Arial" w:hAnsi="Arial" w:cs="Arial"/>
        </w:rPr>
        <w:t>,</w:t>
      </w:r>
      <w:r w:rsidRPr="002F10E1">
        <w:rPr>
          <w:rFonts w:ascii="Arial" w:hAnsi="Arial" w:cs="Arial"/>
        </w:rPr>
        <w:t xml:space="preserve"> w terminach określonych w </w:t>
      </w:r>
      <w:r w:rsidRPr="00FF2FE5">
        <w:rPr>
          <w:rFonts w:ascii="Arial" w:eastAsia="Times New Roman" w:hAnsi="Arial" w:cs="Arial"/>
          <w:b/>
          <w:bCs/>
          <w:color w:val="auto"/>
          <w:szCs w:val="20"/>
        </w:rPr>
        <w:t>§ 12</w:t>
      </w:r>
      <w:r>
        <w:rPr>
          <w:rFonts w:ascii="Arial" w:eastAsia="Times New Roman" w:hAnsi="Arial" w:cs="Arial"/>
          <w:color w:val="auto"/>
          <w:szCs w:val="20"/>
        </w:rPr>
        <w:t>.</w:t>
      </w:r>
    </w:p>
    <w:p w14:paraId="09CD1358" w14:textId="26DB8D21" w:rsidR="002674B2" w:rsidRPr="00DE605A" w:rsidRDefault="002674B2" w:rsidP="003F5B9F">
      <w:pPr>
        <w:spacing w:after="120" w:line="276" w:lineRule="auto"/>
        <w:ind w:left="357" w:right="0" w:firstLine="0"/>
        <w:contextualSpacing/>
        <w:jc w:val="center"/>
        <w:rPr>
          <w:rFonts w:ascii="Arial" w:eastAsia="Times New Roman" w:hAnsi="Arial" w:cs="Arial"/>
          <w:b/>
          <w:bCs/>
          <w:color w:val="auto"/>
          <w:szCs w:val="20"/>
        </w:rPr>
      </w:pPr>
      <w:r w:rsidRPr="00DE605A">
        <w:rPr>
          <w:rFonts w:ascii="Arial" w:eastAsia="Times New Roman" w:hAnsi="Arial" w:cs="Arial"/>
          <w:b/>
          <w:bCs/>
          <w:color w:val="auto"/>
          <w:szCs w:val="20"/>
        </w:rPr>
        <w:t>§ 4</w:t>
      </w:r>
    </w:p>
    <w:p w14:paraId="1B6BD23D" w14:textId="52095B00" w:rsidR="002674B2" w:rsidRPr="00DE605A" w:rsidRDefault="00E9417A" w:rsidP="003F5B9F">
      <w:pPr>
        <w:spacing w:after="120" w:line="276" w:lineRule="auto"/>
        <w:ind w:left="357" w:right="0" w:firstLine="0"/>
        <w:contextualSpacing/>
        <w:jc w:val="center"/>
        <w:rPr>
          <w:rFonts w:ascii="Arial" w:eastAsia="Times New Roman" w:hAnsi="Arial" w:cs="Arial"/>
          <w:b/>
          <w:bCs/>
          <w:color w:val="auto"/>
          <w:szCs w:val="20"/>
        </w:rPr>
      </w:pPr>
      <w:r w:rsidRPr="00DE605A">
        <w:rPr>
          <w:rFonts w:ascii="Arial" w:eastAsia="Times New Roman" w:hAnsi="Arial" w:cs="Arial"/>
          <w:b/>
          <w:bCs/>
          <w:color w:val="auto"/>
          <w:szCs w:val="20"/>
        </w:rPr>
        <w:t>WYNAGRODZENIE</w:t>
      </w:r>
    </w:p>
    <w:p w14:paraId="01E9B7F9" w14:textId="738CF6A5" w:rsidR="002D244F" w:rsidRPr="00DE605A" w:rsidRDefault="002D244F" w:rsidP="003F5B9F">
      <w:pPr>
        <w:pStyle w:val="Akapitzlist"/>
        <w:numPr>
          <w:ilvl w:val="0"/>
          <w:numId w:val="8"/>
        </w:numPr>
        <w:spacing w:after="120" w:line="276" w:lineRule="auto"/>
        <w:ind w:right="0"/>
        <w:rPr>
          <w:rFonts w:ascii="Arial" w:eastAsia="Times New Roman" w:hAnsi="Arial" w:cs="Arial"/>
          <w:color w:val="auto"/>
        </w:rPr>
      </w:pPr>
      <w:r w:rsidRPr="5492B207">
        <w:rPr>
          <w:rFonts w:ascii="Arial" w:eastAsia="Times New Roman" w:hAnsi="Arial" w:cs="Arial"/>
          <w:color w:val="auto"/>
        </w:rPr>
        <w:t xml:space="preserve">Wynagrodzenie za wykonanie przedmiotu umowy wynosi: </w:t>
      </w:r>
      <w:r w:rsidR="00067F74" w:rsidRPr="00067F74">
        <w:rPr>
          <w:rFonts w:ascii="Arial" w:eastAsia="Times New Roman" w:hAnsi="Arial" w:cs="Arial"/>
          <w:b/>
          <w:bCs/>
          <w:color w:val="auto"/>
        </w:rPr>
        <w:t>[  ]</w:t>
      </w:r>
      <w:r w:rsidRPr="5492B207">
        <w:rPr>
          <w:rFonts w:ascii="Arial" w:eastAsia="Times New Roman" w:hAnsi="Arial" w:cs="Arial"/>
          <w:color w:val="auto"/>
        </w:rPr>
        <w:t xml:space="preserve"> zł netto, powiększone o</w:t>
      </w:r>
      <w:r w:rsidR="008F5105" w:rsidRPr="5492B207">
        <w:rPr>
          <w:rFonts w:ascii="Arial" w:eastAsia="Times New Roman" w:hAnsi="Arial" w:cs="Arial"/>
          <w:color w:val="auto"/>
        </w:rPr>
        <w:t> </w:t>
      </w:r>
      <w:r w:rsidRPr="5492B207">
        <w:rPr>
          <w:rFonts w:ascii="Arial" w:eastAsia="Times New Roman" w:hAnsi="Arial" w:cs="Arial"/>
          <w:color w:val="auto"/>
        </w:rPr>
        <w:t xml:space="preserve">podatek VAT </w:t>
      </w:r>
      <w:r w:rsidR="00067F74" w:rsidRPr="00067F74">
        <w:rPr>
          <w:rFonts w:ascii="Arial" w:eastAsia="Times New Roman" w:hAnsi="Arial" w:cs="Arial"/>
          <w:b/>
          <w:bCs/>
          <w:color w:val="auto"/>
        </w:rPr>
        <w:t>[  ]</w:t>
      </w:r>
      <w:r w:rsidR="00067F74">
        <w:rPr>
          <w:rFonts w:ascii="Arial" w:eastAsia="Times New Roman" w:hAnsi="Arial" w:cs="Arial"/>
          <w:color w:val="auto"/>
        </w:rPr>
        <w:t xml:space="preserve"> </w:t>
      </w:r>
      <w:r w:rsidRPr="5492B207">
        <w:rPr>
          <w:rFonts w:ascii="Arial" w:eastAsia="Times New Roman" w:hAnsi="Arial" w:cs="Arial"/>
          <w:color w:val="auto"/>
        </w:rPr>
        <w:t>zł</w:t>
      </w:r>
      <w:r w:rsidR="0027430C">
        <w:rPr>
          <w:rFonts w:ascii="Arial" w:eastAsia="Times New Roman" w:hAnsi="Arial" w:cs="Arial"/>
          <w:color w:val="auto"/>
        </w:rPr>
        <w:t>,</w:t>
      </w:r>
      <w:r w:rsidRPr="5492B207">
        <w:rPr>
          <w:rFonts w:ascii="Arial" w:eastAsia="Times New Roman" w:hAnsi="Arial" w:cs="Arial"/>
          <w:color w:val="auto"/>
        </w:rPr>
        <w:t xml:space="preserve"> co stanowi </w:t>
      </w:r>
      <w:r w:rsidR="0027430C">
        <w:rPr>
          <w:rFonts w:ascii="Arial" w:eastAsia="Times New Roman" w:hAnsi="Arial" w:cs="Arial"/>
          <w:color w:val="auto"/>
        </w:rPr>
        <w:t xml:space="preserve">łączną </w:t>
      </w:r>
      <w:r w:rsidRPr="5492B207">
        <w:rPr>
          <w:rFonts w:ascii="Arial" w:eastAsia="Times New Roman" w:hAnsi="Arial" w:cs="Arial"/>
          <w:color w:val="auto"/>
        </w:rPr>
        <w:t xml:space="preserve">kwotę brutto </w:t>
      </w:r>
      <w:r w:rsidR="00067F74" w:rsidRPr="00067F74">
        <w:rPr>
          <w:rFonts w:ascii="Arial" w:eastAsia="Times New Roman" w:hAnsi="Arial" w:cs="Arial"/>
          <w:b/>
          <w:bCs/>
          <w:color w:val="auto"/>
        </w:rPr>
        <w:t>[  ]</w:t>
      </w:r>
      <w:r w:rsidRPr="5492B207">
        <w:rPr>
          <w:rFonts w:ascii="Arial" w:eastAsia="Times New Roman" w:hAnsi="Arial" w:cs="Arial"/>
          <w:color w:val="auto"/>
        </w:rPr>
        <w:t xml:space="preserve"> zł (słownie</w:t>
      </w:r>
      <w:r w:rsidR="0027430C">
        <w:rPr>
          <w:rFonts w:ascii="Arial" w:eastAsia="Times New Roman" w:hAnsi="Arial" w:cs="Arial"/>
          <w:color w:val="auto"/>
        </w:rPr>
        <w:t xml:space="preserve">: ………. </w:t>
      </w:r>
      <w:r w:rsidR="0011481D">
        <w:rPr>
          <w:rFonts w:ascii="Arial" w:eastAsia="Times New Roman" w:hAnsi="Arial" w:cs="Arial"/>
          <w:color w:val="auto"/>
        </w:rPr>
        <w:t>z</w:t>
      </w:r>
      <w:r w:rsidR="0027430C">
        <w:rPr>
          <w:rFonts w:ascii="Arial" w:eastAsia="Times New Roman" w:hAnsi="Arial" w:cs="Arial"/>
          <w:color w:val="auto"/>
        </w:rPr>
        <w:t>łotych i 00/100</w:t>
      </w:r>
      <w:r w:rsidRPr="5492B207">
        <w:rPr>
          <w:rFonts w:ascii="Arial" w:eastAsia="Times New Roman" w:hAnsi="Arial" w:cs="Arial"/>
          <w:color w:val="auto"/>
        </w:rPr>
        <w:t xml:space="preserve"> </w:t>
      </w:r>
      <w:r w:rsidR="00067F74" w:rsidRPr="00917B9B">
        <w:rPr>
          <w:rFonts w:ascii="Arial" w:eastAsia="Times New Roman" w:hAnsi="Arial" w:cs="Arial"/>
          <w:b/>
          <w:bCs/>
          <w:color w:val="auto"/>
        </w:rPr>
        <w:t>[  ]</w:t>
      </w:r>
      <w:r w:rsidR="00917B9B">
        <w:rPr>
          <w:rFonts w:ascii="Arial" w:eastAsia="Times New Roman" w:hAnsi="Arial" w:cs="Arial"/>
          <w:color w:val="auto"/>
        </w:rPr>
        <w:t>)</w:t>
      </w:r>
      <w:r w:rsidR="00A97EEC">
        <w:rPr>
          <w:rFonts w:ascii="Arial" w:eastAsia="Times New Roman" w:hAnsi="Arial" w:cs="Arial"/>
          <w:color w:val="auto"/>
        </w:rPr>
        <w:t>.</w:t>
      </w:r>
    </w:p>
    <w:p w14:paraId="440174CC" w14:textId="39CFEC3A" w:rsidR="002D244F" w:rsidRPr="00A44988" w:rsidRDefault="002D244F" w:rsidP="003F5B9F">
      <w:pPr>
        <w:pStyle w:val="Akapitzlist"/>
        <w:numPr>
          <w:ilvl w:val="0"/>
          <w:numId w:val="8"/>
        </w:numPr>
        <w:spacing w:after="120" w:line="276" w:lineRule="auto"/>
        <w:ind w:right="0"/>
        <w:rPr>
          <w:rFonts w:ascii="Arial" w:eastAsia="Times New Roman" w:hAnsi="Arial" w:cs="Arial"/>
          <w:color w:val="auto"/>
        </w:rPr>
      </w:pPr>
      <w:r w:rsidRPr="5492B207">
        <w:rPr>
          <w:rFonts w:ascii="Arial" w:eastAsia="Times New Roman" w:hAnsi="Arial" w:cs="Arial"/>
          <w:color w:val="auto"/>
        </w:rPr>
        <w:t>Strony ustalają, że obowiązującą formą wynagrodzenia, jest wynagrodzenie ryczałtowe, do którego stosuje się art</w:t>
      </w:r>
      <w:r w:rsidR="00854445">
        <w:rPr>
          <w:rFonts w:ascii="Arial" w:eastAsia="Times New Roman" w:hAnsi="Arial" w:cs="Arial"/>
          <w:color w:val="auto"/>
        </w:rPr>
        <w:t xml:space="preserve">. </w:t>
      </w:r>
      <w:r w:rsidR="00854445" w:rsidRPr="5492B207">
        <w:rPr>
          <w:rFonts w:ascii="Arial" w:eastAsia="Times New Roman" w:hAnsi="Arial" w:cs="Arial"/>
          <w:color w:val="auto"/>
        </w:rPr>
        <w:t xml:space="preserve">632 </w:t>
      </w:r>
      <w:r w:rsidR="00854445">
        <w:rPr>
          <w:rFonts w:ascii="Arial" w:eastAsia="Times New Roman" w:hAnsi="Arial" w:cs="Arial"/>
          <w:color w:val="auto"/>
        </w:rPr>
        <w:t>Kodeksu cywilnego</w:t>
      </w:r>
      <w:r w:rsidR="00965CD2">
        <w:rPr>
          <w:rFonts w:ascii="Arial" w:eastAsia="Times New Roman" w:hAnsi="Arial" w:cs="Arial"/>
          <w:color w:val="auto"/>
        </w:rPr>
        <w:t>.</w:t>
      </w:r>
      <w:r w:rsidR="00854445">
        <w:rPr>
          <w:rFonts w:ascii="Arial" w:eastAsia="Times New Roman" w:hAnsi="Arial" w:cs="Arial"/>
          <w:color w:val="auto"/>
        </w:rPr>
        <w:t xml:space="preserve"> Wynagrodzenie przysługuje jedynie za świadczenia faktycznie spełnione</w:t>
      </w:r>
      <w:r w:rsidRPr="5492B207">
        <w:rPr>
          <w:rFonts w:ascii="Arial" w:eastAsia="Times New Roman" w:hAnsi="Arial" w:cs="Arial"/>
          <w:color w:val="auto"/>
        </w:rPr>
        <w:t>.</w:t>
      </w:r>
    </w:p>
    <w:p w14:paraId="06EA8EC1" w14:textId="27BE3DC0" w:rsidR="002D244F" w:rsidRPr="00A44988" w:rsidRDefault="002D244F" w:rsidP="003F5B9F">
      <w:pPr>
        <w:pStyle w:val="Akapitzlist"/>
        <w:numPr>
          <w:ilvl w:val="0"/>
          <w:numId w:val="8"/>
        </w:numPr>
        <w:spacing w:after="120" w:line="276" w:lineRule="auto"/>
        <w:ind w:right="0"/>
        <w:rPr>
          <w:rFonts w:ascii="Arial" w:eastAsia="Times New Roman" w:hAnsi="Arial" w:cs="Arial"/>
          <w:color w:val="auto"/>
        </w:rPr>
      </w:pPr>
      <w:r w:rsidRPr="5492B207">
        <w:rPr>
          <w:rFonts w:ascii="Arial" w:eastAsia="Times New Roman" w:hAnsi="Arial" w:cs="Arial"/>
          <w:color w:val="auto"/>
        </w:rPr>
        <w:t>Wynagrodzenie obejmuje wszelkie koszty niezbędne do prawidłowego wykonania przedmiotu umowy, w szczególności robocizny, mobilizacji sprzętu i transportu oraz materiałów niezbędnych do wykonania przedmiotu umowy oraz przeniesienia majątkowych praw autorskich</w:t>
      </w:r>
      <w:r w:rsidR="000503C2">
        <w:rPr>
          <w:rFonts w:ascii="Arial" w:eastAsia="Times New Roman" w:hAnsi="Arial" w:cs="Arial"/>
          <w:color w:val="auto"/>
        </w:rPr>
        <w:t xml:space="preserve"> do </w:t>
      </w:r>
      <w:r w:rsidR="006B5EF2">
        <w:rPr>
          <w:rFonts w:ascii="Arial" w:eastAsia="Times New Roman" w:hAnsi="Arial" w:cs="Arial"/>
          <w:color w:val="auto"/>
        </w:rPr>
        <w:t>utworów</w:t>
      </w:r>
      <w:r w:rsidRPr="5492B207">
        <w:rPr>
          <w:rFonts w:ascii="Arial" w:eastAsia="Times New Roman" w:hAnsi="Arial" w:cs="Arial"/>
          <w:color w:val="auto"/>
        </w:rPr>
        <w:t xml:space="preserve"> i własności nośników, na których je utrwalon</w:t>
      </w:r>
      <w:r w:rsidR="00DE605A" w:rsidRPr="5492B207">
        <w:rPr>
          <w:rFonts w:ascii="Arial" w:eastAsia="Times New Roman" w:hAnsi="Arial" w:cs="Arial"/>
          <w:color w:val="auto"/>
        </w:rPr>
        <w:t>o.</w:t>
      </w:r>
    </w:p>
    <w:p w14:paraId="51859D1D" w14:textId="77777777" w:rsidR="00293219" w:rsidRDefault="00293219" w:rsidP="00293219">
      <w:pPr>
        <w:pStyle w:val="Akapitzlist"/>
        <w:numPr>
          <w:ilvl w:val="0"/>
          <w:numId w:val="8"/>
        </w:numPr>
        <w:spacing w:after="120" w:line="276" w:lineRule="auto"/>
        <w:ind w:right="0"/>
        <w:rPr>
          <w:rFonts w:ascii="Arial" w:eastAsia="Times New Roman" w:hAnsi="Arial" w:cs="Arial"/>
          <w:color w:val="auto"/>
        </w:rPr>
      </w:pPr>
      <w:r w:rsidRPr="00293219">
        <w:rPr>
          <w:rFonts w:ascii="Arial" w:eastAsia="Times New Roman" w:hAnsi="Arial" w:cs="Arial"/>
          <w:color w:val="auto"/>
        </w:rPr>
        <w:t xml:space="preserve">Strony ustalają, że wynagrodzenie, o którym mowa w </w:t>
      </w:r>
      <w:r w:rsidRPr="00FF2FE5">
        <w:rPr>
          <w:rFonts w:ascii="Arial" w:eastAsia="Times New Roman" w:hAnsi="Arial" w:cs="Arial"/>
          <w:b/>
          <w:bCs/>
          <w:color w:val="auto"/>
        </w:rPr>
        <w:t>ust. 1</w:t>
      </w:r>
      <w:r w:rsidRPr="00293219">
        <w:rPr>
          <w:rFonts w:ascii="Arial" w:eastAsia="Times New Roman" w:hAnsi="Arial" w:cs="Arial"/>
          <w:color w:val="auto"/>
        </w:rPr>
        <w:t xml:space="preserve">, będzie się składać z następujących płatności: </w:t>
      </w:r>
    </w:p>
    <w:p w14:paraId="5E95C85D" w14:textId="16F2CA60" w:rsidR="00293219" w:rsidRPr="007A1C9A" w:rsidRDefault="00293219" w:rsidP="007A1C9A">
      <w:pPr>
        <w:pStyle w:val="Akapitzlist"/>
        <w:numPr>
          <w:ilvl w:val="0"/>
          <w:numId w:val="68"/>
        </w:numPr>
        <w:spacing w:after="120" w:line="276" w:lineRule="auto"/>
        <w:ind w:right="0"/>
        <w:rPr>
          <w:rFonts w:ascii="Arial" w:eastAsia="Times New Roman" w:hAnsi="Arial" w:cs="Arial"/>
          <w:color w:val="auto"/>
        </w:rPr>
      </w:pPr>
      <w:r w:rsidRPr="00FF2FE5">
        <w:rPr>
          <w:rFonts w:ascii="Arial" w:eastAsia="Times New Roman" w:hAnsi="Arial" w:cs="Arial"/>
          <w:b/>
          <w:bCs/>
          <w:color w:val="auto"/>
        </w:rPr>
        <w:t>częściowych</w:t>
      </w:r>
      <w:r w:rsidRPr="007A1C9A">
        <w:rPr>
          <w:rFonts w:ascii="Arial" w:eastAsia="Times New Roman" w:hAnsi="Arial" w:cs="Arial"/>
          <w:color w:val="auto"/>
        </w:rPr>
        <w:t xml:space="preserve"> - płatnych na podstawie faktur wystawionych zgodnie z protokołem odbioru częściowego. Płatności częściowe nie mogą przekroczyć </w:t>
      </w:r>
      <w:r w:rsidR="00DC0EE9" w:rsidRPr="007A1C9A">
        <w:rPr>
          <w:rFonts w:ascii="Arial" w:eastAsia="Times New Roman" w:hAnsi="Arial" w:cs="Arial"/>
          <w:color w:val="auto"/>
        </w:rPr>
        <w:t>8</w:t>
      </w:r>
      <w:r w:rsidRPr="007A1C9A">
        <w:rPr>
          <w:rFonts w:ascii="Arial" w:eastAsia="Times New Roman" w:hAnsi="Arial" w:cs="Arial"/>
          <w:color w:val="auto"/>
        </w:rPr>
        <w:t xml:space="preserve">0% całkowitego wynagrodzenia umownego określonego w </w:t>
      </w:r>
      <w:r w:rsidRPr="00FF2FE5">
        <w:rPr>
          <w:rFonts w:ascii="Arial" w:eastAsia="Times New Roman" w:hAnsi="Arial" w:cs="Arial"/>
          <w:b/>
          <w:bCs/>
          <w:color w:val="auto"/>
        </w:rPr>
        <w:t>§ 4 ust. 1</w:t>
      </w:r>
      <w:r w:rsidRPr="007A1C9A">
        <w:rPr>
          <w:rFonts w:ascii="Arial" w:eastAsia="Times New Roman" w:hAnsi="Arial" w:cs="Arial"/>
          <w:color w:val="auto"/>
        </w:rPr>
        <w:t xml:space="preserve">. Faktury częściowe będą wystawiane i doręczane Zamawiającemu nie później niż w ciągu 7 dni od daty podpisania protokołu odbioru częściowego. Zamawiający ma obowiązek zapłaty wynagrodzenia w terminie 21 dni od dnia otrzymania </w:t>
      </w:r>
      <w:r w:rsidR="007A1C9A" w:rsidRPr="007A1C9A">
        <w:rPr>
          <w:rFonts w:ascii="Arial" w:eastAsia="Times New Roman" w:hAnsi="Arial" w:cs="Arial"/>
          <w:color w:val="auto"/>
        </w:rPr>
        <w:t xml:space="preserve">prawidłowo wystawionej </w:t>
      </w:r>
      <w:r w:rsidRPr="007A1C9A">
        <w:rPr>
          <w:rFonts w:ascii="Arial" w:eastAsia="Times New Roman" w:hAnsi="Arial" w:cs="Arial"/>
          <w:color w:val="auto"/>
        </w:rPr>
        <w:t xml:space="preserve">faktury wraz z oświadczeniami Podwykonawców, zgodnie z </w:t>
      </w:r>
      <w:r w:rsidRPr="00FF2FE5">
        <w:rPr>
          <w:rFonts w:ascii="Arial" w:eastAsia="Times New Roman" w:hAnsi="Arial" w:cs="Arial"/>
          <w:b/>
          <w:bCs/>
          <w:color w:val="auto"/>
        </w:rPr>
        <w:t>ust. 6</w:t>
      </w:r>
      <w:r w:rsidR="007A1C9A">
        <w:rPr>
          <w:rFonts w:ascii="Arial" w:eastAsia="Times New Roman" w:hAnsi="Arial" w:cs="Arial"/>
          <w:color w:val="auto"/>
        </w:rPr>
        <w:t>;</w:t>
      </w:r>
      <w:r w:rsidRPr="007A1C9A">
        <w:rPr>
          <w:rFonts w:ascii="Arial" w:eastAsia="Times New Roman" w:hAnsi="Arial" w:cs="Arial"/>
          <w:color w:val="auto"/>
        </w:rPr>
        <w:t xml:space="preserve"> </w:t>
      </w:r>
    </w:p>
    <w:p w14:paraId="32596E6E" w14:textId="153B1EF8" w:rsidR="00293219" w:rsidRDefault="00293219" w:rsidP="00293219">
      <w:pPr>
        <w:pStyle w:val="Akapitzlist"/>
        <w:numPr>
          <w:ilvl w:val="0"/>
          <w:numId w:val="68"/>
        </w:numPr>
        <w:spacing w:after="120" w:line="276" w:lineRule="auto"/>
        <w:ind w:right="0"/>
        <w:rPr>
          <w:rFonts w:ascii="Arial" w:eastAsia="Times New Roman" w:hAnsi="Arial" w:cs="Arial"/>
          <w:color w:val="auto"/>
        </w:rPr>
      </w:pPr>
      <w:r w:rsidRPr="00FF2FE5">
        <w:rPr>
          <w:rFonts w:ascii="Arial" w:eastAsia="Times New Roman" w:hAnsi="Arial" w:cs="Arial"/>
          <w:b/>
          <w:bCs/>
          <w:color w:val="auto"/>
        </w:rPr>
        <w:t>końcowej</w:t>
      </w:r>
      <w:r w:rsidRPr="00293219">
        <w:rPr>
          <w:rFonts w:ascii="Arial" w:eastAsia="Times New Roman" w:hAnsi="Arial" w:cs="Arial"/>
          <w:color w:val="auto"/>
        </w:rPr>
        <w:t xml:space="preserve"> - w kwocie stanowiącą różnicę pomiędzy wynagrodzeniem, o którym mowa w </w:t>
      </w:r>
      <w:r w:rsidRPr="00FF2FE5">
        <w:rPr>
          <w:rFonts w:ascii="Arial" w:eastAsia="Times New Roman" w:hAnsi="Arial" w:cs="Arial"/>
          <w:b/>
          <w:bCs/>
          <w:color w:val="auto"/>
        </w:rPr>
        <w:t>ust. 1</w:t>
      </w:r>
      <w:r w:rsidRPr="00293219">
        <w:rPr>
          <w:rFonts w:ascii="Arial" w:eastAsia="Times New Roman" w:hAnsi="Arial" w:cs="Arial"/>
          <w:color w:val="auto"/>
        </w:rPr>
        <w:t xml:space="preserve"> a wynagrodzeniem częściowym</w:t>
      </w:r>
      <w:r w:rsidR="006873CF">
        <w:rPr>
          <w:rFonts w:ascii="Arial" w:eastAsia="Times New Roman" w:hAnsi="Arial" w:cs="Arial"/>
          <w:color w:val="auto"/>
        </w:rPr>
        <w:t>,</w:t>
      </w:r>
      <w:r w:rsidRPr="00293219">
        <w:rPr>
          <w:rFonts w:ascii="Arial" w:eastAsia="Times New Roman" w:hAnsi="Arial" w:cs="Arial"/>
          <w:color w:val="auto"/>
        </w:rPr>
        <w:t xml:space="preserve"> o którym mowa w </w:t>
      </w:r>
      <w:r w:rsidRPr="00FF2FE5">
        <w:rPr>
          <w:rFonts w:ascii="Arial" w:eastAsia="Times New Roman" w:hAnsi="Arial" w:cs="Arial"/>
          <w:b/>
          <w:bCs/>
          <w:color w:val="auto"/>
        </w:rPr>
        <w:t xml:space="preserve">§ 4 ust. 4 </w:t>
      </w:r>
      <w:r w:rsidR="006873CF">
        <w:rPr>
          <w:rFonts w:ascii="Arial" w:eastAsia="Times New Roman" w:hAnsi="Arial" w:cs="Arial"/>
          <w:b/>
          <w:bCs/>
          <w:color w:val="auto"/>
        </w:rPr>
        <w:t>pkt 1</w:t>
      </w:r>
      <w:r w:rsidR="006873CF">
        <w:rPr>
          <w:rFonts w:ascii="Arial" w:eastAsia="Times New Roman" w:hAnsi="Arial" w:cs="Arial"/>
          <w:color w:val="auto"/>
        </w:rPr>
        <w:t>,</w:t>
      </w:r>
      <w:r w:rsidRPr="00293219">
        <w:rPr>
          <w:rFonts w:ascii="Arial" w:eastAsia="Times New Roman" w:hAnsi="Arial" w:cs="Arial"/>
          <w:color w:val="auto"/>
        </w:rPr>
        <w:t xml:space="preserve"> po odbiorze końcowym wolnym od wad budowlanego, płatnej na podstawie faktury wystawionej zgodnie z protokołem odbioru końcowego. Zamawiający ma obowiązek zapłaty wynagrodzenia w terminie 21 dni od dnia otrzymania </w:t>
      </w:r>
      <w:r w:rsidR="00364182">
        <w:rPr>
          <w:rFonts w:ascii="Arial" w:eastAsia="Times New Roman" w:hAnsi="Arial" w:cs="Arial"/>
          <w:color w:val="auto"/>
        </w:rPr>
        <w:t xml:space="preserve">prawidłowo wystawionej </w:t>
      </w:r>
      <w:r w:rsidRPr="00293219">
        <w:rPr>
          <w:rFonts w:ascii="Arial" w:eastAsia="Times New Roman" w:hAnsi="Arial" w:cs="Arial"/>
          <w:color w:val="auto"/>
        </w:rPr>
        <w:t xml:space="preserve">faktury wraz z oświadczeniami Podwykonawców zgodnie z </w:t>
      </w:r>
      <w:r w:rsidRPr="00FF2FE5">
        <w:rPr>
          <w:rFonts w:ascii="Arial" w:eastAsia="Times New Roman" w:hAnsi="Arial" w:cs="Arial"/>
          <w:b/>
          <w:bCs/>
          <w:color w:val="auto"/>
        </w:rPr>
        <w:t>ust. 6</w:t>
      </w:r>
      <w:r w:rsidR="00364182">
        <w:rPr>
          <w:rFonts w:ascii="Arial" w:eastAsia="Times New Roman" w:hAnsi="Arial" w:cs="Arial"/>
          <w:color w:val="auto"/>
        </w:rPr>
        <w:t>.</w:t>
      </w:r>
      <w:r w:rsidRPr="00293219">
        <w:rPr>
          <w:rFonts w:ascii="Arial" w:eastAsia="Times New Roman" w:hAnsi="Arial" w:cs="Arial"/>
          <w:color w:val="auto"/>
        </w:rPr>
        <w:t xml:space="preserve"> </w:t>
      </w:r>
    </w:p>
    <w:p w14:paraId="2CB0283A" w14:textId="77777777" w:rsidR="00FB0043" w:rsidRDefault="00293219" w:rsidP="00293219">
      <w:pPr>
        <w:pStyle w:val="Akapitzlist"/>
        <w:numPr>
          <w:ilvl w:val="0"/>
          <w:numId w:val="8"/>
        </w:numPr>
        <w:spacing w:after="120" w:line="276" w:lineRule="auto"/>
        <w:ind w:left="709" w:right="0" w:hanging="425"/>
        <w:rPr>
          <w:rFonts w:ascii="Arial" w:eastAsia="Times New Roman" w:hAnsi="Arial" w:cs="Arial"/>
          <w:color w:val="auto"/>
        </w:rPr>
      </w:pPr>
      <w:r w:rsidRPr="00293219">
        <w:rPr>
          <w:rFonts w:ascii="Arial" w:eastAsia="Times New Roman" w:hAnsi="Arial" w:cs="Arial"/>
          <w:color w:val="auto"/>
        </w:rPr>
        <w:t>Warunkiem zapłaty drugiej i następnej części wynagrodzenia za odebrane roboty budowlane jest przedstawienie dowodów zapłaty wymagalnego wynagrodzenia podwykonawcom i dalszym podwykonawcom, biorącym udział w realizacji odebranych robót budowlanych.</w:t>
      </w:r>
      <w:r w:rsidR="00FB0043">
        <w:rPr>
          <w:rFonts w:ascii="Arial" w:eastAsia="Times New Roman" w:hAnsi="Arial" w:cs="Arial"/>
          <w:color w:val="auto"/>
        </w:rPr>
        <w:t xml:space="preserve"> </w:t>
      </w:r>
    </w:p>
    <w:p w14:paraId="1D40E4FD" w14:textId="39679B1E" w:rsidR="00293219" w:rsidRPr="00293219" w:rsidRDefault="00293219" w:rsidP="00E316E5">
      <w:pPr>
        <w:pStyle w:val="Akapitzlist"/>
        <w:spacing w:after="120" w:line="276" w:lineRule="auto"/>
        <w:ind w:left="709" w:right="0" w:firstLine="0"/>
        <w:rPr>
          <w:rFonts w:ascii="Arial" w:eastAsia="Times New Roman" w:hAnsi="Arial" w:cs="Arial"/>
          <w:color w:val="auto"/>
        </w:rPr>
      </w:pPr>
      <w:r w:rsidRPr="00293219">
        <w:rPr>
          <w:rFonts w:ascii="Arial" w:eastAsia="Times New Roman" w:hAnsi="Arial" w:cs="Arial"/>
          <w:color w:val="auto"/>
        </w:rPr>
        <w:lastRenderedPageBreak/>
        <w:t xml:space="preserve">W przypadku roszczeń podwykonawców w stosunku do Wykonawcy lub nieprzedstawienia przez Wykonawcę oświadczenia, o którym mowa w </w:t>
      </w:r>
      <w:r w:rsidRPr="00FF2FE5">
        <w:rPr>
          <w:rFonts w:ascii="Arial" w:eastAsia="Times New Roman" w:hAnsi="Arial" w:cs="Arial"/>
          <w:b/>
          <w:bCs/>
          <w:color w:val="auto"/>
        </w:rPr>
        <w:t>ust. 6</w:t>
      </w:r>
      <w:r w:rsidRPr="00293219">
        <w:rPr>
          <w:rFonts w:ascii="Arial" w:eastAsia="Times New Roman" w:hAnsi="Arial" w:cs="Arial"/>
          <w:color w:val="auto"/>
        </w:rPr>
        <w:t xml:space="preserve"> (względnie innych dowodów zapłaty wynagrodzenia podwykonawcy),wstrzymuje się zapłatę należnego wynagrodzenia za odebrane roboty budowlane w części równej sumie kwot wynikających z nieprzedstawionych dowodów zapłaty</w:t>
      </w:r>
      <w:r>
        <w:rPr>
          <w:rFonts w:ascii="Arial" w:eastAsia="Times New Roman" w:hAnsi="Arial" w:cs="Arial"/>
          <w:color w:val="auto"/>
        </w:rPr>
        <w:t>.</w:t>
      </w:r>
    </w:p>
    <w:p w14:paraId="0F04CD7F" w14:textId="71A77E6D" w:rsidR="00293219" w:rsidRPr="00293219" w:rsidRDefault="00293219" w:rsidP="00293219">
      <w:pPr>
        <w:pStyle w:val="Akapitzlist"/>
        <w:numPr>
          <w:ilvl w:val="0"/>
          <w:numId w:val="8"/>
        </w:numPr>
        <w:spacing w:after="120" w:line="276" w:lineRule="auto"/>
        <w:ind w:right="0"/>
        <w:rPr>
          <w:rFonts w:ascii="Arial" w:eastAsia="Times New Roman" w:hAnsi="Arial" w:cs="Arial"/>
          <w:color w:val="auto"/>
        </w:rPr>
      </w:pPr>
      <w:r w:rsidRPr="00293219">
        <w:rPr>
          <w:rFonts w:ascii="Arial" w:eastAsia="Times New Roman" w:hAnsi="Arial" w:cs="Arial"/>
          <w:color w:val="auto"/>
        </w:rPr>
        <w:t>Wykonawca zobowiązany jest przed złożeniem faktury za realizację przedmiotu umowy przedstawić Zamawiającemu oświadczenia podwykonawców i dalszych podwykonawców</w:t>
      </w:r>
      <w:r w:rsidR="00D713A9">
        <w:rPr>
          <w:rFonts w:ascii="Arial" w:eastAsia="Times New Roman" w:hAnsi="Arial" w:cs="Arial"/>
          <w:color w:val="auto"/>
        </w:rPr>
        <w:t>,</w:t>
      </w:r>
      <w:r w:rsidRPr="00293219">
        <w:rPr>
          <w:rFonts w:ascii="Arial" w:eastAsia="Times New Roman" w:hAnsi="Arial" w:cs="Arial"/>
          <w:color w:val="auto"/>
        </w:rPr>
        <w:t xml:space="preserve"> biorących udział w realizacji odebranych robót budowlanych</w:t>
      </w:r>
      <w:r w:rsidR="00D713A9">
        <w:rPr>
          <w:rFonts w:ascii="Arial" w:eastAsia="Times New Roman" w:hAnsi="Arial" w:cs="Arial"/>
          <w:color w:val="auto"/>
        </w:rPr>
        <w:t>,</w:t>
      </w:r>
      <w:r w:rsidRPr="00293219">
        <w:rPr>
          <w:rFonts w:ascii="Arial" w:eastAsia="Times New Roman" w:hAnsi="Arial" w:cs="Arial"/>
          <w:color w:val="auto"/>
        </w:rPr>
        <w:t xml:space="preserve"> o otrzymaniu całego wynagrodzenia za realizację odebranych robót budowlanych i że z tego tytułu podwykonawcy lub dalsi podwykonawcy nie będą zgłaszać żadnych roszczeń, według wzoru stanowiącego </w:t>
      </w:r>
      <w:r w:rsidRPr="00FF2FE5">
        <w:rPr>
          <w:rFonts w:ascii="Arial" w:eastAsia="Times New Roman" w:hAnsi="Arial" w:cs="Arial"/>
          <w:b/>
          <w:bCs/>
          <w:color w:val="auto"/>
        </w:rPr>
        <w:t>załącznik nr 3</w:t>
      </w:r>
      <w:r w:rsidRPr="00293219">
        <w:rPr>
          <w:rFonts w:ascii="Arial" w:eastAsia="Times New Roman" w:hAnsi="Arial" w:cs="Arial"/>
          <w:color w:val="auto"/>
        </w:rPr>
        <w:t xml:space="preserve"> do umowy lub względnie inny dowód zapłaty wynagrodzenia podwykonawcy lub dalszego podwykonawcy</w:t>
      </w:r>
      <w:r w:rsidR="006B040C">
        <w:rPr>
          <w:rFonts w:ascii="Arial" w:eastAsia="Times New Roman" w:hAnsi="Arial" w:cs="Arial"/>
          <w:color w:val="auto"/>
        </w:rPr>
        <w:t>.</w:t>
      </w:r>
      <w:r w:rsidRPr="00293219">
        <w:rPr>
          <w:rFonts w:ascii="Arial" w:eastAsia="Times New Roman" w:hAnsi="Arial" w:cs="Arial"/>
          <w:color w:val="auto"/>
        </w:rPr>
        <w:t xml:space="preserve"> </w:t>
      </w:r>
    </w:p>
    <w:p w14:paraId="0DBBE02E" w14:textId="3E9DC942" w:rsidR="002D244F" w:rsidRDefault="002D244F" w:rsidP="003F5B9F">
      <w:pPr>
        <w:pStyle w:val="Akapitzlist"/>
        <w:numPr>
          <w:ilvl w:val="0"/>
          <w:numId w:val="8"/>
        </w:numPr>
        <w:spacing w:after="120" w:line="276" w:lineRule="auto"/>
        <w:ind w:right="0"/>
        <w:rPr>
          <w:rFonts w:ascii="Arial" w:eastAsia="Times New Roman" w:hAnsi="Arial" w:cs="Arial"/>
          <w:color w:val="auto"/>
        </w:rPr>
      </w:pPr>
      <w:r w:rsidRPr="00BB43FA">
        <w:rPr>
          <w:rFonts w:ascii="Arial" w:eastAsia="Times New Roman" w:hAnsi="Arial" w:cs="Arial"/>
          <w:color w:val="auto"/>
        </w:rPr>
        <w:t xml:space="preserve">Podstawą wystawienia faktury </w:t>
      </w:r>
      <w:r w:rsidR="00270692" w:rsidRPr="00BB43FA">
        <w:rPr>
          <w:rFonts w:ascii="Arial" w:eastAsia="Times New Roman" w:hAnsi="Arial" w:cs="Arial"/>
          <w:color w:val="auto"/>
        </w:rPr>
        <w:t xml:space="preserve">jest dokonanie odbioru końcowego, potwierdzone </w:t>
      </w:r>
      <w:r w:rsidRPr="00BB43FA">
        <w:rPr>
          <w:rFonts w:ascii="Arial" w:eastAsia="Times New Roman" w:hAnsi="Arial" w:cs="Arial"/>
          <w:color w:val="auto"/>
        </w:rPr>
        <w:t>pro</w:t>
      </w:r>
      <w:r w:rsidR="00270692" w:rsidRPr="00BB43FA">
        <w:rPr>
          <w:rFonts w:ascii="Arial" w:eastAsia="Times New Roman" w:hAnsi="Arial" w:cs="Arial"/>
          <w:color w:val="auto"/>
        </w:rPr>
        <w:t>tokołem</w:t>
      </w:r>
      <w:r w:rsidRPr="00BB43FA">
        <w:rPr>
          <w:rFonts w:ascii="Arial" w:eastAsia="Times New Roman" w:hAnsi="Arial" w:cs="Arial"/>
          <w:color w:val="auto"/>
        </w:rPr>
        <w:t>, o</w:t>
      </w:r>
      <w:r w:rsidR="00D5731C" w:rsidRPr="00BB43FA">
        <w:rPr>
          <w:rFonts w:ascii="Arial" w:eastAsia="Times New Roman" w:hAnsi="Arial" w:cs="Arial"/>
          <w:color w:val="auto"/>
        </w:rPr>
        <w:t> </w:t>
      </w:r>
      <w:r w:rsidRPr="00BB43FA">
        <w:rPr>
          <w:rFonts w:ascii="Arial" w:eastAsia="Times New Roman" w:hAnsi="Arial" w:cs="Arial"/>
          <w:color w:val="auto"/>
        </w:rPr>
        <w:t xml:space="preserve">którym mowa w </w:t>
      </w:r>
      <w:r w:rsidRPr="00FF2FE5">
        <w:rPr>
          <w:rFonts w:ascii="Arial" w:eastAsia="Times New Roman" w:hAnsi="Arial" w:cs="Arial"/>
          <w:b/>
          <w:bCs/>
          <w:color w:val="auto"/>
        </w:rPr>
        <w:t xml:space="preserve">§ </w:t>
      </w:r>
      <w:r w:rsidR="00C56C74" w:rsidRPr="00FF2FE5">
        <w:rPr>
          <w:rFonts w:ascii="Arial" w:eastAsia="Times New Roman" w:hAnsi="Arial" w:cs="Arial"/>
          <w:b/>
          <w:bCs/>
          <w:color w:val="auto"/>
        </w:rPr>
        <w:t xml:space="preserve">9 </w:t>
      </w:r>
      <w:r w:rsidRPr="00FF2FE5">
        <w:rPr>
          <w:rFonts w:ascii="Arial" w:eastAsia="Times New Roman" w:hAnsi="Arial" w:cs="Arial"/>
          <w:b/>
          <w:bCs/>
          <w:color w:val="auto"/>
        </w:rPr>
        <w:t xml:space="preserve">ust. </w:t>
      </w:r>
      <w:r w:rsidR="004F3DCA" w:rsidRPr="00FF2FE5">
        <w:rPr>
          <w:rFonts w:ascii="Arial" w:eastAsia="Times New Roman" w:hAnsi="Arial" w:cs="Arial"/>
          <w:b/>
          <w:bCs/>
          <w:color w:val="auto"/>
        </w:rPr>
        <w:t>6</w:t>
      </w:r>
      <w:r w:rsidR="00C56C74" w:rsidRPr="00FF2FE5">
        <w:rPr>
          <w:rFonts w:ascii="Arial" w:eastAsia="Times New Roman" w:hAnsi="Arial" w:cs="Arial"/>
          <w:b/>
          <w:bCs/>
          <w:color w:val="auto"/>
        </w:rPr>
        <w:t xml:space="preserve"> pkt. 7</w:t>
      </w:r>
      <w:r w:rsidR="00A97EEC" w:rsidRPr="00BB43FA">
        <w:rPr>
          <w:rFonts w:ascii="Arial" w:eastAsia="Times New Roman" w:hAnsi="Arial" w:cs="Arial"/>
          <w:color w:val="auto"/>
        </w:rPr>
        <w:t>.</w:t>
      </w:r>
    </w:p>
    <w:p w14:paraId="48741C85" w14:textId="20DA5188" w:rsidR="0010548F" w:rsidRPr="00BE625D" w:rsidRDefault="002F194E" w:rsidP="00C968B7">
      <w:pPr>
        <w:pStyle w:val="Akapitzlist"/>
        <w:numPr>
          <w:ilvl w:val="0"/>
          <w:numId w:val="8"/>
        </w:numPr>
        <w:spacing w:after="120" w:line="276" w:lineRule="auto"/>
        <w:ind w:right="0"/>
        <w:rPr>
          <w:rFonts w:ascii="Arial" w:hAnsi="Arial" w:cs="Arial"/>
          <w:szCs w:val="20"/>
        </w:rPr>
      </w:pPr>
      <w:r w:rsidRPr="00BE625D">
        <w:rPr>
          <w:rFonts w:ascii="Arial" w:hAnsi="Arial" w:cs="Arial"/>
          <w:szCs w:val="20"/>
        </w:rPr>
        <w:t xml:space="preserve">Wykonawca wystawi fakturę/y VAT na </w:t>
      </w:r>
      <w:r w:rsidRPr="00BE625D">
        <w:rPr>
          <w:rFonts w:ascii="Arial" w:hAnsi="Arial" w:cs="Arial"/>
          <w:b/>
          <w:bCs/>
          <w:szCs w:val="20"/>
        </w:rPr>
        <w:t>Rządową Agencję Rezerw Strategicznych</w:t>
      </w:r>
      <w:r w:rsidRPr="00BE625D">
        <w:rPr>
          <w:rFonts w:ascii="Arial" w:hAnsi="Arial" w:cs="Arial"/>
          <w:szCs w:val="20"/>
        </w:rPr>
        <w:t xml:space="preserve"> i prześle na adres: Rządowa Agencja Rezerw Strategicznych, ul. Stawki 2B, 00-193 Warszawa </w:t>
      </w:r>
      <w:r w:rsidR="00C968B7" w:rsidRPr="00BE625D">
        <w:rPr>
          <w:rFonts w:ascii="Arial" w:hAnsi="Arial" w:cs="Arial"/>
          <w:szCs w:val="20"/>
        </w:rPr>
        <w:t xml:space="preserve">lub w formie elektronicznej: na adres poczty </w:t>
      </w:r>
      <w:r w:rsidR="00605A68" w:rsidRPr="00BE625D">
        <w:rPr>
          <w:rFonts w:ascii="Arial" w:hAnsi="Arial" w:cs="Arial"/>
          <w:szCs w:val="20"/>
        </w:rPr>
        <w:t xml:space="preserve">elektronicznej Agencji ustalonej dla odbioru faktur elektronicznych: ………………… lub </w:t>
      </w:r>
      <w:r w:rsidR="00C968B7" w:rsidRPr="00BE625D">
        <w:rPr>
          <w:rFonts w:ascii="Arial" w:hAnsi="Arial" w:cs="Arial"/>
          <w:szCs w:val="20"/>
        </w:rPr>
        <w:t xml:space="preserve">za pośrednictwem Platformy Elektronicznego Fakturowania („PEF”), zgodnie z art. 4 ust. 1 ustawy z dnia z dnia 9 listopada 2018 r. o elektronicznym fakturowaniu w zamówieniach publicznych, koncesjach na roboty budowlane lub usługi oraz partnerstwie publiczno-prywatnym (Dz.U. z 2020 r. poz. 1666 z późn. zm. – dalej „ustawa o fakturowaniu”) z zastrzeżeniem zdania następnego. W przypadku zaistnienia przesłanek skutkujących po stronie Wykonawcy powstaniem obowiązku wystawiania faktur VAT w Krajowym Systemie e-Faktur (KSeF), stosownie do regulacji ustawy </w:t>
      </w:r>
      <w:r w:rsidR="00605A68" w:rsidRPr="00BE625D">
        <w:rPr>
          <w:rFonts w:ascii="Arial" w:eastAsia="Times New Roman" w:hAnsi="Arial" w:cs="Arial"/>
          <w:color w:val="auto"/>
        </w:rPr>
        <w:t>z dnia 11 marca 2004 r. o podatku od towarów i usług (Dz. U. z 2025 r. poz. 775 ze zm.</w:t>
      </w:r>
      <w:r w:rsidR="005A1AC6" w:rsidRPr="00BE625D">
        <w:rPr>
          <w:rFonts w:ascii="Arial" w:eastAsia="Times New Roman" w:hAnsi="Arial" w:cs="Arial"/>
          <w:color w:val="auto"/>
        </w:rPr>
        <w:t xml:space="preserve"> – dalej „ustawa o VAT”</w:t>
      </w:r>
      <w:r w:rsidR="00605A68" w:rsidRPr="00BE625D">
        <w:rPr>
          <w:rFonts w:ascii="Arial" w:eastAsia="Times New Roman" w:hAnsi="Arial" w:cs="Arial"/>
          <w:color w:val="auto"/>
        </w:rPr>
        <w:t>)</w:t>
      </w:r>
      <w:r w:rsidR="00C968B7" w:rsidRPr="00BE625D">
        <w:rPr>
          <w:rFonts w:ascii="Arial" w:hAnsi="Arial" w:cs="Arial"/>
          <w:szCs w:val="20"/>
        </w:rPr>
        <w:t xml:space="preserve">, Wykonawca zobowiązany będzie przesyłać </w:t>
      </w:r>
      <w:r w:rsidR="005A1AC6" w:rsidRPr="00BE625D">
        <w:rPr>
          <w:rFonts w:ascii="Arial" w:hAnsi="Arial" w:cs="Arial"/>
          <w:szCs w:val="20"/>
        </w:rPr>
        <w:t xml:space="preserve">Agencji </w:t>
      </w:r>
      <w:r w:rsidR="00C968B7" w:rsidRPr="00BE625D">
        <w:rPr>
          <w:rFonts w:ascii="Arial" w:hAnsi="Arial" w:cs="Arial"/>
          <w:szCs w:val="20"/>
        </w:rPr>
        <w:t xml:space="preserve">fakturę VAT w formie ustrukturyzowanej: za pośrednictwem KSeF, zgodnie z przepisami ustawy o VAT lub za pośrednictwem PEF, zgodnie z art. 4 ust. 1 ustawy o fakturowaniu z uwzględnieniem art. 106gb ust. 7 ustawy o VAT. Datą otrzymania faktury przez </w:t>
      </w:r>
      <w:r w:rsidR="005A1AC6" w:rsidRPr="00BE625D">
        <w:rPr>
          <w:rFonts w:ascii="Arial" w:hAnsi="Arial" w:cs="Arial"/>
          <w:szCs w:val="20"/>
        </w:rPr>
        <w:t>Agencję</w:t>
      </w:r>
      <w:r w:rsidR="00C968B7" w:rsidRPr="00BE625D">
        <w:rPr>
          <w:rFonts w:ascii="Arial" w:hAnsi="Arial" w:cs="Arial"/>
          <w:szCs w:val="20"/>
        </w:rPr>
        <w:t xml:space="preserve"> będzie wówczas data przydzielenia jej numeru identyfikującego w systemie KSeF. Błędne wystawienie faktury nie skutkuje wobec Zamawiającego rozpoczęciem biegu terminu zapłaty.</w:t>
      </w:r>
    </w:p>
    <w:p w14:paraId="2E93332C" w14:textId="77DFEE13" w:rsidR="006251B3" w:rsidRPr="001567AA" w:rsidRDefault="00977CAB" w:rsidP="0018285B">
      <w:pPr>
        <w:pStyle w:val="Akapitzlist"/>
        <w:numPr>
          <w:ilvl w:val="0"/>
          <w:numId w:val="8"/>
        </w:numPr>
        <w:spacing w:after="120" w:line="276" w:lineRule="auto"/>
        <w:ind w:right="0"/>
        <w:rPr>
          <w:rFonts w:ascii="Arial" w:eastAsia="Times New Roman" w:hAnsi="Arial" w:cs="Arial"/>
          <w:color w:val="auto"/>
        </w:rPr>
      </w:pPr>
      <w:r w:rsidRPr="73E10506">
        <w:rPr>
          <w:rFonts w:ascii="Arial" w:eastAsia="Times New Roman" w:hAnsi="Arial" w:cs="Arial"/>
          <w:color w:val="auto"/>
        </w:rPr>
        <w:t>Płatności z tytułu</w:t>
      </w:r>
      <w:r w:rsidR="00BD1FC8">
        <w:rPr>
          <w:rFonts w:ascii="Arial" w:eastAsia="Times New Roman" w:hAnsi="Arial" w:cs="Arial"/>
          <w:color w:val="auto"/>
        </w:rPr>
        <w:t xml:space="preserve"> </w:t>
      </w:r>
      <w:r w:rsidRPr="73E10506">
        <w:rPr>
          <w:rFonts w:ascii="Arial" w:eastAsia="Times New Roman" w:hAnsi="Arial" w:cs="Arial"/>
          <w:color w:val="auto"/>
        </w:rPr>
        <w:t>umowy będą dokonywane w formie podzielonej płatności, o której mowa w</w:t>
      </w:r>
      <w:r w:rsidR="00D5731C">
        <w:rPr>
          <w:rFonts w:ascii="Arial" w:eastAsia="Times New Roman" w:hAnsi="Arial" w:cs="Arial"/>
          <w:color w:val="auto"/>
        </w:rPr>
        <w:t> </w:t>
      </w:r>
      <w:r w:rsidRPr="73E10506">
        <w:rPr>
          <w:rFonts w:ascii="Arial" w:eastAsia="Times New Roman" w:hAnsi="Arial" w:cs="Arial"/>
          <w:color w:val="auto"/>
        </w:rPr>
        <w:t xml:space="preserve">art. 108a ustawy </w:t>
      </w:r>
      <w:r w:rsidR="00990200">
        <w:rPr>
          <w:rFonts w:ascii="Arial" w:eastAsia="Times New Roman" w:hAnsi="Arial" w:cs="Arial"/>
          <w:color w:val="auto"/>
        </w:rPr>
        <w:t xml:space="preserve">o VAT </w:t>
      </w:r>
      <w:r w:rsidR="006251B3" w:rsidRPr="001816DF">
        <w:rPr>
          <w:rStyle w:val="Teksttreci"/>
        </w:rPr>
        <w:t xml:space="preserve">Zamawiający ma obowiązek zapłaty wynagrodzenia w terminie 21 dni od dnia otrzymania </w:t>
      </w:r>
      <w:r w:rsidR="005455D8">
        <w:rPr>
          <w:rStyle w:val="Teksttreci"/>
        </w:rPr>
        <w:t xml:space="preserve">prawidłowo wystawionej </w:t>
      </w:r>
      <w:r w:rsidR="006251B3" w:rsidRPr="001816DF">
        <w:rPr>
          <w:rStyle w:val="Teksttreci"/>
        </w:rPr>
        <w:t xml:space="preserve">faktury </w:t>
      </w:r>
      <w:r w:rsidR="006251B3" w:rsidRPr="73E10506">
        <w:rPr>
          <w:rFonts w:ascii="Arial" w:eastAsia="Times New Roman" w:hAnsi="Arial" w:cs="Arial"/>
          <w:color w:val="auto"/>
        </w:rPr>
        <w:t xml:space="preserve">w drodze przelewu bankowego z </w:t>
      </w:r>
      <w:r w:rsidR="00221BC0">
        <w:rPr>
          <w:rFonts w:ascii="Arial" w:eastAsia="Times New Roman" w:hAnsi="Arial" w:cs="Arial"/>
          <w:color w:val="auto"/>
        </w:rPr>
        <w:t>rachunku bankowego</w:t>
      </w:r>
      <w:r w:rsidR="006251B3" w:rsidRPr="73E10506">
        <w:rPr>
          <w:rFonts w:ascii="Arial" w:eastAsia="Times New Roman" w:hAnsi="Arial" w:cs="Arial"/>
          <w:color w:val="auto"/>
        </w:rPr>
        <w:t xml:space="preserve"> Zamawiającego na rachunek bankowy Wykonawcy nr: </w:t>
      </w:r>
      <w:r w:rsidR="00AA64C9" w:rsidRPr="00AA64C9">
        <w:rPr>
          <w:rFonts w:ascii="Arial" w:eastAsia="Times New Roman" w:hAnsi="Arial" w:cs="Arial"/>
          <w:b/>
          <w:bCs/>
          <w:color w:val="auto"/>
        </w:rPr>
        <w:t>[  ]</w:t>
      </w:r>
      <w:r w:rsidR="006251B3" w:rsidRPr="73E10506">
        <w:rPr>
          <w:rFonts w:ascii="Arial" w:eastAsia="Times New Roman" w:hAnsi="Arial" w:cs="Arial"/>
          <w:color w:val="auto"/>
        </w:rPr>
        <w:t xml:space="preserve"> z zastrzeżeniem </w:t>
      </w:r>
      <w:r w:rsidR="006251B3" w:rsidRPr="00FF2FE5">
        <w:rPr>
          <w:rFonts w:ascii="Arial" w:eastAsia="Times New Roman" w:hAnsi="Arial" w:cs="Arial"/>
          <w:b/>
          <w:bCs/>
          <w:color w:val="auto"/>
        </w:rPr>
        <w:t xml:space="preserve">ust. </w:t>
      </w:r>
      <w:r w:rsidR="00936B4D">
        <w:rPr>
          <w:rFonts w:ascii="Arial" w:eastAsia="Times New Roman" w:hAnsi="Arial" w:cs="Arial"/>
          <w:b/>
          <w:bCs/>
          <w:color w:val="auto"/>
        </w:rPr>
        <w:t>11</w:t>
      </w:r>
      <w:r w:rsidR="00936B4D" w:rsidRPr="73E10506">
        <w:rPr>
          <w:rFonts w:ascii="Arial" w:eastAsia="Times New Roman" w:hAnsi="Arial" w:cs="Arial"/>
          <w:color w:val="auto"/>
        </w:rPr>
        <w:t xml:space="preserve"> </w:t>
      </w:r>
      <w:r w:rsidR="00BD2F82" w:rsidRPr="73E10506">
        <w:rPr>
          <w:rFonts w:ascii="Arial" w:eastAsia="Times New Roman" w:hAnsi="Arial" w:cs="Arial"/>
          <w:color w:val="auto"/>
        </w:rPr>
        <w:t>poniżej.</w:t>
      </w:r>
    </w:p>
    <w:p w14:paraId="2A77412A" w14:textId="5C5EFF78" w:rsidR="009F37F9" w:rsidRDefault="008949AB" w:rsidP="003F5B9F">
      <w:pPr>
        <w:pStyle w:val="Akapitzlist"/>
        <w:numPr>
          <w:ilvl w:val="0"/>
          <w:numId w:val="8"/>
        </w:numPr>
        <w:spacing w:after="120" w:line="276" w:lineRule="auto"/>
        <w:ind w:right="0"/>
        <w:rPr>
          <w:rFonts w:ascii="Arial" w:eastAsiaTheme="minorEastAsia" w:hAnsi="Arial" w:cs="Arial"/>
          <w:lang w:eastAsia="en-US"/>
        </w:rPr>
      </w:pPr>
      <w:r w:rsidRPr="73E10506">
        <w:rPr>
          <w:rFonts w:ascii="Arial" w:eastAsia="Times New Roman" w:hAnsi="Arial" w:cs="Arial"/>
          <w:color w:val="auto"/>
        </w:rPr>
        <w:t>W</w:t>
      </w:r>
      <w:r w:rsidR="00977CAB" w:rsidRPr="73E10506">
        <w:rPr>
          <w:rFonts w:ascii="Arial" w:eastAsia="Times New Roman" w:hAnsi="Arial" w:cs="Arial"/>
          <w:color w:val="auto"/>
        </w:rPr>
        <w:t xml:space="preserve"> przypadku roszczeń podwykonawców w stosunku do Wykonawcy lub nieprzedstawienia przez Wykonawcę oświadczeń, o który</w:t>
      </w:r>
      <w:r w:rsidR="663E3B67" w:rsidRPr="73E10506">
        <w:rPr>
          <w:rFonts w:ascii="Arial" w:eastAsia="Times New Roman" w:hAnsi="Arial" w:cs="Arial"/>
          <w:color w:val="auto"/>
        </w:rPr>
        <w:t>ch</w:t>
      </w:r>
      <w:r w:rsidR="00977CAB" w:rsidRPr="73E10506">
        <w:rPr>
          <w:rFonts w:ascii="Arial" w:eastAsia="Times New Roman" w:hAnsi="Arial" w:cs="Arial"/>
          <w:color w:val="auto"/>
        </w:rPr>
        <w:t xml:space="preserve"> mowa w </w:t>
      </w:r>
      <w:r w:rsidR="00F359C9" w:rsidRPr="00FF2FE5">
        <w:rPr>
          <w:rFonts w:ascii="Arial" w:eastAsia="Times New Roman" w:hAnsi="Arial" w:cs="Arial"/>
          <w:b/>
          <w:bCs/>
          <w:color w:val="auto"/>
        </w:rPr>
        <w:t>ust. 6</w:t>
      </w:r>
      <w:r w:rsidR="00F359C9" w:rsidRPr="73E10506">
        <w:rPr>
          <w:rFonts w:ascii="Arial" w:eastAsia="Times New Roman" w:hAnsi="Arial" w:cs="Arial"/>
          <w:color w:val="auto"/>
        </w:rPr>
        <w:t xml:space="preserve"> powyżej</w:t>
      </w:r>
      <w:r w:rsidR="00977CAB" w:rsidRPr="73E10506">
        <w:rPr>
          <w:rFonts w:ascii="Arial" w:eastAsia="Times New Roman" w:hAnsi="Arial" w:cs="Arial"/>
          <w:color w:val="auto"/>
        </w:rPr>
        <w:t xml:space="preserve">, </w:t>
      </w:r>
      <w:r w:rsidR="403E9620" w:rsidRPr="73E10506">
        <w:rPr>
          <w:rFonts w:ascii="Arial" w:eastAsia="Times New Roman" w:hAnsi="Arial" w:cs="Arial"/>
          <w:color w:val="auto"/>
        </w:rPr>
        <w:t>Zamawiający</w:t>
      </w:r>
      <w:r w:rsidR="00977CAB" w:rsidRPr="73E10506">
        <w:rPr>
          <w:rFonts w:ascii="Arial" w:eastAsia="Times New Roman" w:hAnsi="Arial" w:cs="Arial"/>
          <w:color w:val="auto"/>
        </w:rPr>
        <w:t xml:space="preserve"> </w:t>
      </w:r>
      <w:r w:rsidR="009F37F9" w:rsidRPr="73E10506">
        <w:rPr>
          <w:rFonts w:ascii="Arial" w:eastAsiaTheme="minorEastAsia" w:hAnsi="Arial" w:cs="Arial"/>
          <w:lang w:eastAsia="en-US"/>
        </w:rPr>
        <w:t>wstrzymuje zapłatę należnego wynagrodzenia za odebrane roboty budowlane w części równej sumie kwot wynikających z nieprzedstawionych dowodów zapłaty</w:t>
      </w:r>
      <w:r w:rsidR="00481408">
        <w:rPr>
          <w:rFonts w:ascii="Arial" w:eastAsiaTheme="minorEastAsia" w:hAnsi="Arial" w:cs="Arial"/>
          <w:lang w:eastAsia="en-US"/>
        </w:rPr>
        <w:t xml:space="preserve"> lub oświadczeń</w:t>
      </w:r>
      <w:r w:rsidR="00883819">
        <w:rPr>
          <w:rFonts w:ascii="Arial" w:eastAsiaTheme="minorEastAsia" w:hAnsi="Arial" w:cs="Arial"/>
          <w:lang w:eastAsia="en-US"/>
        </w:rPr>
        <w:t xml:space="preserve">. Powyższe okoliczności i błędne wystawienie faktury przez Wykonawcę </w:t>
      </w:r>
      <w:r w:rsidR="00883819" w:rsidRPr="00883819">
        <w:rPr>
          <w:rFonts w:ascii="Arial" w:eastAsiaTheme="minorEastAsia" w:hAnsi="Arial" w:cs="Arial"/>
          <w:lang w:eastAsia="en-US"/>
        </w:rPr>
        <w:t xml:space="preserve">nie skutkuje wobec </w:t>
      </w:r>
      <w:r w:rsidR="00E978C2">
        <w:rPr>
          <w:rFonts w:ascii="Arial" w:eastAsiaTheme="minorEastAsia" w:hAnsi="Arial" w:cs="Arial"/>
          <w:lang w:eastAsia="en-US"/>
        </w:rPr>
        <w:t xml:space="preserve">Zamawiającego </w:t>
      </w:r>
      <w:r w:rsidR="00883819" w:rsidRPr="00883819">
        <w:rPr>
          <w:rFonts w:ascii="Arial" w:eastAsiaTheme="minorEastAsia" w:hAnsi="Arial" w:cs="Arial"/>
          <w:lang w:eastAsia="en-US"/>
        </w:rPr>
        <w:t>rozpoczęciem biegu terminu zapłaty</w:t>
      </w:r>
    </w:p>
    <w:p w14:paraId="688B42E6" w14:textId="4C455CBF" w:rsidR="002D244F" w:rsidRPr="00343E64" w:rsidRDefault="002D244F" w:rsidP="003F5B9F">
      <w:pPr>
        <w:pStyle w:val="Akapitzlist"/>
        <w:numPr>
          <w:ilvl w:val="0"/>
          <w:numId w:val="8"/>
        </w:numPr>
        <w:spacing w:after="120" w:line="276" w:lineRule="auto"/>
        <w:ind w:right="0"/>
        <w:rPr>
          <w:rFonts w:ascii="Arial" w:eastAsia="Times New Roman" w:hAnsi="Arial" w:cs="Arial"/>
          <w:color w:val="auto"/>
        </w:rPr>
      </w:pPr>
      <w:r w:rsidRPr="73E10506">
        <w:rPr>
          <w:rFonts w:ascii="Arial" w:eastAsia="Times New Roman" w:hAnsi="Arial" w:cs="Arial"/>
          <w:color w:val="auto"/>
        </w:rPr>
        <w:t>Wykonawca zastrzega sobie prawo dokonywania zmiany numeru rachunku bankowego, o</w:t>
      </w:r>
      <w:r w:rsidR="001D6393" w:rsidRPr="73E10506">
        <w:rPr>
          <w:rFonts w:ascii="Arial" w:eastAsia="Times New Roman" w:hAnsi="Arial" w:cs="Arial"/>
          <w:color w:val="auto"/>
        </w:rPr>
        <w:t> </w:t>
      </w:r>
      <w:r w:rsidRPr="73E10506">
        <w:rPr>
          <w:rFonts w:ascii="Arial" w:eastAsia="Times New Roman" w:hAnsi="Arial" w:cs="Arial"/>
          <w:color w:val="auto"/>
        </w:rPr>
        <w:t xml:space="preserve">którym mowa w </w:t>
      </w:r>
      <w:r w:rsidRPr="00FF2FE5">
        <w:rPr>
          <w:rFonts w:ascii="Arial" w:eastAsia="Times New Roman" w:hAnsi="Arial" w:cs="Arial"/>
          <w:b/>
          <w:bCs/>
          <w:color w:val="auto"/>
        </w:rPr>
        <w:t xml:space="preserve">ust. </w:t>
      </w:r>
      <w:r w:rsidR="004541D5">
        <w:rPr>
          <w:rFonts w:ascii="Arial" w:eastAsia="Times New Roman" w:hAnsi="Arial" w:cs="Arial"/>
          <w:b/>
          <w:bCs/>
          <w:color w:val="auto"/>
        </w:rPr>
        <w:t>10</w:t>
      </w:r>
      <w:r w:rsidR="004541D5" w:rsidRPr="73E10506">
        <w:rPr>
          <w:rFonts w:ascii="Arial" w:eastAsia="Times New Roman" w:hAnsi="Arial" w:cs="Arial"/>
          <w:color w:val="auto"/>
        </w:rPr>
        <w:t xml:space="preserve"> </w:t>
      </w:r>
      <w:r w:rsidR="004B15A7" w:rsidRPr="73E10506">
        <w:rPr>
          <w:rFonts w:ascii="Arial" w:eastAsia="Times New Roman" w:hAnsi="Arial" w:cs="Arial"/>
          <w:color w:val="auto"/>
        </w:rPr>
        <w:t xml:space="preserve">powyżej </w:t>
      </w:r>
      <w:r w:rsidRPr="73E10506">
        <w:rPr>
          <w:rFonts w:ascii="Arial" w:eastAsia="Times New Roman" w:hAnsi="Arial" w:cs="Arial"/>
          <w:color w:val="auto"/>
        </w:rPr>
        <w:t xml:space="preserve">w trakcie obowiązywania </w:t>
      </w:r>
      <w:r w:rsidR="00275ECE" w:rsidRPr="73E10506">
        <w:rPr>
          <w:rFonts w:ascii="Arial" w:eastAsia="Times New Roman" w:hAnsi="Arial" w:cs="Arial"/>
          <w:color w:val="auto"/>
        </w:rPr>
        <w:t>u</w:t>
      </w:r>
      <w:r w:rsidRPr="73E10506">
        <w:rPr>
          <w:rFonts w:ascii="Arial" w:eastAsia="Times New Roman" w:hAnsi="Arial" w:cs="Arial"/>
          <w:color w:val="auto"/>
        </w:rPr>
        <w:t>mowy, poprzez złożenie</w:t>
      </w:r>
      <w:r w:rsidR="00582D25" w:rsidRPr="73E10506">
        <w:rPr>
          <w:rFonts w:ascii="Arial" w:eastAsia="Times New Roman" w:hAnsi="Arial" w:cs="Arial"/>
          <w:color w:val="auto"/>
        </w:rPr>
        <w:t xml:space="preserve"> </w:t>
      </w:r>
      <w:r w:rsidRPr="73E10506">
        <w:rPr>
          <w:rFonts w:ascii="Arial" w:eastAsia="Times New Roman" w:hAnsi="Arial" w:cs="Arial"/>
          <w:color w:val="auto"/>
        </w:rPr>
        <w:t>Zamawiające</w:t>
      </w:r>
      <w:r w:rsidR="00582D25" w:rsidRPr="73E10506">
        <w:rPr>
          <w:rFonts w:ascii="Arial" w:eastAsia="Times New Roman" w:hAnsi="Arial" w:cs="Arial"/>
          <w:color w:val="auto"/>
        </w:rPr>
        <w:t>mu</w:t>
      </w:r>
      <w:r w:rsidRPr="73E10506">
        <w:rPr>
          <w:rFonts w:ascii="Arial" w:eastAsia="Times New Roman" w:hAnsi="Arial" w:cs="Arial"/>
          <w:color w:val="auto"/>
        </w:rPr>
        <w:t xml:space="preserve"> pisma </w:t>
      </w:r>
      <w:r w:rsidR="000E45DC" w:rsidRPr="73E10506">
        <w:rPr>
          <w:rFonts w:ascii="Arial" w:eastAsia="Times New Roman" w:hAnsi="Arial" w:cs="Arial"/>
          <w:color w:val="auto"/>
        </w:rPr>
        <w:t>z</w:t>
      </w:r>
      <w:r w:rsidRPr="73E10506">
        <w:rPr>
          <w:rFonts w:ascii="Arial" w:eastAsia="Times New Roman" w:hAnsi="Arial" w:cs="Arial"/>
          <w:color w:val="auto"/>
        </w:rPr>
        <w:t xml:space="preserve"> informacj</w:t>
      </w:r>
      <w:r w:rsidR="000E45DC" w:rsidRPr="73E10506">
        <w:rPr>
          <w:rFonts w:ascii="Arial" w:eastAsia="Times New Roman" w:hAnsi="Arial" w:cs="Arial"/>
          <w:color w:val="auto"/>
        </w:rPr>
        <w:t>ą</w:t>
      </w:r>
      <w:r w:rsidRPr="73E10506">
        <w:rPr>
          <w:rFonts w:ascii="Arial" w:eastAsia="Times New Roman" w:hAnsi="Arial" w:cs="Arial"/>
          <w:color w:val="auto"/>
        </w:rPr>
        <w:t xml:space="preserve"> o nowym rachunku bankowym Wykonawcy, na który Zamawiający będzie dokonywał płatności z tytułu Umowy.</w:t>
      </w:r>
      <w:r w:rsidR="00343E64" w:rsidRPr="73E10506">
        <w:rPr>
          <w:rFonts w:ascii="Arial" w:eastAsia="Times New Roman" w:hAnsi="Arial" w:cs="Arial"/>
          <w:color w:val="auto"/>
        </w:rPr>
        <w:t xml:space="preserve"> </w:t>
      </w:r>
      <w:r w:rsidRPr="73E10506">
        <w:rPr>
          <w:rFonts w:ascii="Arial" w:eastAsia="Times New Roman" w:hAnsi="Arial" w:cs="Arial"/>
          <w:color w:val="auto"/>
        </w:rPr>
        <w:t>Zmiana numeru rachunku bankowego, wymaga zmiany warunków umowy w formie pisemnego aneksu.</w:t>
      </w:r>
    </w:p>
    <w:p w14:paraId="16F980EE" w14:textId="4C9CF0CE" w:rsidR="00647B9B" w:rsidRDefault="00747F20" w:rsidP="003F5B9F">
      <w:pPr>
        <w:pStyle w:val="Akapitzlist"/>
        <w:numPr>
          <w:ilvl w:val="0"/>
          <w:numId w:val="8"/>
        </w:numPr>
        <w:spacing w:after="120" w:line="276" w:lineRule="auto"/>
        <w:ind w:right="0"/>
        <w:rPr>
          <w:rFonts w:ascii="Arial" w:eastAsia="Times New Roman" w:hAnsi="Arial" w:cs="Arial"/>
          <w:color w:val="auto"/>
        </w:rPr>
      </w:pPr>
      <w:r w:rsidRPr="73E10506">
        <w:rPr>
          <w:rFonts w:ascii="Arial" w:eastAsia="Times New Roman" w:hAnsi="Arial" w:cs="Arial"/>
          <w:color w:val="auto"/>
        </w:rPr>
        <w:t>Za dzień zapłaty Strony uznają dzień obciążenia rachunku Zamawiającego.</w:t>
      </w:r>
    </w:p>
    <w:p w14:paraId="5221560F" w14:textId="7CDC8B90" w:rsidR="002674B2" w:rsidRPr="00A44988" w:rsidRDefault="002D244F" w:rsidP="003F5B9F">
      <w:pPr>
        <w:pStyle w:val="Akapitzlist"/>
        <w:numPr>
          <w:ilvl w:val="0"/>
          <w:numId w:val="8"/>
        </w:numPr>
        <w:spacing w:after="120" w:line="276" w:lineRule="auto"/>
        <w:ind w:right="0"/>
        <w:rPr>
          <w:rFonts w:ascii="Arial" w:eastAsia="Times New Roman" w:hAnsi="Arial" w:cs="Arial"/>
          <w:color w:val="auto"/>
        </w:rPr>
      </w:pPr>
      <w:r w:rsidRPr="73E10506">
        <w:rPr>
          <w:rFonts w:ascii="Arial" w:eastAsia="Times New Roman" w:hAnsi="Arial" w:cs="Arial"/>
          <w:color w:val="auto"/>
        </w:rPr>
        <w:t xml:space="preserve">Wykonawca nie może bez zgody Zamawiającego dokonywać przelewu wierzytelności wynikających z umowy. Zgoda Zamawiającego na dokonanie tych czynności pod rygorem nieważności musi być wyrażona w formie pisemnej. Wystawiane przez Wykonawcę dokumenty stwierdzające kwotę wierzytelności, w tym w szczególności faktura, powinny zawierać </w:t>
      </w:r>
      <w:r w:rsidRPr="73E10506">
        <w:rPr>
          <w:rFonts w:ascii="Arial" w:eastAsia="Times New Roman" w:hAnsi="Arial" w:cs="Arial"/>
          <w:color w:val="auto"/>
        </w:rPr>
        <w:lastRenderedPageBreak/>
        <w:t>adnotację o zastrzeżeniu umownym, że przelew wierzytelności nie może nastąpić bez zgody Zamawiającego</w:t>
      </w:r>
      <w:r w:rsidR="001D6393" w:rsidRPr="73E10506">
        <w:rPr>
          <w:rFonts w:ascii="Arial" w:eastAsia="Times New Roman" w:hAnsi="Arial" w:cs="Arial"/>
          <w:color w:val="auto"/>
        </w:rPr>
        <w:t>.</w:t>
      </w:r>
    </w:p>
    <w:p w14:paraId="4A54B5CD" w14:textId="77777777" w:rsidR="00990200" w:rsidRDefault="00990200" w:rsidP="003F5B9F">
      <w:pPr>
        <w:spacing w:after="120" w:line="276" w:lineRule="auto"/>
        <w:ind w:left="360" w:right="0" w:firstLine="0"/>
        <w:contextualSpacing/>
        <w:jc w:val="center"/>
        <w:rPr>
          <w:rFonts w:ascii="Arial" w:eastAsia="Times New Roman" w:hAnsi="Arial" w:cs="Arial"/>
          <w:b/>
          <w:bCs/>
          <w:color w:val="auto"/>
          <w:szCs w:val="20"/>
        </w:rPr>
      </w:pPr>
    </w:p>
    <w:p w14:paraId="22EF8B0B" w14:textId="64BD3986" w:rsidR="002B6D5F" w:rsidRPr="00E73B51" w:rsidRDefault="00B65D5B" w:rsidP="003F5B9F">
      <w:pPr>
        <w:spacing w:after="120" w:line="276" w:lineRule="auto"/>
        <w:ind w:left="360" w:right="0" w:firstLine="0"/>
        <w:contextualSpacing/>
        <w:jc w:val="center"/>
        <w:rPr>
          <w:rFonts w:ascii="Arial" w:eastAsia="Times New Roman" w:hAnsi="Arial" w:cs="Arial"/>
          <w:b/>
          <w:bCs/>
          <w:color w:val="auto"/>
          <w:szCs w:val="20"/>
        </w:rPr>
      </w:pPr>
      <w:r w:rsidRPr="00B65D5B">
        <w:rPr>
          <w:rFonts w:ascii="Arial" w:eastAsia="Times New Roman" w:hAnsi="Arial" w:cs="Arial"/>
          <w:b/>
          <w:bCs/>
          <w:color w:val="auto"/>
          <w:szCs w:val="20"/>
        </w:rPr>
        <w:t xml:space="preserve">§ </w:t>
      </w:r>
      <w:r w:rsidR="00AA58E0">
        <w:rPr>
          <w:rFonts w:ascii="Arial" w:eastAsia="Times New Roman" w:hAnsi="Arial" w:cs="Arial"/>
          <w:b/>
          <w:bCs/>
          <w:color w:val="auto"/>
          <w:szCs w:val="20"/>
        </w:rPr>
        <w:t>5</w:t>
      </w:r>
    </w:p>
    <w:p w14:paraId="550A56BC" w14:textId="08AE59A5" w:rsidR="00595EFD" w:rsidRPr="00595EFD" w:rsidRDefault="00595EFD" w:rsidP="00595EFD">
      <w:pPr>
        <w:pStyle w:val="Nagwek20"/>
        <w:keepNext/>
        <w:keepLines/>
        <w:spacing w:after="80"/>
        <w:ind w:left="720"/>
        <w:jc w:val="both"/>
      </w:pPr>
      <w:bookmarkStart w:id="2" w:name="bookmark10"/>
      <w:r w:rsidRPr="002B6D5F">
        <w:rPr>
          <w:rStyle w:val="Nagwek2"/>
          <w:b/>
          <w:bCs/>
        </w:rPr>
        <w:t>ZABEZPIECZENIE NALEŻYTEGO WYKONANIA UMOWY I POLISY</w:t>
      </w:r>
      <w:r>
        <w:rPr>
          <w:rStyle w:val="Nagwek2"/>
          <w:b/>
          <w:bCs/>
        </w:rPr>
        <w:t xml:space="preserve"> </w:t>
      </w:r>
      <w:r w:rsidRPr="002B6D5F">
        <w:rPr>
          <w:rStyle w:val="Nagwek2"/>
          <w:b/>
          <w:bCs/>
        </w:rPr>
        <w:t>UBEZPIECZENIOWE</w:t>
      </w:r>
      <w:bookmarkEnd w:id="2"/>
    </w:p>
    <w:p w14:paraId="557B946A" w14:textId="176B7496" w:rsidR="00595EFD" w:rsidRPr="002B6D5F" w:rsidRDefault="00595EFD" w:rsidP="00595EFD">
      <w:pPr>
        <w:pStyle w:val="Akapitzlist"/>
        <w:numPr>
          <w:ilvl w:val="0"/>
          <w:numId w:val="37"/>
        </w:numPr>
        <w:spacing w:after="0" w:line="276" w:lineRule="auto"/>
        <w:ind w:right="0"/>
        <w:rPr>
          <w:rFonts w:ascii="Arial" w:eastAsia="Times New Roman" w:hAnsi="Arial" w:cs="Arial"/>
          <w:color w:val="auto"/>
        </w:rPr>
      </w:pPr>
      <w:r w:rsidRPr="002B6D5F">
        <w:rPr>
          <w:rFonts w:ascii="Arial" w:eastAsia="Times New Roman" w:hAnsi="Arial" w:cs="Arial"/>
          <w:color w:val="auto"/>
        </w:rPr>
        <w:t>Strony oświadczają, że Wykonawca wniósł przed zawarciem umowy zabezpieczenie należytego wykonania umowy w wysokości 5 % ceny całkowitej podanej w ofercie, tj</w:t>
      </w:r>
      <w:r>
        <w:rPr>
          <w:rFonts w:ascii="Arial" w:eastAsia="Times New Roman" w:hAnsi="Arial" w:cs="Arial"/>
          <w:color w:val="auto"/>
        </w:rPr>
        <w:t>.</w:t>
      </w:r>
      <w:r>
        <w:t xml:space="preserve"> </w:t>
      </w:r>
      <w:r w:rsidRPr="002B6D5F">
        <w:rPr>
          <w:rFonts w:ascii="Arial" w:eastAsia="Times New Roman" w:hAnsi="Arial" w:cs="Arial"/>
          <w:color w:val="auto"/>
        </w:rPr>
        <w:t xml:space="preserve">zł </w:t>
      </w:r>
      <w:r>
        <w:rPr>
          <w:rFonts w:ascii="Arial" w:eastAsia="Times New Roman" w:hAnsi="Arial" w:cs="Arial"/>
          <w:color w:val="auto"/>
        </w:rPr>
        <w:br/>
      </w:r>
      <w:r w:rsidRPr="002B6D5F">
        <w:rPr>
          <w:rFonts w:ascii="Arial" w:eastAsia="Times New Roman" w:hAnsi="Arial" w:cs="Arial"/>
          <w:color w:val="auto"/>
        </w:rPr>
        <w:t xml:space="preserve">(słownie: </w:t>
      </w:r>
      <w:r w:rsidR="00F937DC">
        <w:rPr>
          <w:rFonts w:ascii="Arial" w:eastAsia="Times New Roman" w:hAnsi="Arial" w:cs="Arial"/>
          <w:b/>
          <w:color w:val="auto"/>
        </w:rPr>
        <w:t>[  ]</w:t>
      </w:r>
      <w:r w:rsidR="00E978C2">
        <w:rPr>
          <w:rFonts w:ascii="Arial" w:eastAsia="Times New Roman" w:hAnsi="Arial" w:cs="Arial"/>
          <w:b/>
          <w:color w:val="auto"/>
        </w:rPr>
        <w:t xml:space="preserve"> </w:t>
      </w:r>
      <w:r w:rsidR="00E978C2" w:rsidRPr="00FF2FE5">
        <w:rPr>
          <w:rFonts w:ascii="Arial" w:eastAsia="Times New Roman" w:hAnsi="Arial" w:cs="Arial"/>
          <w:bCs/>
          <w:color w:val="auto"/>
        </w:rPr>
        <w:t>złotych i 00/100</w:t>
      </w:r>
      <w:r w:rsidRPr="002B6D5F">
        <w:rPr>
          <w:rFonts w:ascii="Arial" w:eastAsia="Times New Roman" w:hAnsi="Arial" w:cs="Arial"/>
          <w:color w:val="auto"/>
        </w:rPr>
        <w:t>) w formie</w:t>
      </w:r>
      <w:r>
        <w:rPr>
          <w:rFonts w:ascii="Arial" w:eastAsia="Times New Roman" w:hAnsi="Arial" w:cs="Arial"/>
          <w:color w:val="auto"/>
        </w:rPr>
        <w:t xml:space="preserve"> </w:t>
      </w:r>
      <w:r w:rsidR="00F937DC">
        <w:rPr>
          <w:rFonts w:ascii="Arial" w:eastAsia="Times New Roman" w:hAnsi="Arial" w:cs="Arial"/>
          <w:b/>
          <w:color w:val="auto"/>
        </w:rPr>
        <w:t>[  ]</w:t>
      </w:r>
      <w:r w:rsidR="006B040C">
        <w:rPr>
          <w:rFonts w:ascii="Arial" w:eastAsia="Times New Roman" w:hAnsi="Arial" w:cs="Arial"/>
          <w:b/>
          <w:color w:val="auto"/>
        </w:rPr>
        <w:t>.</w:t>
      </w:r>
    </w:p>
    <w:p w14:paraId="00F9890B" w14:textId="77777777" w:rsidR="00595EFD" w:rsidRPr="00955611" w:rsidRDefault="00595EFD" w:rsidP="00595EFD">
      <w:pPr>
        <w:pStyle w:val="Akapitzlist"/>
        <w:numPr>
          <w:ilvl w:val="0"/>
          <w:numId w:val="37"/>
        </w:numPr>
        <w:spacing w:after="0" w:line="276" w:lineRule="auto"/>
        <w:ind w:right="0"/>
        <w:rPr>
          <w:rFonts w:ascii="Arial" w:eastAsia="Times New Roman" w:hAnsi="Arial" w:cs="Arial"/>
          <w:color w:val="auto"/>
        </w:rPr>
      </w:pPr>
      <w:r w:rsidRPr="00955611">
        <w:rPr>
          <w:rFonts w:ascii="Arial" w:eastAsia="Times New Roman" w:hAnsi="Arial" w:cs="Arial"/>
          <w:color w:val="auto"/>
        </w:rPr>
        <w:t>Zabezpieczenie należytego wykonania Umowy ma na celu zabezpieczenie i ewentualne zaspokojenie roszczeń Zamawiającego z tytułu niewykonania lub nienależytego wykonania Umowy przez Wykonawcę, w tym usunięcia wad, w szczególności roszczeń Zamawiającego wobec Wykonawcy o zapłatę kar umownych lub należności wynikających z wykonania zastępczego.</w:t>
      </w:r>
    </w:p>
    <w:p w14:paraId="000B1902" w14:textId="77777777" w:rsidR="00595EFD" w:rsidRPr="00955611" w:rsidRDefault="00595EFD" w:rsidP="00595EFD">
      <w:pPr>
        <w:pStyle w:val="Akapitzlist"/>
        <w:numPr>
          <w:ilvl w:val="0"/>
          <w:numId w:val="37"/>
        </w:numPr>
        <w:spacing w:after="0" w:line="276" w:lineRule="auto"/>
        <w:ind w:right="0"/>
        <w:rPr>
          <w:rFonts w:ascii="Arial" w:eastAsia="Times New Roman" w:hAnsi="Arial" w:cs="Arial"/>
          <w:color w:val="auto"/>
        </w:rPr>
      </w:pPr>
      <w:r w:rsidRPr="00955611">
        <w:rPr>
          <w:rFonts w:ascii="Arial" w:eastAsia="Times New Roman" w:hAnsi="Arial" w:cs="Arial"/>
          <w:color w:val="auto"/>
        </w:rPr>
        <w:t>Beneficjentem należytego wykonania umowy jest Zamawiający.</w:t>
      </w:r>
    </w:p>
    <w:p w14:paraId="44CB0312" w14:textId="77777777" w:rsidR="00595EFD" w:rsidRPr="00955611" w:rsidRDefault="00595EFD" w:rsidP="00595EFD">
      <w:pPr>
        <w:pStyle w:val="Akapitzlist"/>
        <w:numPr>
          <w:ilvl w:val="0"/>
          <w:numId w:val="37"/>
        </w:numPr>
        <w:spacing w:after="0" w:line="276" w:lineRule="auto"/>
        <w:ind w:right="0"/>
        <w:rPr>
          <w:rFonts w:ascii="Arial" w:eastAsia="Times New Roman" w:hAnsi="Arial" w:cs="Arial"/>
          <w:color w:val="auto"/>
        </w:rPr>
      </w:pPr>
      <w:r w:rsidRPr="00955611">
        <w:rPr>
          <w:rFonts w:ascii="Arial" w:eastAsia="Times New Roman" w:hAnsi="Arial" w:cs="Arial"/>
          <w:color w:val="auto"/>
        </w:rPr>
        <w:t>O ile nie zajdzie powód do zaspokojenia z zabezpieczenia należytego wykonania umowy, zabezpieczenie zostanie zwrócone w następujących terminach:</w:t>
      </w:r>
    </w:p>
    <w:p w14:paraId="3B41A85C" w14:textId="67A62ACD" w:rsidR="00595EFD" w:rsidRDefault="00595EFD" w:rsidP="00595EFD">
      <w:pPr>
        <w:pStyle w:val="Bezodstpw"/>
        <w:numPr>
          <w:ilvl w:val="0"/>
          <w:numId w:val="38"/>
        </w:numPr>
        <w:spacing w:line="276" w:lineRule="auto"/>
        <w:ind w:right="0"/>
      </w:pPr>
      <w:r w:rsidRPr="002C7070">
        <w:rPr>
          <w:rStyle w:val="Teksttreci"/>
        </w:rPr>
        <w:t>70%</w:t>
      </w:r>
      <w:r>
        <w:rPr>
          <w:rStyle w:val="Teksttreci"/>
        </w:rPr>
        <w:t xml:space="preserve"> zabezpieczenia, stanowiące kwotę </w:t>
      </w:r>
      <w:r w:rsidR="00F937DC">
        <w:rPr>
          <w:rFonts w:ascii="Arial" w:eastAsia="Times New Roman" w:hAnsi="Arial" w:cs="Arial"/>
          <w:b/>
          <w:color w:val="auto"/>
        </w:rPr>
        <w:t>[  ]</w:t>
      </w:r>
      <w:r w:rsidR="00F937DC" w:rsidRPr="001A15AC">
        <w:rPr>
          <w:rFonts w:ascii="Arial" w:eastAsia="Times New Roman" w:hAnsi="Arial" w:cs="Arial"/>
          <w:color w:val="auto"/>
        </w:rPr>
        <w:t xml:space="preserve"> </w:t>
      </w:r>
      <w:r>
        <w:rPr>
          <w:rStyle w:val="Teksttreci"/>
        </w:rPr>
        <w:t xml:space="preserve"> zł (słownie: </w:t>
      </w:r>
      <w:r w:rsidR="00F937DC">
        <w:rPr>
          <w:rFonts w:ascii="Arial" w:eastAsia="Times New Roman" w:hAnsi="Arial" w:cs="Arial"/>
          <w:b/>
          <w:color w:val="auto"/>
        </w:rPr>
        <w:t>[  ]</w:t>
      </w:r>
      <w:r w:rsidR="004C1F47">
        <w:rPr>
          <w:rFonts w:ascii="Arial" w:eastAsia="Times New Roman" w:hAnsi="Arial" w:cs="Arial"/>
          <w:b/>
          <w:color w:val="auto"/>
        </w:rPr>
        <w:t xml:space="preserve"> </w:t>
      </w:r>
      <w:r w:rsidR="004C1F47" w:rsidRPr="00FF2FE5">
        <w:rPr>
          <w:rFonts w:ascii="Arial" w:eastAsia="Times New Roman" w:hAnsi="Arial" w:cs="Arial"/>
          <w:bCs/>
          <w:color w:val="auto"/>
        </w:rPr>
        <w:t>złotych i 00/100</w:t>
      </w:r>
      <w:r>
        <w:rPr>
          <w:rStyle w:val="Teksttreci"/>
        </w:rPr>
        <w:t>) zostanie zwrócone w terminie 30 dni od dnia odbioru końcowego robót;</w:t>
      </w:r>
    </w:p>
    <w:p w14:paraId="60E4A471" w14:textId="5D8F3337" w:rsidR="00595EFD" w:rsidRDefault="00595EFD" w:rsidP="00595EFD">
      <w:pPr>
        <w:pStyle w:val="Bezodstpw"/>
        <w:numPr>
          <w:ilvl w:val="0"/>
          <w:numId w:val="38"/>
        </w:numPr>
        <w:spacing w:line="276" w:lineRule="auto"/>
        <w:ind w:right="0"/>
        <w:rPr>
          <w:rStyle w:val="Teksttreci"/>
        </w:rPr>
      </w:pPr>
      <w:r w:rsidRPr="00CA0383">
        <w:rPr>
          <w:rStyle w:val="Teksttreci"/>
        </w:rPr>
        <w:t>30%</w:t>
      </w:r>
      <w:r>
        <w:rPr>
          <w:rStyle w:val="Teksttreci"/>
        </w:rPr>
        <w:t xml:space="preserve"> zabezpieczenia przeznaczonego na zabezpieczenie roszczeń z tytułu rękojmi za wady i roszczeń z tytułu gwarancji,</w:t>
      </w:r>
      <w:r w:rsidR="00F937DC">
        <w:rPr>
          <w:rStyle w:val="Teksttreci"/>
        </w:rPr>
        <w:t xml:space="preserve"> </w:t>
      </w:r>
      <w:r>
        <w:rPr>
          <w:rStyle w:val="Teksttreci"/>
        </w:rPr>
        <w:t xml:space="preserve">stanowiące kwotę </w:t>
      </w:r>
      <w:r w:rsidR="00F937DC">
        <w:rPr>
          <w:rFonts w:ascii="Arial" w:eastAsia="Times New Roman" w:hAnsi="Arial" w:cs="Arial"/>
          <w:b/>
          <w:color w:val="auto"/>
        </w:rPr>
        <w:t>[  ]</w:t>
      </w:r>
      <w:r>
        <w:rPr>
          <w:rStyle w:val="Teksttreci"/>
        </w:rPr>
        <w:t xml:space="preserve"> zł (słownie: </w:t>
      </w:r>
      <w:r w:rsidR="00F937DC">
        <w:rPr>
          <w:rFonts w:ascii="Arial" w:eastAsia="Times New Roman" w:hAnsi="Arial" w:cs="Arial"/>
          <w:b/>
          <w:color w:val="auto"/>
        </w:rPr>
        <w:t>[  ]</w:t>
      </w:r>
      <w:r w:rsidR="004C1F47">
        <w:rPr>
          <w:rFonts w:ascii="Arial" w:eastAsia="Times New Roman" w:hAnsi="Arial" w:cs="Arial"/>
          <w:b/>
          <w:color w:val="auto"/>
        </w:rPr>
        <w:t xml:space="preserve"> </w:t>
      </w:r>
      <w:r w:rsidR="004C1F47" w:rsidRPr="00AF3BD7">
        <w:rPr>
          <w:rFonts w:ascii="Arial" w:eastAsia="Times New Roman" w:hAnsi="Arial" w:cs="Arial"/>
          <w:bCs/>
          <w:color w:val="auto"/>
        </w:rPr>
        <w:t>złotych i 00/100</w:t>
      </w:r>
      <w:r>
        <w:rPr>
          <w:rStyle w:val="Teksttreci"/>
        </w:rPr>
        <w:t>) zostanie zwrócon</w:t>
      </w:r>
      <w:r w:rsidRPr="167D2CC8">
        <w:rPr>
          <w:rStyle w:val="Teksttreci"/>
        </w:rPr>
        <w:t>e</w:t>
      </w:r>
      <w:r>
        <w:rPr>
          <w:rStyle w:val="Teksttreci"/>
        </w:rPr>
        <w:t xml:space="preserve"> nie później niż w 15 dniu po upływie okresu rękojmi za wady lub okresu gwarancji, w zależności od tego, który termin upływa później.</w:t>
      </w:r>
    </w:p>
    <w:p w14:paraId="3E8566C8" w14:textId="77777777" w:rsidR="00595EFD" w:rsidRPr="00C846CE" w:rsidRDefault="00595EFD" w:rsidP="00595EFD">
      <w:pPr>
        <w:pStyle w:val="Akapitzlist"/>
        <w:numPr>
          <w:ilvl w:val="0"/>
          <w:numId w:val="37"/>
        </w:numPr>
        <w:spacing w:after="0" w:line="276" w:lineRule="auto"/>
        <w:ind w:right="0"/>
        <w:rPr>
          <w:rFonts w:ascii="Arial" w:eastAsia="Times New Roman" w:hAnsi="Arial" w:cs="Arial"/>
          <w:color w:val="auto"/>
        </w:rPr>
      </w:pPr>
      <w:r w:rsidRPr="00C846CE">
        <w:rPr>
          <w:rFonts w:ascii="Arial" w:eastAsia="Times New Roman" w:hAnsi="Arial" w:cs="Arial"/>
          <w:color w:val="auto"/>
        </w:rPr>
        <w:t>Wykonawca jest zobowiązany zapewnić, aby zabezpieczenie należytego wykonania Umowy było ważne w okresie wykonywania Umowy oraz w okresie rękojmi za wady i w okresie gwarancji, przy czym zabezpieczenie to powinno być ważne o 30 dni dłużej, aniżeli termin odbioru końcowego robót a w części przeznaczonej na zabezpieczenie roszczeń z tytułu rękojmi za wady i roszczeń z tytułu gwarancji - o 15 dni dłużej, aniżeli termin upływu rękojmi za wady lub gwarancji, w zależności od tego, który termin upływa później.</w:t>
      </w:r>
    </w:p>
    <w:p w14:paraId="1EC4D76E" w14:textId="77777777" w:rsidR="00595EFD" w:rsidRPr="00D23D90" w:rsidRDefault="00595EFD" w:rsidP="00595EFD">
      <w:pPr>
        <w:pStyle w:val="Akapitzlist"/>
        <w:numPr>
          <w:ilvl w:val="0"/>
          <w:numId w:val="37"/>
        </w:numPr>
        <w:spacing w:after="0" w:line="276" w:lineRule="auto"/>
        <w:ind w:right="0"/>
        <w:rPr>
          <w:rFonts w:ascii="Arial" w:eastAsia="Times New Roman" w:hAnsi="Arial" w:cs="Arial"/>
          <w:color w:val="auto"/>
        </w:rPr>
      </w:pPr>
      <w:r w:rsidRPr="00D23D90">
        <w:rPr>
          <w:rFonts w:ascii="Arial" w:eastAsia="Times New Roman" w:hAnsi="Arial" w:cs="Arial"/>
          <w:color w:val="auto"/>
        </w:rPr>
        <w:t>Okres obowiązywania zabezpieczenia należytego wykonania umowy zostanie odpowiednio przedłużony o czas wynikający ze zmiany terminu odbioru końcowego robót lub przedłużenia okresu rękojmi za wady lub okresu gwarancji, dokonanych na zasadach określonych w umowie, obowiązujących przepisach prawa lub na mocy zgodnego porozumienia Stron.</w:t>
      </w:r>
    </w:p>
    <w:p w14:paraId="00896976" w14:textId="77777777" w:rsidR="00595EFD" w:rsidRPr="00D23D90" w:rsidRDefault="00595EFD" w:rsidP="00595EFD">
      <w:pPr>
        <w:pStyle w:val="Akapitzlist"/>
        <w:numPr>
          <w:ilvl w:val="0"/>
          <w:numId w:val="37"/>
        </w:numPr>
        <w:spacing w:after="0" w:line="276" w:lineRule="auto"/>
        <w:ind w:right="0"/>
        <w:rPr>
          <w:rFonts w:ascii="Arial" w:eastAsia="Times New Roman" w:hAnsi="Arial" w:cs="Arial"/>
          <w:color w:val="auto"/>
        </w:rPr>
      </w:pPr>
      <w:r w:rsidRPr="00D23D90">
        <w:rPr>
          <w:rFonts w:ascii="Arial" w:eastAsia="Times New Roman" w:hAnsi="Arial" w:cs="Arial"/>
          <w:color w:val="auto"/>
        </w:rPr>
        <w:t xml:space="preserve">Wykonawca jest zobowiązany do niezwłocznego informowania Zamawiającego o faktycznych lub prawnych okolicznościach, które mają lub mogą mieć wpływ </w:t>
      </w:r>
      <w:r w:rsidRPr="5492B207">
        <w:rPr>
          <w:rFonts w:ascii="Arial" w:eastAsia="Times New Roman" w:hAnsi="Arial" w:cs="Arial"/>
          <w:color w:val="auto"/>
        </w:rPr>
        <w:t xml:space="preserve">na </w:t>
      </w:r>
      <w:r w:rsidRPr="00D23D90">
        <w:rPr>
          <w:rFonts w:ascii="Arial" w:eastAsia="Times New Roman" w:hAnsi="Arial" w:cs="Arial"/>
          <w:color w:val="auto"/>
        </w:rPr>
        <w:t>skuteczność zabezpieczenia należytego wykonania umowy, w tym na możliwość i zakres wykonywania przez Zamawiającego praw wynikających z zabezpieczenia.</w:t>
      </w:r>
    </w:p>
    <w:p w14:paraId="329F86D2" w14:textId="65D9045B" w:rsidR="00595EFD" w:rsidRPr="00D23D90" w:rsidRDefault="00595EFD" w:rsidP="00595EFD">
      <w:pPr>
        <w:pStyle w:val="Akapitzlist"/>
        <w:numPr>
          <w:ilvl w:val="0"/>
          <w:numId w:val="37"/>
        </w:numPr>
        <w:spacing w:after="0" w:line="276" w:lineRule="auto"/>
        <w:ind w:right="0"/>
        <w:rPr>
          <w:rFonts w:ascii="Arial" w:eastAsia="Times New Roman" w:hAnsi="Arial" w:cs="Arial"/>
          <w:color w:val="auto"/>
        </w:rPr>
      </w:pPr>
      <w:r w:rsidRPr="00D23D90">
        <w:rPr>
          <w:rFonts w:ascii="Arial" w:eastAsia="Times New Roman" w:hAnsi="Arial" w:cs="Arial"/>
          <w:color w:val="auto"/>
        </w:rPr>
        <w:t>W trakcie realizacji Umowy Wykonawca może dokonać zmiany formy zabezpieczenia należytego wykonania umowy na jedną lub kilka form, o których mowa w art. 450 ust. 1 ustawy</w:t>
      </w:r>
      <w:r w:rsidR="005B0416">
        <w:rPr>
          <w:rFonts w:ascii="Arial" w:eastAsia="Times New Roman" w:hAnsi="Arial" w:cs="Arial"/>
          <w:color w:val="auto"/>
        </w:rPr>
        <w:t xml:space="preserve"> </w:t>
      </w:r>
      <w:r w:rsidR="00AB0675">
        <w:rPr>
          <w:rFonts w:ascii="Arial" w:eastAsia="Times New Roman" w:hAnsi="Arial" w:cs="Arial"/>
          <w:color w:val="auto"/>
        </w:rPr>
        <w:t>PZP</w:t>
      </w:r>
      <w:r w:rsidRPr="00D23D90">
        <w:rPr>
          <w:rFonts w:ascii="Arial" w:eastAsia="Times New Roman" w:hAnsi="Arial" w:cs="Arial"/>
          <w:color w:val="auto"/>
        </w:rPr>
        <w:t>, pod warunkiem, że zmiana formy zabezpieczenia zostanie dokonana z zachowaniem ciągłości zabezpieczenia i bez zmniejszenia jego wysokości.</w:t>
      </w:r>
    </w:p>
    <w:p w14:paraId="2D03ED8C" w14:textId="77777777" w:rsidR="00595EFD" w:rsidRPr="00D23D90" w:rsidRDefault="00595EFD" w:rsidP="00595EFD">
      <w:pPr>
        <w:pStyle w:val="Akapitzlist"/>
        <w:numPr>
          <w:ilvl w:val="0"/>
          <w:numId w:val="37"/>
        </w:numPr>
        <w:spacing w:after="0" w:line="276" w:lineRule="auto"/>
        <w:ind w:right="0"/>
        <w:rPr>
          <w:rFonts w:ascii="Arial" w:eastAsia="Times New Roman" w:hAnsi="Arial" w:cs="Arial"/>
          <w:color w:val="auto"/>
        </w:rPr>
      </w:pPr>
      <w:r w:rsidRPr="00D23D90">
        <w:rPr>
          <w:rFonts w:ascii="Arial" w:eastAsia="Times New Roman" w:hAnsi="Arial" w:cs="Arial"/>
          <w:color w:val="auto"/>
        </w:rPr>
        <w:t>Zabezpieczenie wnoszone w innych formach niż w pieniądzu winno gwarantować Zamawiającemu bezwarunkową wypłatę tego zabezpieczenia na pierwsze i każde następne wezwanie Zamawiającego, aż do wyczerpania sumy gwarancyjnej, zawierające informację o niewykonaniu lub nienależytym wykonaniu umowy.</w:t>
      </w:r>
    </w:p>
    <w:p w14:paraId="0ABCEF3D" w14:textId="77777777" w:rsidR="00595EFD" w:rsidRPr="00791A96" w:rsidRDefault="00595EFD" w:rsidP="00595EFD">
      <w:pPr>
        <w:pStyle w:val="Akapitzlist"/>
        <w:numPr>
          <w:ilvl w:val="0"/>
          <w:numId w:val="37"/>
        </w:numPr>
        <w:spacing w:after="0" w:line="276" w:lineRule="auto"/>
        <w:ind w:right="0"/>
        <w:rPr>
          <w:rFonts w:ascii="Arial" w:eastAsia="Times New Roman" w:hAnsi="Arial" w:cs="Arial"/>
          <w:color w:val="auto"/>
        </w:rPr>
      </w:pPr>
      <w:r w:rsidRPr="00791A96">
        <w:rPr>
          <w:rFonts w:ascii="Arial" w:eastAsia="Times New Roman" w:hAnsi="Arial" w:cs="Arial"/>
          <w:color w:val="auto"/>
        </w:rPr>
        <w:t>Zabezpieczenie wniesione w innej formie niż pieniądz, powinno:</w:t>
      </w:r>
    </w:p>
    <w:p w14:paraId="0D32AB0D" w14:textId="4B64050A" w:rsidR="00595EFD" w:rsidRPr="00791A96" w:rsidRDefault="00595EFD" w:rsidP="00AB0675">
      <w:pPr>
        <w:pStyle w:val="Bezodstpw"/>
        <w:numPr>
          <w:ilvl w:val="0"/>
          <w:numId w:val="39"/>
        </w:numPr>
        <w:spacing w:line="276" w:lineRule="auto"/>
        <w:ind w:right="0"/>
        <w:rPr>
          <w:rStyle w:val="Teksttreci"/>
        </w:rPr>
      </w:pPr>
      <w:r w:rsidRPr="00791A96">
        <w:rPr>
          <w:rStyle w:val="Teksttreci"/>
        </w:rPr>
        <w:t>wyrażać zobowiązanie jako bezwarunkowe, nieodwołalne i płatne na pierwsze żądanie;</w:t>
      </w:r>
    </w:p>
    <w:p w14:paraId="6BD8D02C" w14:textId="77777777" w:rsidR="00595EFD" w:rsidRPr="00791A96" w:rsidRDefault="00595EFD" w:rsidP="00595EFD">
      <w:pPr>
        <w:pStyle w:val="Bezodstpw"/>
        <w:numPr>
          <w:ilvl w:val="0"/>
          <w:numId w:val="39"/>
        </w:numPr>
        <w:spacing w:line="276" w:lineRule="auto"/>
        <w:ind w:right="0"/>
        <w:rPr>
          <w:rStyle w:val="Teksttreci"/>
        </w:rPr>
      </w:pPr>
      <w:r w:rsidRPr="00791A96">
        <w:rPr>
          <w:rStyle w:val="Teksttreci"/>
        </w:rPr>
        <w:t>precyzyjnie i jasno określać wierzytelność, która ma być zabezpieczona;</w:t>
      </w:r>
    </w:p>
    <w:p w14:paraId="77B72440" w14:textId="77777777" w:rsidR="00595EFD" w:rsidRPr="00791A96" w:rsidRDefault="00595EFD" w:rsidP="00595EFD">
      <w:pPr>
        <w:pStyle w:val="Bezodstpw"/>
        <w:numPr>
          <w:ilvl w:val="0"/>
          <w:numId w:val="39"/>
        </w:numPr>
        <w:spacing w:line="276" w:lineRule="auto"/>
        <w:ind w:right="0"/>
        <w:rPr>
          <w:rStyle w:val="Teksttreci"/>
        </w:rPr>
      </w:pPr>
      <w:r w:rsidRPr="00791A96">
        <w:rPr>
          <w:rStyle w:val="Teksttreci"/>
        </w:rPr>
        <w:t>precyzyjnie i jasno określać Beneficjenta;</w:t>
      </w:r>
    </w:p>
    <w:p w14:paraId="47F6A203" w14:textId="77777777" w:rsidR="00595EFD" w:rsidRPr="00791A96" w:rsidRDefault="00595EFD" w:rsidP="00595EFD">
      <w:pPr>
        <w:pStyle w:val="Bezodstpw"/>
        <w:numPr>
          <w:ilvl w:val="0"/>
          <w:numId w:val="39"/>
        </w:numPr>
        <w:spacing w:line="276" w:lineRule="auto"/>
        <w:ind w:right="0"/>
        <w:rPr>
          <w:rStyle w:val="Teksttreci"/>
        </w:rPr>
      </w:pPr>
      <w:r w:rsidRPr="00791A96">
        <w:rPr>
          <w:rStyle w:val="Teksttreci"/>
        </w:rPr>
        <w:t>określać wszystkie warunki zapłaty i dokumenty jakie beneficjent powinien załączyć do żądania zapłaty;</w:t>
      </w:r>
    </w:p>
    <w:p w14:paraId="5BB2232E" w14:textId="77777777" w:rsidR="00595EFD" w:rsidRPr="00791A96" w:rsidRDefault="00595EFD" w:rsidP="00595EFD">
      <w:pPr>
        <w:pStyle w:val="Bezodstpw"/>
        <w:numPr>
          <w:ilvl w:val="0"/>
          <w:numId w:val="39"/>
        </w:numPr>
        <w:spacing w:line="276" w:lineRule="auto"/>
        <w:ind w:right="0"/>
        <w:rPr>
          <w:rStyle w:val="Teksttreci"/>
        </w:rPr>
      </w:pPr>
      <w:r w:rsidRPr="00791A96">
        <w:rPr>
          <w:rStyle w:val="Teksttreci"/>
        </w:rPr>
        <w:t>określać okres ważności zabezpieczenia.</w:t>
      </w:r>
    </w:p>
    <w:p w14:paraId="5BFC9099" w14:textId="77777777" w:rsidR="00595EFD" w:rsidRPr="00C015C2" w:rsidRDefault="00595EFD" w:rsidP="00595EFD">
      <w:pPr>
        <w:pStyle w:val="Akapitzlist"/>
        <w:numPr>
          <w:ilvl w:val="0"/>
          <w:numId w:val="37"/>
        </w:numPr>
        <w:spacing w:after="0" w:line="276" w:lineRule="auto"/>
        <w:ind w:right="0"/>
        <w:rPr>
          <w:rFonts w:ascii="Arial" w:eastAsia="Arial" w:hAnsi="Arial" w:cs="Arial"/>
        </w:rPr>
      </w:pPr>
      <w:bookmarkStart w:id="3" w:name="_Hlk157696719"/>
      <w:r w:rsidRPr="70B97126">
        <w:rPr>
          <w:rFonts w:ascii="Arial" w:eastAsia="Times New Roman" w:hAnsi="Arial" w:cs="Arial"/>
          <w:color w:val="auto"/>
        </w:rPr>
        <w:lastRenderedPageBreak/>
        <w:t>Wykonawca ponosi pełną odpowiedzialność za szkody powstałe na terenie budowy wynikające z jego własnych działań i zaniechań, jak również z działań i zaniechań jego pracowników oraz osób trzecich, którym realizację robót będących przedmiotem umowy powierza lub którymi przy jego realizacji się posługuje</w:t>
      </w:r>
      <w:r w:rsidRPr="5492B207">
        <w:rPr>
          <w:rFonts w:ascii="Arial" w:eastAsia="Times New Roman" w:hAnsi="Arial" w:cs="Arial"/>
          <w:color w:val="auto"/>
        </w:rPr>
        <w:t>.</w:t>
      </w:r>
    </w:p>
    <w:p w14:paraId="03442536" w14:textId="1C367B84" w:rsidR="00595EFD" w:rsidRPr="00C015C2" w:rsidRDefault="00595EFD" w:rsidP="00595EFD">
      <w:pPr>
        <w:pStyle w:val="Akapitzlist"/>
        <w:numPr>
          <w:ilvl w:val="0"/>
          <w:numId w:val="37"/>
        </w:numPr>
        <w:spacing w:after="0" w:line="276" w:lineRule="auto"/>
        <w:ind w:right="0"/>
        <w:rPr>
          <w:rStyle w:val="Teksttreci"/>
        </w:rPr>
      </w:pPr>
      <w:bookmarkStart w:id="4" w:name="_Hlk157696838"/>
      <w:r w:rsidRPr="00C015C2">
        <w:rPr>
          <w:rFonts w:ascii="Arial" w:eastAsia="Times New Roman" w:hAnsi="Arial" w:cs="Arial"/>
          <w:color w:val="auto"/>
        </w:rPr>
        <w:t xml:space="preserve">Strony oświadczają, że </w:t>
      </w:r>
      <w:r w:rsidRPr="002B6D5F">
        <w:rPr>
          <w:rFonts w:ascii="Arial" w:eastAsia="Times New Roman" w:hAnsi="Arial" w:cs="Arial"/>
          <w:color w:val="auto"/>
        </w:rPr>
        <w:t xml:space="preserve">Wykonawca </w:t>
      </w:r>
      <w:r>
        <w:rPr>
          <w:rFonts w:ascii="Arial" w:eastAsia="Times New Roman" w:hAnsi="Arial" w:cs="Arial"/>
          <w:color w:val="auto"/>
        </w:rPr>
        <w:t>przedłożył</w:t>
      </w:r>
      <w:r w:rsidRPr="002B6D5F">
        <w:rPr>
          <w:rFonts w:ascii="Arial" w:eastAsia="Times New Roman" w:hAnsi="Arial" w:cs="Arial"/>
          <w:color w:val="auto"/>
        </w:rPr>
        <w:t xml:space="preserve"> przed zawarciem </w:t>
      </w:r>
      <w:r>
        <w:rPr>
          <w:rFonts w:ascii="Arial" w:eastAsia="Times New Roman" w:hAnsi="Arial" w:cs="Arial"/>
          <w:color w:val="auto"/>
        </w:rPr>
        <w:t xml:space="preserve">niniejszej </w:t>
      </w:r>
      <w:r w:rsidRPr="002B6D5F">
        <w:rPr>
          <w:rFonts w:ascii="Arial" w:eastAsia="Times New Roman" w:hAnsi="Arial" w:cs="Arial"/>
          <w:color w:val="auto"/>
        </w:rPr>
        <w:t>umowy</w:t>
      </w:r>
      <w:r>
        <w:rPr>
          <w:rStyle w:val="Teksttreci"/>
        </w:rPr>
        <w:t xml:space="preserve">, </w:t>
      </w:r>
      <w:r w:rsidRPr="00C015C2">
        <w:rPr>
          <w:rStyle w:val="Teksttreci"/>
        </w:rPr>
        <w:t xml:space="preserve">umowę ubezpieczenia odpowiedzialności cywilnej (OC) prowadzonej działalności gospodarczej obejmującej swym zakresem OC deliktową za szkody wyrządzone osobom trzecim, OC kontraktową z tytułu szkód powstałych w wyniku niewykonania lub nienależytego wykonania zobowiązań oraz OC za produkt na kwotę 1 000 000,00 zł (słownie: jeden milion </w:t>
      </w:r>
      <w:r w:rsidR="00AB0675" w:rsidRPr="00C015C2">
        <w:rPr>
          <w:rStyle w:val="Teksttreci"/>
        </w:rPr>
        <w:t xml:space="preserve">złotych </w:t>
      </w:r>
      <w:r w:rsidR="00AB0675">
        <w:rPr>
          <w:rStyle w:val="Teksttreci"/>
        </w:rPr>
        <w:t xml:space="preserve">i </w:t>
      </w:r>
      <w:r w:rsidRPr="00C015C2">
        <w:rPr>
          <w:rStyle w:val="Teksttreci"/>
        </w:rPr>
        <w:t xml:space="preserve">00/100). Suma ubezpieczenia nie obejmuje podatku od towarów i usług (VAT). Kopia </w:t>
      </w:r>
      <w:r>
        <w:rPr>
          <w:rStyle w:val="Teksttreci"/>
        </w:rPr>
        <w:t>umowy ubezpieczenia wraz z dowodem uiszczenia składki,</w:t>
      </w:r>
      <w:r w:rsidRPr="00C015C2">
        <w:rPr>
          <w:rStyle w:val="Teksttreci"/>
        </w:rPr>
        <w:t xml:space="preserve"> poświadczona za zgodność przez Wykonawcę stanowi </w:t>
      </w:r>
      <w:r w:rsidRPr="00FF2FE5">
        <w:rPr>
          <w:rStyle w:val="Teksttreci"/>
          <w:b/>
          <w:bCs/>
        </w:rPr>
        <w:t>załącznik nr 4</w:t>
      </w:r>
      <w:r>
        <w:rPr>
          <w:rStyle w:val="Teksttreci"/>
        </w:rPr>
        <w:t xml:space="preserve"> do umowy</w:t>
      </w:r>
      <w:r w:rsidRPr="5492B207">
        <w:rPr>
          <w:rStyle w:val="Teksttreci"/>
        </w:rPr>
        <w:t>.</w:t>
      </w:r>
    </w:p>
    <w:bookmarkEnd w:id="4"/>
    <w:p w14:paraId="6854441C" w14:textId="77777777" w:rsidR="00595EFD" w:rsidRPr="00595EFD" w:rsidRDefault="00595EFD" w:rsidP="00595EFD">
      <w:pPr>
        <w:pStyle w:val="Akapitzlist"/>
        <w:numPr>
          <w:ilvl w:val="0"/>
          <w:numId w:val="37"/>
        </w:numPr>
        <w:spacing w:after="0" w:line="276" w:lineRule="auto"/>
        <w:ind w:right="0"/>
        <w:rPr>
          <w:rStyle w:val="Teksttreci"/>
          <w:rFonts w:ascii="Century Gothic" w:eastAsia="Century Gothic" w:hAnsi="Century Gothic" w:cs="Century Gothic"/>
          <w:szCs w:val="22"/>
        </w:rPr>
      </w:pPr>
      <w:r w:rsidRPr="00C015C2">
        <w:rPr>
          <w:rStyle w:val="Teksttreci"/>
        </w:rPr>
        <w:t xml:space="preserve">Wykonawca zobowiązuje się do posiadania ochrony ubezpieczeniowej w zakresie wskazanym w </w:t>
      </w:r>
      <w:r w:rsidRPr="00FF2FE5">
        <w:rPr>
          <w:rStyle w:val="Teksttreci"/>
          <w:b/>
          <w:bCs/>
        </w:rPr>
        <w:t>ust.12</w:t>
      </w:r>
      <w:r w:rsidRPr="00C015C2">
        <w:rPr>
          <w:rStyle w:val="Teksttreci"/>
        </w:rPr>
        <w:t xml:space="preserve"> powyżej przez cały okres realizacji przedmiotu Umowy. Szczegółowe warunki zawarte są w polisach potwierdzających ich zawarcie przez Wykonawcę.</w:t>
      </w:r>
    </w:p>
    <w:p w14:paraId="3C698332" w14:textId="77777777" w:rsidR="00595EFD" w:rsidRPr="00C015C2" w:rsidRDefault="00595EFD" w:rsidP="00595EFD">
      <w:pPr>
        <w:pStyle w:val="Akapitzlist"/>
        <w:spacing w:after="0" w:line="240" w:lineRule="auto"/>
        <w:ind w:right="0" w:firstLine="0"/>
      </w:pPr>
    </w:p>
    <w:bookmarkEnd w:id="3"/>
    <w:p w14:paraId="20A4DDA7" w14:textId="68CEFF0C" w:rsidR="00AC14C2" w:rsidRDefault="00AC14C2" w:rsidP="003F5B9F">
      <w:pPr>
        <w:spacing w:after="120" w:line="276" w:lineRule="auto"/>
        <w:ind w:left="357" w:right="0" w:firstLine="0"/>
        <w:contextualSpacing/>
        <w:jc w:val="center"/>
        <w:rPr>
          <w:rFonts w:ascii="Arial" w:eastAsia="Times New Roman" w:hAnsi="Arial" w:cs="Arial"/>
          <w:b/>
          <w:bCs/>
          <w:color w:val="auto"/>
          <w:szCs w:val="20"/>
        </w:rPr>
      </w:pPr>
      <w:r w:rsidRPr="00DE605A">
        <w:rPr>
          <w:rFonts w:ascii="Arial" w:eastAsia="Times New Roman" w:hAnsi="Arial" w:cs="Arial"/>
          <w:b/>
          <w:bCs/>
          <w:color w:val="auto"/>
          <w:szCs w:val="20"/>
        </w:rPr>
        <w:t xml:space="preserve">§ </w:t>
      </w:r>
      <w:r w:rsidR="006A24B2">
        <w:rPr>
          <w:rFonts w:ascii="Arial" w:eastAsia="Times New Roman" w:hAnsi="Arial" w:cs="Arial"/>
          <w:b/>
          <w:bCs/>
          <w:color w:val="auto"/>
          <w:szCs w:val="20"/>
        </w:rPr>
        <w:t>6</w:t>
      </w:r>
    </w:p>
    <w:p w14:paraId="625076BB" w14:textId="4398E1FF" w:rsidR="008C3E59" w:rsidRDefault="00273FD7" w:rsidP="003F5B9F">
      <w:pPr>
        <w:spacing w:after="120" w:line="276" w:lineRule="auto"/>
        <w:ind w:left="357" w:right="0" w:firstLine="0"/>
        <w:contextualSpacing/>
        <w:jc w:val="center"/>
        <w:rPr>
          <w:rFonts w:ascii="Arial" w:eastAsia="Times New Roman" w:hAnsi="Arial" w:cs="Arial"/>
          <w:color w:val="auto"/>
          <w:szCs w:val="20"/>
        </w:rPr>
      </w:pPr>
      <w:r w:rsidRPr="00DE605A">
        <w:rPr>
          <w:rFonts w:ascii="Arial" w:eastAsia="Times New Roman" w:hAnsi="Arial" w:cs="Arial"/>
          <w:b/>
          <w:bCs/>
          <w:color w:val="auto"/>
          <w:szCs w:val="20"/>
        </w:rPr>
        <w:t>PODW</w:t>
      </w:r>
      <w:r w:rsidRPr="007A61F8">
        <w:rPr>
          <w:rFonts w:ascii="Arial" w:eastAsia="Times New Roman" w:hAnsi="Arial" w:cs="Arial"/>
          <w:b/>
          <w:bCs/>
          <w:color w:val="auto"/>
          <w:szCs w:val="20"/>
        </w:rPr>
        <w:t>YKONAWCY</w:t>
      </w:r>
      <w:r w:rsidR="00AD36B2">
        <w:rPr>
          <w:rFonts w:ascii="Arial" w:eastAsia="Times New Roman" w:hAnsi="Arial" w:cs="Arial"/>
          <w:b/>
          <w:bCs/>
          <w:color w:val="auto"/>
          <w:szCs w:val="20"/>
        </w:rPr>
        <w:t xml:space="preserve"> </w:t>
      </w:r>
    </w:p>
    <w:p w14:paraId="687930B1" w14:textId="4836E31E" w:rsidR="00523FEC" w:rsidRPr="00297C85" w:rsidRDefault="00523FEC" w:rsidP="00297C85">
      <w:pPr>
        <w:pStyle w:val="Akapitzlist"/>
        <w:numPr>
          <w:ilvl w:val="0"/>
          <w:numId w:val="59"/>
        </w:numPr>
        <w:spacing w:after="120" w:line="276" w:lineRule="auto"/>
        <w:ind w:right="0"/>
        <w:rPr>
          <w:rStyle w:val="Teksttreci"/>
        </w:rPr>
      </w:pPr>
      <w:r w:rsidRPr="00297C85">
        <w:rPr>
          <w:rStyle w:val="Teksttreci"/>
        </w:rPr>
        <w:t>Wykonawca może powierzyć podwykonawcy wykonanie części przedmiotu umowy</w:t>
      </w:r>
      <w:r w:rsidR="00297C85">
        <w:rPr>
          <w:rStyle w:val="Teksttreci"/>
        </w:rPr>
        <w:t xml:space="preserve"> z zastrzeżeniem </w:t>
      </w:r>
      <w:r w:rsidR="00297C85" w:rsidRPr="00FF2FE5">
        <w:rPr>
          <w:rStyle w:val="Teksttreci"/>
          <w:b/>
          <w:bCs/>
        </w:rPr>
        <w:t>ust 3</w:t>
      </w:r>
      <w:r w:rsidR="00297C85">
        <w:rPr>
          <w:rStyle w:val="Teksttreci"/>
        </w:rPr>
        <w:t xml:space="preserve"> poniżej</w:t>
      </w:r>
      <w:r w:rsidRPr="00297C85">
        <w:rPr>
          <w:rStyle w:val="Teksttreci"/>
        </w:rPr>
        <w:t>. Podwykonawca nie może zlecić dalszemu podwykonawcy wykonania całości lub części powierzonych mu robót budowlanych bez zgody Wykonawcy.</w:t>
      </w:r>
    </w:p>
    <w:p w14:paraId="0C4DF622" w14:textId="54E053AD" w:rsidR="00523FEC" w:rsidRPr="00297C85" w:rsidRDefault="00523FEC" w:rsidP="00297C85">
      <w:pPr>
        <w:pStyle w:val="Akapitzlist"/>
        <w:numPr>
          <w:ilvl w:val="0"/>
          <w:numId w:val="59"/>
        </w:numPr>
        <w:spacing w:after="120" w:line="276" w:lineRule="auto"/>
        <w:ind w:right="0"/>
        <w:rPr>
          <w:rStyle w:val="Teksttreci"/>
        </w:rPr>
      </w:pPr>
      <w:r w:rsidRPr="00297C85">
        <w:rPr>
          <w:rStyle w:val="Teksttreci"/>
        </w:rPr>
        <w:t xml:space="preserve">Umowa zawarta </w:t>
      </w:r>
      <w:r w:rsidR="00330AA8">
        <w:rPr>
          <w:rStyle w:val="Teksttreci"/>
        </w:rPr>
        <w:t xml:space="preserve">przez Wykonawcę </w:t>
      </w:r>
      <w:r w:rsidRPr="00297C85">
        <w:rPr>
          <w:rStyle w:val="Teksttreci"/>
        </w:rPr>
        <w:t>z podwykonawcą musi być zawarta w formie pisemnej pod rygorem nieważności. Dotyczy to również ewentualnych zmian lub uzupełnień umowy z podwykonawcą.</w:t>
      </w:r>
    </w:p>
    <w:p w14:paraId="25E8252F" w14:textId="77777777" w:rsidR="00523FEC" w:rsidRPr="00297C85" w:rsidRDefault="00523FEC" w:rsidP="00297C85">
      <w:pPr>
        <w:pStyle w:val="Akapitzlist"/>
        <w:numPr>
          <w:ilvl w:val="0"/>
          <w:numId w:val="59"/>
        </w:numPr>
        <w:spacing w:after="120" w:line="276" w:lineRule="auto"/>
        <w:ind w:right="0"/>
        <w:rPr>
          <w:rStyle w:val="Teksttreci"/>
        </w:rPr>
      </w:pPr>
      <w:r w:rsidRPr="00297C85">
        <w:rPr>
          <w:rStyle w:val="Teksttreci"/>
        </w:rPr>
        <w:t xml:space="preserve">Do zawarcia przez Wykonawcę umowy o roboty budowlane z podwykonawcą jest wymagana zgoda Zamawiającego. Jeżeli Zamawiający, w terminie 5 dni roboczych od przedstawienia mu przez Wykonawcę projektu umowy z podwykonawcą wraz z częścią dokumentacji dotyczącą wykonania robót określonych w projekcie umowy, nie zgłosi w formie pisemnej zastrzeżeń, uważa się, że wyraził zgodę na zawarcie umowy. Powyższe dotyczy również projektu zmian umowy, jak również stosuje się odpowiednio do zamiaru zawarcia umowy przez podwykonawcę z dalszym podwykonawcą, przy czym podwykonawca obowiązany jest dołączyć zgodę Wykonawcy na zawarcie umowy o podwykonawstwo o treści zgodnej z projektem umowy. </w:t>
      </w:r>
    </w:p>
    <w:p w14:paraId="55E743B4" w14:textId="77777777" w:rsidR="00523FEC" w:rsidRPr="00297C85" w:rsidRDefault="00523FEC" w:rsidP="00A71606">
      <w:pPr>
        <w:pStyle w:val="Akapitzlist"/>
        <w:numPr>
          <w:ilvl w:val="0"/>
          <w:numId w:val="59"/>
        </w:numPr>
        <w:spacing w:after="120" w:line="276" w:lineRule="auto"/>
        <w:ind w:right="0"/>
        <w:rPr>
          <w:rStyle w:val="Teksttreci"/>
        </w:rPr>
      </w:pPr>
      <w:r w:rsidRPr="00297C85">
        <w:rPr>
          <w:rStyle w:val="Teksttreci"/>
        </w:rPr>
        <w:t>Wykonawca lub podwykonawca zamówienia zobowiązany jest przedłożyć Zamawiającemu poświadczoną za zgodność z oryginałem kopię zawartej umowy o podwykonawstwo w terminie 7 dni od dnia jej zawarcia. Powyższe dotyczy też zmiany umowy o podwykonawstwo.</w:t>
      </w:r>
    </w:p>
    <w:p w14:paraId="241D431C" w14:textId="77777777" w:rsidR="00523FEC" w:rsidRPr="00297C85" w:rsidRDefault="00523FEC" w:rsidP="00A71606">
      <w:pPr>
        <w:pStyle w:val="Akapitzlist"/>
        <w:numPr>
          <w:ilvl w:val="0"/>
          <w:numId w:val="59"/>
        </w:numPr>
        <w:spacing w:after="120" w:line="276" w:lineRule="auto"/>
        <w:ind w:right="0"/>
        <w:rPr>
          <w:rStyle w:val="Teksttreci"/>
        </w:rPr>
      </w:pPr>
      <w:r w:rsidRPr="00297C85">
        <w:rPr>
          <w:rStyle w:val="Teksttreci"/>
        </w:rPr>
        <w:t>Zamawiający, w terminie 7 dni od przedłożenia mu przez Wykonawcę lub podwykonawcę kopii umowy o podwykonawstwo lub zmian tej umowy, może zgłosić w formie pisemnej sprzeciw do umowy o podwykonawstwo lub jej zmian.</w:t>
      </w:r>
    </w:p>
    <w:p w14:paraId="11A4402C" w14:textId="77777777" w:rsidR="00523FEC" w:rsidRPr="00297C85" w:rsidRDefault="00523FEC" w:rsidP="00A71606">
      <w:pPr>
        <w:pStyle w:val="Akapitzlist"/>
        <w:numPr>
          <w:ilvl w:val="0"/>
          <w:numId w:val="59"/>
        </w:numPr>
        <w:spacing w:after="120" w:line="276" w:lineRule="auto"/>
        <w:ind w:right="0"/>
        <w:rPr>
          <w:rStyle w:val="Teksttreci"/>
        </w:rPr>
      </w:pPr>
      <w:r w:rsidRPr="00297C85">
        <w:rPr>
          <w:rStyle w:val="Teksttreci"/>
        </w:rPr>
        <w:t xml:space="preserve">Niezgłoszenie przez Zamawiającego w formie pisemnej sprzeciwu w terminie, o którym mowa w </w:t>
      </w:r>
      <w:r w:rsidRPr="00FF2FE5">
        <w:rPr>
          <w:rStyle w:val="Teksttreci"/>
          <w:b/>
          <w:bCs/>
        </w:rPr>
        <w:t>ust. 5</w:t>
      </w:r>
      <w:r w:rsidRPr="00297C85">
        <w:rPr>
          <w:rStyle w:val="Teksttreci"/>
        </w:rPr>
        <w:t>, uważa się za akceptację umowy lub jej zmian przez Zamawiającego.</w:t>
      </w:r>
    </w:p>
    <w:p w14:paraId="653E97E5" w14:textId="77777777" w:rsidR="00523FEC" w:rsidRPr="003A3E25" w:rsidRDefault="00523FEC" w:rsidP="001216EB">
      <w:pPr>
        <w:pStyle w:val="Akapitzlist"/>
        <w:numPr>
          <w:ilvl w:val="0"/>
          <w:numId w:val="59"/>
        </w:numPr>
        <w:spacing w:after="0" w:line="276" w:lineRule="auto"/>
        <w:ind w:left="714" w:right="0" w:hanging="357"/>
        <w:contextualSpacing w:val="0"/>
        <w:rPr>
          <w:rFonts w:ascii="Arial" w:eastAsia="Times New Roman" w:hAnsi="Arial" w:cs="Arial"/>
          <w:szCs w:val="20"/>
        </w:rPr>
      </w:pPr>
      <w:r w:rsidRPr="00297C85">
        <w:rPr>
          <w:rStyle w:val="Teksttreci"/>
        </w:rPr>
        <w:t>Zamawiający nie wyrazi zgody na zawarcie umowy z podwykonawcą w szczególności wówczas, gdy treść tej umowy</w:t>
      </w:r>
      <w:r w:rsidRPr="003A3E25">
        <w:rPr>
          <w:rFonts w:ascii="Arial" w:eastAsia="Times New Roman" w:hAnsi="Arial" w:cs="Arial"/>
          <w:szCs w:val="20"/>
        </w:rPr>
        <w:t>:</w:t>
      </w:r>
    </w:p>
    <w:p w14:paraId="2D562A13" w14:textId="77777777" w:rsidR="00523FEC" w:rsidRPr="003A3E25" w:rsidRDefault="00523FEC" w:rsidP="001216EB">
      <w:pPr>
        <w:widowControl w:val="0"/>
        <w:numPr>
          <w:ilvl w:val="0"/>
          <w:numId w:val="52"/>
        </w:numPr>
        <w:tabs>
          <w:tab w:val="clear" w:pos="737"/>
        </w:tabs>
        <w:suppressAutoHyphens/>
        <w:spacing w:after="120" w:line="276" w:lineRule="auto"/>
        <w:ind w:left="1276" w:right="0" w:hanging="352"/>
        <w:contextualSpacing/>
        <w:rPr>
          <w:rFonts w:ascii="Arial" w:eastAsia="Times New Roman" w:hAnsi="Arial" w:cs="Arial"/>
          <w:szCs w:val="20"/>
        </w:rPr>
      </w:pPr>
      <w:r w:rsidRPr="003A3E25">
        <w:rPr>
          <w:rFonts w:ascii="Arial" w:eastAsia="Times New Roman" w:hAnsi="Arial" w:cs="Arial"/>
          <w:szCs w:val="20"/>
        </w:rPr>
        <w:t>będzie sprzeczna z treścią umowy zawartej przez Zamawiającego z Wykonawcą;</w:t>
      </w:r>
    </w:p>
    <w:p w14:paraId="5D98D45F" w14:textId="39F82430" w:rsidR="00523FEC" w:rsidRPr="003A3E25" w:rsidRDefault="00523FEC" w:rsidP="001216EB">
      <w:pPr>
        <w:widowControl w:val="0"/>
        <w:numPr>
          <w:ilvl w:val="0"/>
          <w:numId w:val="52"/>
        </w:numPr>
        <w:tabs>
          <w:tab w:val="clear" w:pos="737"/>
        </w:tabs>
        <w:suppressAutoHyphens/>
        <w:spacing w:after="120" w:line="276" w:lineRule="auto"/>
        <w:ind w:left="1276" w:right="0" w:hanging="352"/>
        <w:contextualSpacing/>
        <w:rPr>
          <w:rFonts w:ascii="Arial" w:eastAsia="Times New Roman" w:hAnsi="Arial" w:cs="Arial"/>
          <w:szCs w:val="20"/>
        </w:rPr>
      </w:pPr>
      <w:r w:rsidRPr="003A3E25">
        <w:rPr>
          <w:rFonts w:ascii="Arial" w:eastAsia="Times New Roman" w:hAnsi="Arial" w:cs="Arial"/>
          <w:szCs w:val="20"/>
        </w:rPr>
        <w:t xml:space="preserve">przewidywać będzie wynagrodzenie </w:t>
      </w:r>
      <w:r w:rsidR="00141ED0">
        <w:rPr>
          <w:rFonts w:ascii="Arial" w:eastAsia="Times New Roman" w:hAnsi="Arial" w:cs="Arial"/>
          <w:szCs w:val="20"/>
        </w:rPr>
        <w:t>niezgodne z art. 463</w:t>
      </w:r>
      <w:r w:rsidR="00620753">
        <w:rPr>
          <w:rFonts w:ascii="Arial" w:eastAsia="Times New Roman" w:hAnsi="Arial" w:cs="Arial"/>
          <w:szCs w:val="20"/>
        </w:rPr>
        <w:t xml:space="preserve"> </w:t>
      </w:r>
      <w:r w:rsidR="00FA6B02">
        <w:rPr>
          <w:rFonts w:ascii="Arial" w:eastAsia="Times New Roman" w:hAnsi="Arial" w:cs="Arial"/>
          <w:szCs w:val="20"/>
        </w:rPr>
        <w:t>ustawy PZP</w:t>
      </w:r>
      <w:r w:rsidRPr="003A3E25">
        <w:rPr>
          <w:rFonts w:ascii="Arial" w:eastAsia="Times New Roman" w:hAnsi="Arial" w:cs="Arial"/>
          <w:szCs w:val="20"/>
        </w:rPr>
        <w:t>;</w:t>
      </w:r>
    </w:p>
    <w:p w14:paraId="4B182690" w14:textId="77777777" w:rsidR="00523FEC" w:rsidRPr="003A3E25" w:rsidRDefault="00523FEC" w:rsidP="001216EB">
      <w:pPr>
        <w:widowControl w:val="0"/>
        <w:numPr>
          <w:ilvl w:val="0"/>
          <w:numId w:val="52"/>
        </w:numPr>
        <w:tabs>
          <w:tab w:val="clear" w:pos="737"/>
        </w:tabs>
        <w:suppressAutoHyphens/>
        <w:spacing w:after="120" w:line="276" w:lineRule="auto"/>
        <w:ind w:left="1276" w:right="0" w:hanging="352"/>
        <w:contextualSpacing/>
        <w:rPr>
          <w:rFonts w:ascii="Arial" w:eastAsia="Times New Roman" w:hAnsi="Arial" w:cs="Arial"/>
          <w:szCs w:val="20"/>
        </w:rPr>
      </w:pPr>
      <w:r w:rsidRPr="003A3E25">
        <w:rPr>
          <w:rFonts w:ascii="Arial" w:eastAsia="Times New Roman" w:hAnsi="Arial" w:cs="Arial"/>
          <w:szCs w:val="20"/>
        </w:rPr>
        <w:t>będzie zawierać postanowienia kształtujące prawa i obowiązki podwykonawcy, w zakresie kar umownych oraz postanowień dotyczących warunków wypłaty wynagrodzenia, w sposób dla niego mniej korzystny niż prawa i obowiązki Wykonawcy ukształtowane postanowieniami Umowy;</w:t>
      </w:r>
    </w:p>
    <w:p w14:paraId="788C4B49" w14:textId="77777777" w:rsidR="00523FEC" w:rsidRPr="003A3E25" w:rsidRDefault="00523FEC" w:rsidP="001216EB">
      <w:pPr>
        <w:widowControl w:val="0"/>
        <w:numPr>
          <w:ilvl w:val="0"/>
          <w:numId w:val="52"/>
        </w:numPr>
        <w:tabs>
          <w:tab w:val="clear" w:pos="737"/>
        </w:tabs>
        <w:suppressAutoHyphens/>
        <w:spacing w:after="120" w:line="276" w:lineRule="auto"/>
        <w:ind w:left="1276" w:right="0" w:hanging="352"/>
        <w:contextualSpacing/>
        <w:rPr>
          <w:rFonts w:ascii="Arial" w:eastAsia="Times New Roman" w:hAnsi="Arial" w:cs="Arial"/>
          <w:szCs w:val="20"/>
        </w:rPr>
      </w:pPr>
      <w:r w:rsidRPr="003A3E25">
        <w:rPr>
          <w:rFonts w:ascii="Arial" w:eastAsia="Times New Roman" w:hAnsi="Arial" w:cs="Arial"/>
          <w:szCs w:val="20"/>
        </w:rPr>
        <w:t>nie stanowi, że przedmiotem umowy o podwykonawstwo jest wyłącznie wykonanie przez podwykonawcę odpowiednio robót budowlanych, dostaw lub usług, które ściśle odpowiadają powierzonej mu przez Wykonawcę do wykonania części przedmiotu umowy;</w:t>
      </w:r>
    </w:p>
    <w:p w14:paraId="39311BB7" w14:textId="77777777" w:rsidR="00523FEC" w:rsidRPr="003A3E25" w:rsidRDefault="00523FEC" w:rsidP="001216EB">
      <w:pPr>
        <w:widowControl w:val="0"/>
        <w:numPr>
          <w:ilvl w:val="0"/>
          <w:numId w:val="52"/>
        </w:numPr>
        <w:tabs>
          <w:tab w:val="clear" w:pos="737"/>
        </w:tabs>
        <w:suppressAutoHyphens/>
        <w:spacing w:after="120" w:line="276" w:lineRule="auto"/>
        <w:ind w:left="1276" w:right="0" w:hanging="352"/>
        <w:contextualSpacing/>
        <w:rPr>
          <w:rFonts w:ascii="Arial" w:eastAsia="Times New Roman" w:hAnsi="Arial" w:cs="Arial"/>
          <w:szCs w:val="20"/>
        </w:rPr>
      </w:pPr>
      <w:r w:rsidRPr="003A3E25">
        <w:rPr>
          <w:rFonts w:ascii="Arial" w:eastAsia="Times New Roman" w:hAnsi="Arial" w:cs="Arial"/>
          <w:szCs w:val="20"/>
        </w:rPr>
        <w:lastRenderedPageBreak/>
        <w:t>nie przewiduje, że podwykonawca zobowiązuje się do przedstawiania Zamawiającemu na jego żądanie dokumentów, oświadczeń i wyjaśnień dotyczących realizacji umowy o podwykonawstwo;</w:t>
      </w:r>
    </w:p>
    <w:p w14:paraId="2C012069" w14:textId="77777777" w:rsidR="00523FEC" w:rsidRPr="003A3E25" w:rsidRDefault="00523FEC" w:rsidP="001216EB">
      <w:pPr>
        <w:widowControl w:val="0"/>
        <w:numPr>
          <w:ilvl w:val="0"/>
          <w:numId w:val="52"/>
        </w:numPr>
        <w:tabs>
          <w:tab w:val="clear" w:pos="737"/>
        </w:tabs>
        <w:suppressAutoHyphens/>
        <w:spacing w:after="120" w:line="276" w:lineRule="auto"/>
        <w:ind w:left="1276" w:right="0" w:hanging="352"/>
        <w:contextualSpacing/>
        <w:rPr>
          <w:rFonts w:ascii="Arial" w:eastAsia="Times New Roman" w:hAnsi="Arial" w:cs="Arial"/>
          <w:szCs w:val="20"/>
        </w:rPr>
      </w:pPr>
      <w:r w:rsidRPr="003A3E25">
        <w:rPr>
          <w:rFonts w:ascii="Arial" w:eastAsia="Times New Roman" w:hAnsi="Arial" w:cs="Arial"/>
          <w:szCs w:val="20"/>
        </w:rPr>
        <w:t>nie precyzuje górnego limitu zobowiązania wobec podwykonawcy;</w:t>
      </w:r>
    </w:p>
    <w:p w14:paraId="42452952" w14:textId="77777777" w:rsidR="00523FEC" w:rsidRPr="003A3E25" w:rsidRDefault="00523FEC" w:rsidP="001216EB">
      <w:pPr>
        <w:widowControl w:val="0"/>
        <w:numPr>
          <w:ilvl w:val="0"/>
          <w:numId w:val="52"/>
        </w:numPr>
        <w:tabs>
          <w:tab w:val="clear" w:pos="737"/>
        </w:tabs>
        <w:suppressAutoHyphens/>
        <w:spacing w:after="120" w:line="276" w:lineRule="auto"/>
        <w:ind w:left="1276" w:right="0" w:hanging="352"/>
        <w:contextualSpacing/>
        <w:rPr>
          <w:rFonts w:ascii="Arial" w:eastAsia="Times New Roman" w:hAnsi="Arial" w:cs="Arial"/>
          <w:szCs w:val="20"/>
        </w:rPr>
      </w:pPr>
      <w:r w:rsidRPr="003A3E25">
        <w:rPr>
          <w:rFonts w:ascii="Arial" w:eastAsia="Times New Roman" w:hAnsi="Arial" w:cs="Arial"/>
          <w:szCs w:val="20"/>
        </w:rPr>
        <w:t>przewiduje termin wykonania zobowiązania przez podwykonawcę przypadający po terminie przewidzianym w umowie;</w:t>
      </w:r>
    </w:p>
    <w:p w14:paraId="4BECD9DF" w14:textId="377A70E3" w:rsidR="00887F5D" w:rsidRPr="00990200" w:rsidRDefault="00523FEC" w:rsidP="00990200">
      <w:pPr>
        <w:widowControl w:val="0"/>
        <w:numPr>
          <w:ilvl w:val="0"/>
          <w:numId w:val="52"/>
        </w:numPr>
        <w:tabs>
          <w:tab w:val="clear" w:pos="737"/>
        </w:tabs>
        <w:suppressAutoHyphens/>
        <w:spacing w:after="120" w:line="276" w:lineRule="auto"/>
        <w:ind w:left="1276" w:right="0" w:hanging="352"/>
        <w:contextualSpacing/>
        <w:rPr>
          <w:rFonts w:ascii="Arial" w:eastAsia="Times New Roman" w:hAnsi="Arial" w:cs="Arial"/>
          <w:szCs w:val="20"/>
        </w:rPr>
      </w:pPr>
      <w:r w:rsidRPr="003A3E25">
        <w:rPr>
          <w:rFonts w:ascii="Arial" w:eastAsia="Times New Roman" w:hAnsi="Arial" w:cs="Arial"/>
          <w:szCs w:val="20"/>
        </w:rPr>
        <w:t>zawiera postanowienia dotyczące sposobu rozliczeń za wykonane przez podwykonawcę prace uniemożliwiające rozliczenie ich pomiędzy Zamawiającym a Wykonawcą.</w:t>
      </w:r>
    </w:p>
    <w:p w14:paraId="5D8F1436" w14:textId="77777777" w:rsidR="00523FEC" w:rsidRPr="003A3E25" w:rsidRDefault="00523FEC" w:rsidP="00A71606">
      <w:pPr>
        <w:pStyle w:val="Akapitzlist"/>
        <w:numPr>
          <w:ilvl w:val="0"/>
          <w:numId w:val="59"/>
        </w:numPr>
        <w:spacing w:after="120" w:line="276" w:lineRule="auto"/>
        <w:ind w:right="0"/>
        <w:rPr>
          <w:rFonts w:ascii="Arial" w:eastAsia="Times New Roman" w:hAnsi="Arial" w:cs="Arial"/>
          <w:szCs w:val="20"/>
        </w:rPr>
      </w:pPr>
      <w:r w:rsidRPr="003A3E25">
        <w:rPr>
          <w:rFonts w:ascii="Arial" w:eastAsia="Times New Roman" w:hAnsi="Arial" w:cs="Arial"/>
          <w:szCs w:val="20"/>
        </w:rPr>
        <w:t>W przypadku zawarcia umowy z podwykonawcą lub zmiany jej warunków, a także w przypadku zawarcia umowy z dalszym podwykonawcą bez zgody Zamawiającego oraz w przypadku nieuwzględnienia sprzeciwu lub zastrzeżeń do umowy z podwykonawcą lub dalszym podwykonawcą zgłoszonych przez Zamawiającego zgodnie z Umową, Zamawiający jest zwolniony z</w:t>
      </w:r>
      <w:r>
        <w:rPr>
          <w:rFonts w:ascii="Arial" w:eastAsia="Times New Roman" w:hAnsi="Arial" w:cs="Arial"/>
          <w:szCs w:val="20"/>
        </w:rPr>
        <w:t> </w:t>
      </w:r>
      <w:r w:rsidRPr="003A3E25">
        <w:rPr>
          <w:rFonts w:ascii="Arial" w:eastAsia="Times New Roman" w:hAnsi="Arial" w:cs="Arial"/>
          <w:szCs w:val="20"/>
        </w:rPr>
        <w:t>odpowiedzialności wobec podwykonawców lub dalszych podwykonawców.</w:t>
      </w:r>
    </w:p>
    <w:p w14:paraId="55073741" w14:textId="5EF94787" w:rsidR="00523FEC" w:rsidRPr="003A3E25" w:rsidRDefault="00523FEC" w:rsidP="00A71606">
      <w:pPr>
        <w:pStyle w:val="Akapitzlist"/>
        <w:numPr>
          <w:ilvl w:val="0"/>
          <w:numId w:val="59"/>
        </w:numPr>
        <w:spacing w:after="120" w:line="276" w:lineRule="auto"/>
        <w:ind w:right="0"/>
        <w:rPr>
          <w:rFonts w:ascii="Arial" w:eastAsia="Times New Roman" w:hAnsi="Arial" w:cs="Arial"/>
          <w:szCs w:val="20"/>
        </w:rPr>
      </w:pPr>
      <w:r w:rsidRPr="003A3E25">
        <w:rPr>
          <w:rFonts w:ascii="Arial" w:eastAsia="Times New Roman" w:hAnsi="Arial" w:cs="Arial"/>
          <w:szCs w:val="20"/>
        </w:rPr>
        <w:t>Zlecenie wykonania części robót podwykonawcom lub dalszym podwykonawcom nie zmienia odpowiedzialności Wykonawcy wobec Zamawiającego za wykonanie tej części robót. Wykonawca jest odpowiedzialny za działania, uchybienia i zaniedbania podwykonawcy i jego pracowników w takim samym stopniu, jakby to były działania, uchybienia lub zaniedbania jego własnych pracowników.</w:t>
      </w:r>
    </w:p>
    <w:p w14:paraId="10DF9813" w14:textId="77777777" w:rsidR="00523FEC" w:rsidRPr="003A3E25" w:rsidRDefault="00523FEC" w:rsidP="00A71606">
      <w:pPr>
        <w:pStyle w:val="Akapitzlist"/>
        <w:numPr>
          <w:ilvl w:val="0"/>
          <w:numId w:val="59"/>
        </w:numPr>
        <w:spacing w:after="120" w:line="276" w:lineRule="auto"/>
        <w:ind w:right="0"/>
        <w:rPr>
          <w:rFonts w:ascii="Arial" w:eastAsia="Times New Roman" w:hAnsi="Arial" w:cs="Arial"/>
          <w:szCs w:val="20"/>
        </w:rPr>
      </w:pPr>
      <w:r w:rsidRPr="003A3E25">
        <w:rPr>
          <w:rFonts w:ascii="Arial" w:eastAsia="Times New Roman" w:hAnsi="Arial" w:cs="Arial"/>
          <w:szCs w:val="20"/>
        </w:rPr>
        <w:t>Wykonawca zobowi</w:t>
      </w:r>
      <w:r w:rsidRPr="00A71606">
        <w:rPr>
          <w:rFonts w:ascii="Arial" w:eastAsia="Times New Roman" w:hAnsi="Arial" w:cs="Arial"/>
          <w:szCs w:val="20"/>
        </w:rPr>
        <w:t>ą</w:t>
      </w:r>
      <w:r w:rsidRPr="003A3E25">
        <w:rPr>
          <w:rFonts w:ascii="Arial" w:eastAsia="Times New Roman" w:hAnsi="Arial" w:cs="Arial"/>
          <w:szCs w:val="20"/>
        </w:rPr>
        <w:t>zany jest do zapłaty podwykonawcy wynagrodzenia, na podstawie ł</w:t>
      </w:r>
      <w:r w:rsidRPr="00A71606">
        <w:rPr>
          <w:rFonts w:ascii="Arial" w:eastAsia="Times New Roman" w:hAnsi="Arial" w:cs="Arial"/>
          <w:szCs w:val="20"/>
        </w:rPr>
        <w:t>ą</w:t>
      </w:r>
      <w:r w:rsidRPr="003A3E25">
        <w:rPr>
          <w:rFonts w:ascii="Arial" w:eastAsia="Times New Roman" w:hAnsi="Arial" w:cs="Arial"/>
          <w:szCs w:val="20"/>
        </w:rPr>
        <w:t>cz</w:t>
      </w:r>
      <w:r w:rsidRPr="00A71606">
        <w:rPr>
          <w:rFonts w:ascii="Arial" w:eastAsia="Times New Roman" w:hAnsi="Arial" w:cs="Arial"/>
          <w:szCs w:val="20"/>
        </w:rPr>
        <w:t>ą</w:t>
      </w:r>
      <w:r w:rsidRPr="003A3E25">
        <w:rPr>
          <w:rFonts w:ascii="Arial" w:eastAsia="Times New Roman" w:hAnsi="Arial" w:cs="Arial"/>
          <w:szCs w:val="20"/>
        </w:rPr>
        <w:t>cego ich stosunku prawnego</w:t>
      </w:r>
      <w:r>
        <w:rPr>
          <w:rFonts w:ascii="Arial" w:eastAsia="Times New Roman" w:hAnsi="Arial" w:cs="Arial"/>
          <w:szCs w:val="20"/>
        </w:rPr>
        <w:t>,</w:t>
      </w:r>
      <w:r w:rsidRPr="003A3E25">
        <w:rPr>
          <w:rFonts w:ascii="Arial" w:eastAsia="Times New Roman" w:hAnsi="Arial" w:cs="Arial"/>
          <w:szCs w:val="20"/>
        </w:rPr>
        <w:t xml:space="preserve"> w terminie nie dłuższym niż 21 dni od dnia otrzymania faktury.</w:t>
      </w:r>
    </w:p>
    <w:p w14:paraId="7BAB33C0" w14:textId="77777777" w:rsidR="00523FEC" w:rsidRPr="003A3E25" w:rsidRDefault="00523FEC" w:rsidP="00A71606">
      <w:pPr>
        <w:pStyle w:val="Akapitzlist"/>
        <w:numPr>
          <w:ilvl w:val="0"/>
          <w:numId w:val="59"/>
        </w:numPr>
        <w:spacing w:after="120" w:line="276" w:lineRule="auto"/>
        <w:ind w:right="0"/>
        <w:rPr>
          <w:rFonts w:ascii="Arial" w:eastAsia="Times New Roman" w:hAnsi="Arial" w:cs="Arial"/>
          <w:szCs w:val="20"/>
        </w:rPr>
      </w:pPr>
      <w:r w:rsidRPr="003A3E25">
        <w:rPr>
          <w:rFonts w:ascii="Arial" w:eastAsia="Times New Roman" w:hAnsi="Arial" w:cs="Arial"/>
          <w:szCs w:val="20"/>
        </w:rPr>
        <w:t>W przypadku dokonania bezpośredniej zapłaty wynagrodzenia podwykonawcom lub dalszym podwykonawcom, Zamawiający potrąci jego kwotę z wynagrodzenia należnego Wykonawcy.</w:t>
      </w:r>
    </w:p>
    <w:p w14:paraId="71ED3712" w14:textId="1F127CB8" w:rsidR="00523FEC" w:rsidRPr="003A3E25" w:rsidRDefault="00523FEC" w:rsidP="00A71606">
      <w:pPr>
        <w:pStyle w:val="Akapitzlist"/>
        <w:numPr>
          <w:ilvl w:val="0"/>
          <w:numId w:val="59"/>
        </w:numPr>
        <w:spacing w:after="120" w:line="276" w:lineRule="auto"/>
        <w:ind w:right="0"/>
        <w:rPr>
          <w:rFonts w:ascii="Arial" w:eastAsia="Times New Roman" w:hAnsi="Arial" w:cs="Arial"/>
          <w:szCs w:val="20"/>
        </w:rPr>
      </w:pPr>
      <w:r w:rsidRPr="003A3E25">
        <w:rPr>
          <w:rFonts w:ascii="Arial" w:eastAsia="Times New Roman" w:hAnsi="Arial" w:cs="Arial"/>
          <w:szCs w:val="20"/>
        </w:rPr>
        <w:t>Bezpośrednia zapłata wynagrodzenia</w:t>
      </w:r>
      <w:r w:rsidR="000A091F">
        <w:rPr>
          <w:rFonts w:ascii="Arial" w:eastAsia="Times New Roman" w:hAnsi="Arial" w:cs="Arial"/>
          <w:szCs w:val="20"/>
        </w:rPr>
        <w:t>, o której mowa w punkcie poprzednim,</w:t>
      </w:r>
      <w:r w:rsidRPr="003A3E25">
        <w:rPr>
          <w:rFonts w:ascii="Arial" w:eastAsia="Times New Roman" w:hAnsi="Arial" w:cs="Arial"/>
          <w:szCs w:val="20"/>
        </w:rPr>
        <w:t xml:space="preserve"> będzie dokonywana na podstawie kopii faktur wystawionych Wykonawcy przez podwykonawców lub faktur wystawionych przez dalszych podwykonawców i przedłożonych Zamawiającemu.</w:t>
      </w:r>
    </w:p>
    <w:p w14:paraId="3466A427" w14:textId="77777777" w:rsidR="00523FEC" w:rsidRPr="003A3E25" w:rsidRDefault="00523FEC" w:rsidP="00A71606">
      <w:pPr>
        <w:pStyle w:val="Akapitzlist"/>
        <w:numPr>
          <w:ilvl w:val="0"/>
          <w:numId w:val="59"/>
        </w:numPr>
        <w:spacing w:after="120" w:line="276" w:lineRule="auto"/>
        <w:ind w:right="0"/>
        <w:rPr>
          <w:rFonts w:ascii="Arial" w:eastAsia="Times New Roman" w:hAnsi="Arial" w:cs="Arial"/>
          <w:szCs w:val="20"/>
        </w:rPr>
      </w:pPr>
      <w:r w:rsidRPr="003A3E25">
        <w:rPr>
          <w:rFonts w:ascii="Arial" w:eastAsia="Times New Roman" w:hAnsi="Arial" w:cs="Arial"/>
          <w:szCs w:val="20"/>
        </w:rPr>
        <w:t>Zamawiający dokona zapłaty podwykonawcom lub dalszym podwykonawcom tylko i wyłącznie do wysokości kwot wynagrodzenia podwykonawców lub dalszych podwykonawców wskazanego w</w:t>
      </w:r>
      <w:r>
        <w:rPr>
          <w:rFonts w:ascii="Arial" w:eastAsia="Times New Roman" w:hAnsi="Arial" w:cs="Arial"/>
          <w:szCs w:val="20"/>
        </w:rPr>
        <w:t> </w:t>
      </w:r>
      <w:r w:rsidRPr="003A3E25">
        <w:rPr>
          <w:rFonts w:ascii="Arial" w:eastAsia="Times New Roman" w:hAnsi="Arial" w:cs="Arial"/>
          <w:szCs w:val="20"/>
        </w:rPr>
        <w:t>umowach, które Zamawiający zaakceptował.</w:t>
      </w:r>
    </w:p>
    <w:p w14:paraId="60B43452" w14:textId="06C5FDF7" w:rsidR="00523FEC" w:rsidRPr="003A3E25" w:rsidRDefault="00523FEC" w:rsidP="00A71606">
      <w:pPr>
        <w:pStyle w:val="Akapitzlist"/>
        <w:numPr>
          <w:ilvl w:val="0"/>
          <w:numId w:val="59"/>
        </w:numPr>
        <w:spacing w:after="120" w:line="276" w:lineRule="auto"/>
        <w:ind w:right="0"/>
        <w:rPr>
          <w:rFonts w:ascii="Arial" w:eastAsia="Times New Roman" w:hAnsi="Arial" w:cs="Arial"/>
          <w:szCs w:val="20"/>
        </w:rPr>
      </w:pPr>
      <w:r w:rsidRPr="003A3E25">
        <w:rPr>
          <w:rFonts w:ascii="Arial" w:eastAsia="Times New Roman" w:hAnsi="Arial" w:cs="Arial"/>
          <w:szCs w:val="20"/>
        </w:rPr>
        <w:t>Wykonawca zobowiązany jest na każde żądanie Zamawiającego udzielić wszelkich informacji dotyczących podwykonawców lub dalszych podwykonawców.</w:t>
      </w:r>
    </w:p>
    <w:p w14:paraId="7C482AEA" w14:textId="74AC9377" w:rsidR="00523FEC" w:rsidRPr="003A3E25" w:rsidRDefault="00523FEC" w:rsidP="00A71606">
      <w:pPr>
        <w:pStyle w:val="Akapitzlist"/>
        <w:numPr>
          <w:ilvl w:val="0"/>
          <w:numId w:val="59"/>
        </w:numPr>
        <w:spacing w:after="120" w:line="276" w:lineRule="auto"/>
        <w:ind w:right="0"/>
        <w:rPr>
          <w:rFonts w:ascii="Arial" w:eastAsia="Times New Roman" w:hAnsi="Arial" w:cs="Arial"/>
          <w:szCs w:val="20"/>
        </w:rPr>
      </w:pPr>
      <w:r w:rsidRPr="003A3E25">
        <w:rPr>
          <w:rFonts w:ascii="Arial" w:eastAsia="Times New Roman" w:hAnsi="Arial" w:cs="Arial"/>
          <w:szCs w:val="20"/>
        </w:rPr>
        <w:t>Wykonawca lub podwykonawca zamówienia przedkłada Zamawiającemu poświadczoną za zgodność z</w:t>
      </w:r>
      <w:r>
        <w:rPr>
          <w:rFonts w:ascii="Arial" w:eastAsia="Times New Roman" w:hAnsi="Arial" w:cs="Arial"/>
          <w:szCs w:val="20"/>
        </w:rPr>
        <w:t> </w:t>
      </w:r>
      <w:r w:rsidRPr="003A3E25">
        <w:rPr>
          <w:rFonts w:ascii="Arial" w:eastAsia="Times New Roman" w:hAnsi="Arial" w:cs="Arial"/>
          <w:szCs w:val="20"/>
        </w:rPr>
        <w:t>oryginałem kopię zawartej umowy o podwykonawstwo, której przedmiotem są dostawy lub usługi lub jej zmiany, w terminie 7 dni od dnia jej zawarcia, z wyłączeniem umów o podwykonawstwo o wartości mniejszej niż 0,5</w:t>
      </w:r>
      <w:r w:rsidR="00A71606">
        <w:rPr>
          <w:rFonts w:ascii="Arial" w:eastAsia="Times New Roman" w:hAnsi="Arial" w:cs="Arial"/>
          <w:szCs w:val="20"/>
        </w:rPr>
        <w:t>%</w:t>
      </w:r>
      <w:r w:rsidRPr="003A3E25">
        <w:rPr>
          <w:rFonts w:ascii="Arial" w:eastAsia="Times New Roman" w:hAnsi="Arial" w:cs="Arial"/>
          <w:szCs w:val="20"/>
        </w:rPr>
        <w:t xml:space="preserve"> wartości niniejszej umowy. Wyłączenie nie dotyczy umów o podwykonawstwo o</w:t>
      </w:r>
      <w:r>
        <w:rPr>
          <w:rFonts w:ascii="Arial" w:eastAsia="Times New Roman" w:hAnsi="Arial" w:cs="Arial"/>
          <w:szCs w:val="20"/>
        </w:rPr>
        <w:t> </w:t>
      </w:r>
      <w:r w:rsidRPr="003A3E25">
        <w:rPr>
          <w:rFonts w:ascii="Arial" w:eastAsia="Times New Roman" w:hAnsi="Arial" w:cs="Arial"/>
          <w:szCs w:val="20"/>
        </w:rPr>
        <w:t xml:space="preserve">wartości większej niż 25.000 zł. </w:t>
      </w:r>
    </w:p>
    <w:p w14:paraId="77A3603F" w14:textId="39BCEA9B" w:rsidR="00523FEC" w:rsidRPr="00A71606" w:rsidRDefault="00523FEC" w:rsidP="00A71606">
      <w:pPr>
        <w:pStyle w:val="Akapitzlist"/>
        <w:numPr>
          <w:ilvl w:val="0"/>
          <w:numId w:val="59"/>
        </w:numPr>
        <w:spacing w:after="120" w:line="276" w:lineRule="auto"/>
        <w:ind w:right="0"/>
        <w:rPr>
          <w:rFonts w:ascii="Arial" w:eastAsia="Times New Roman" w:hAnsi="Arial" w:cs="Arial"/>
          <w:szCs w:val="20"/>
        </w:rPr>
      </w:pPr>
      <w:r w:rsidRPr="003A3E25">
        <w:rPr>
          <w:rFonts w:ascii="Arial" w:eastAsia="Times New Roman" w:hAnsi="Arial" w:cs="Arial"/>
          <w:szCs w:val="20"/>
        </w:rPr>
        <w:t xml:space="preserve">W przypadku, o którym mowa w </w:t>
      </w:r>
      <w:r w:rsidRPr="00FF2FE5">
        <w:rPr>
          <w:rFonts w:ascii="Arial" w:eastAsia="Times New Roman" w:hAnsi="Arial" w:cs="Arial"/>
          <w:b/>
          <w:bCs/>
          <w:szCs w:val="20"/>
        </w:rPr>
        <w:t>ust. 1</w:t>
      </w:r>
      <w:r w:rsidR="00285065" w:rsidRPr="00FF2FE5">
        <w:rPr>
          <w:rFonts w:ascii="Arial" w:eastAsia="Times New Roman" w:hAnsi="Arial" w:cs="Arial"/>
          <w:b/>
          <w:bCs/>
          <w:szCs w:val="20"/>
        </w:rPr>
        <w:t>0</w:t>
      </w:r>
      <w:r w:rsidRPr="003A3E25">
        <w:rPr>
          <w:rFonts w:ascii="Arial" w:eastAsia="Times New Roman" w:hAnsi="Arial" w:cs="Arial"/>
          <w:szCs w:val="20"/>
        </w:rPr>
        <w:t>, jeżeli termin zapłaty wynagrodzenia będzie dłuższy niż 21 dni od dnia doręczenia wykonawcy lub podwykonawcy faktury lub rachunku, potwierdzających wykonanie zleconej podwykonawcy lub dalszemu podwykonawcy dostawy lub usługi, Zamawiający poinformuje o tym Wykonawcę i wezwie go do doprowadzenia do zmiany tej umowy pod rygorem wystąpienia o</w:t>
      </w:r>
      <w:r>
        <w:rPr>
          <w:rFonts w:ascii="Arial" w:eastAsia="Times New Roman" w:hAnsi="Arial" w:cs="Arial"/>
          <w:szCs w:val="20"/>
        </w:rPr>
        <w:t> </w:t>
      </w:r>
      <w:r w:rsidRPr="003A3E25">
        <w:rPr>
          <w:rFonts w:ascii="Arial" w:eastAsia="Times New Roman" w:hAnsi="Arial" w:cs="Arial"/>
          <w:szCs w:val="20"/>
        </w:rPr>
        <w:t xml:space="preserve">zapłatę kary umownej. </w:t>
      </w:r>
      <w:r w:rsidRPr="00A71606">
        <w:rPr>
          <w:rFonts w:ascii="Arial" w:eastAsia="Times New Roman" w:hAnsi="Arial" w:cs="Arial"/>
          <w:szCs w:val="20"/>
        </w:rPr>
        <w:t xml:space="preserve">Wykonawca </w:t>
      </w:r>
      <w:r w:rsidRPr="003A3E25">
        <w:rPr>
          <w:rFonts w:ascii="Arial" w:eastAsia="Times New Roman" w:hAnsi="Arial" w:cs="Arial"/>
          <w:szCs w:val="20"/>
        </w:rPr>
        <w:t>niezwłocznie</w:t>
      </w:r>
      <w:r w:rsidRPr="003A3E25">
        <w:rPr>
          <w:rFonts w:ascii="Arial" w:hAnsi="Arial" w:cs="Arial"/>
          <w:szCs w:val="20"/>
        </w:rPr>
        <w:t xml:space="preserve"> zawiadamia Zamawiającego o wszelkich zmianach danych w zakresie nazw albo imion i nazwisk oraz danych kontaktowych podwykonawców i osób do kontaktu z nimi, zaangażowanych w prace </w:t>
      </w:r>
      <w:r w:rsidRPr="003A3E25">
        <w:rPr>
          <w:rFonts w:ascii="Arial" w:eastAsia="Times New Roman" w:hAnsi="Arial" w:cs="Arial"/>
          <w:szCs w:val="20"/>
        </w:rPr>
        <w:t>w trakcie realizacji zamówienia, a także przekazuje informacje na temat nowych podwykonawców, którym w późniejszym okresie zamierza powierzyć realizację prac.</w:t>
      </w:r>
    </w:p>
    <w:p w14:paraId="51B039DC" w14:textId="31A58338" w:rsidR="00523FEC" w:rsidRPr="00A71606" w:rsidRDefault="00523FEC" w:rsidP="00A71606">
      <w:pPr>
        <w:pStyle w:val="Akapitzlist"/>
        <w:numPr>
          <w:ilvl w:val="0"/>
          <w:numId w:val="59"/>
        </w:numPr>
        <w:spacing w:after="120" w:line="276" w:lineRule="auto"/>
        <w:ind w:right="0"/>
        <w:rPr>
          <w:rFonts w:ascii="Arial" w:eastAsia="Times New Roman" w:hAnsi="Arial" w:cs="Arial"/>
          <w:szCs w:val="20"/>
        </w:rPr>
      </w:pPr>
      <w:r w:rsidRPr="00610903">
        <w:rPr>
          <w:rFonts w:ascii="Arial" w:eastAsia="Times New Roman" w:hAnsi="Arial" w:cs="Arial"/>
          <w:szCs w:val="20"/>
        </w:rPr>
        <w:t xml:space="preserve">Zmiany, o których mowa w </w:t>
      </w:r>
      <w:r w:rsidRPr="00FF2FE5">
        <w:rPr>
          <w:rFonts w:ascii="Arial" w:eastAsia="Times New Roman" w:hAnsi="Arial" w:cs="Arial"/>
          <w:b/>
          <w:bCs/>
          <w:szCs w:val="20"/>
        </w:rPr>
        <w:t>ust. 1</w:t>
      </w:r>
      <w:r w:rsidR="00F011FF" w:rsidRPr="00FF2FE5">
        <w:rPr>
          <w:rFonts w:ascii="Arial" w:eastAsia="Times New Roman" w:hAnsi="Arial" w:cs="Arial"/>
          <w:b/>
          <w:bCs/>
          <w:szCs w:val="20"/>
        </w:rPr>
        <w:t>6</w:t>
      </w:r>
      <w:r w:rsidRPr="00610903">
        <w:rPr>
          <w:rFonts w:ascii="Arial" w:eastAsia="Times New Roman" w:hAnsi="Arial" w:cs="Arial"/>
          <w:szCs w:val="20"/>
        </w:rPr>
        <w:t xml:space="preserve">, </w:t>
      </w:r>
      <w:r w:rsidRPr="00A71606">
        <w:rPr>
          <w:rFonts w:ascii="Arial" w:eastAsia="Times New Roman" w:hAnsi="Arial" w:cs="Arial"/>
          <w:szCs w:val="20"/>
        </w:rPr>
        <w:t>wymagają pisemnego zawiadomienia Zamawiającego przez Wykonawcę i nie wymagają zawarcia aneksu do umowy, jeżeli nie są wynikiem zmiany podwykonawcy, rezygnacji z podwykonawcy lub nie wynikają z zamiaru powierzenia realizacji prac nowemu podwykonawcy.</w:t>
      </w:r>
    </w:p>
    <w:p w14:paraId="70A89931" w14:textId="77777777" w:rsidR="00523FEC" w:rsidRPr="001B2016" w:rsidRDefault="00523FEC" w:rsidP="00A71606">
      <w:pPr>
        <w:pStyle w:val="Akapitzlist"/>
        <w:numPr>
          <w:ilvl w:val="0"/>
          <w:numId w:val="59"/>
        </w:numPr>
        <w:spacing w:after="120" w:line="276" w:lineRule="auto"/>
        <w:ind w:right="0"/>
        <w:rPr>
          <w:rFonts w:ascii="Arial" w:eastAsia="Times New Roman" w:hAnsi="Arial" w:cs="Arial"/>
          <w:szCs w:val="20"/>
        </w:rPr>
      </w:pPr>
      <w:r w:rsidRPr="00760363">
        <w:rPr>
          <w:rFonts w:ascii="Arial" w:eastAsia="Times New Roman" w:hAnsi="Arial" w:cs="Arial"/>
          <w:szCs w:val="20"/>
        </w:rPr>
        <w:t>Jeżeli zmiana albo rezygnacja z podwykonawcy dotyczy podmiotu, na którego zasoby Wykonawca powoływał się w celu wykazania spełniania warunków udz</w:t>
      </w:r>
      <w:r w:rsidRPr="001B2016">
        <w:rPr>
          <w:rFonts w:ascii="Arial" w:eastAsia="Times New Roman" w:hAnsi="Arial" w:cs="Arial"/>
          <w:szCs w:val="20"/>
        </w:rPr>
        <w:t xml:space="preserve">iału w postępowaniu, </w:t>
      </w:r>
      <w:r w:rsidRPr="001B2016">
        <w:rPr>
          <w:rFonts w:ascii="Arial" w:eastAsia="Times New Roman" w:hAnsi="Arial" w:cs="Arial"/>
          <w:szCs w:val="20"/>
        </w:rPr>
        <w:lastRenderedPageBreak/>
        <w:t>Wykonawca jest obowiązany wykazać Zamawiającemu, że proponowany inny podwykonawca lub Wykonawca samodzielnie spełnia je w stopniu nie mniejszym niż podwykonawca, na którego zasoby Wykonawca powoływał się w</w:t>
      </w:r>
      <w:r>
        <w:rPr>
          <w:rFonts w:ascii="Arial" w:eastAsia="Times New Roman" w:hAnsi="Arial" w:cs="Arial"/>
          <w:szCs w:val="20"/>
        </w:rPr>
        <w:t> </w:t>
      </w:r>
      <w:r w:rsidRPr="00610903">
        <w:rPr>
          <w:rFonts w:ascii="Arial" w:eastAsia="Times New Roman" w:hAnsi="Arial" w:cs="Arial"/>
          <w:szCs w:val="20"/>
        </w:rPr>
        <w:t>trakcie postępowania o udziel</w:t>
      </w:r>
      <w:r w:rsidRPr="00760363">
        <w:rPr>
          <w:rFonts w:ascii="Arial" w:eastAsia="Times New Roman" w:hAnsi="Arial" w:cs="Arial"/>
          <w:szCs w:val="20"/>
        </w:rPr>
        <w:t>enie zamówienia.</w:t>
      </w:r>
    </w:p>
    <w:p w14:paraId="0F09D8B3" w14:textId="7FFDB10E" w:rsidR="00523FEC" w:rsidRPr="00A71606" w:rsidRDefault="00523FEC" w:rsidP="00A71606">
      <w:pPr>
        <w:pStyle w:val="Akapitzlist"/>
        <w:numPr>
          <w:ilvl w:val="0"/>
          <w:numId w:val="59"/>
        </w:numPr>
        <w:spacing w:after="120" w:line="276" w:lineRule="auto"/>
        <w:ind w:right="0"/>
        <w:rPr>
          <w:rFonts w:ascii="Arial" w:eastAsia="Times New Roman" w:hAnsi="Arial" w:cs="Arial"/>
          <w:szCs w:val="20"/>
        </w:rPr>
      </w:pPr>
      <w:r w:rsidRPr="00A71606">
        <w:rPr>
          <w:rFonts w:ascii="Arial" w:eastAsia="Times New Roman" w:hAnsi="Arial" w:cs="Arial"/>
          <w:szCs w:val="20"/>
        </w:rPr>
        <w:t xml:space="preserve">Jeżeli powierzenie podwykonawcy wykonania części zamówienia następuje w trakcie jego realizacji, Wykonawca </w:t>
      </w:r>
      <w:r w:rsidR="000F2D9D">
        <w:rPr>
          <w:rFonts w:ascii="Arial" w:eastAsia="Times New Roman" w:hAnsi="Arial" w:cs="Arial"/>
          <w:szCs w:val="20"/>
        </w:rPr>
        <w:t>przed zawarciem z nim umowy</w:t>
      </w:r>
      <w:r w:rsidRPr="00A71606">
        <w:rPr>
          <w:rFonts w:ascii="Arial" w:eastAsia="Times New Roman" w:hAnsi="Arial" w:cs="Arial"/>
          <w:szCs w:val="20"/>
        </w:rPr>
        <w:t xml:space="preserve"> przedstawia</w:t>
      </w:r>
      <w:r w:rsidR="000F2D9D">
        <w:rPr>
          <w:rFonts w:ascii="Arial" w:eastAsia="Times New Roman" w:hAnsi="Arial" w:cs="Arial"/>
          <w:szCs w:val="20"/>
        </w:rPr>
        <w:t xml:space="preserve"> wraz z projektem umowy, o którym mowa w </w:t>
      </w:r>
      <w:r w:rsidR="000F2D9D" w:rsidRPr="00FF2FE5">
        <w:rPr>
          <w:rFonts w:ascii="Arial" w:eastAsia="Times New Roman" w:hAnsi="Arial" w:cs="Arial"/>
          <w:b/>
          <w:bCs/>
          <w:szCs w:val="20"/>
        </w:rPr>
        <w:t>ust</w:t>
      </w:r>
      <w:r w:rsidR="00ED03B4" w:rsidRPr="00FF2FE5">
        <w:rPr>
          <w:rFonts w:ascii="Arial" w:eastAsia="Times New Roman" w:hAnsi="Arial" w:cs="Arial"/>
          <w:b/>
          <w:bCs/>
          <w:szCs w:val="20"/>
        </w:rPr>
        <w:t>.</w:t>
      </w:r>
      <w:r w:rsidR="000F2D9D" w:rsidRPr="00FF2FE5">
        <w:rPr>
          <w:rFonts w:ascii="Arial" w:eastAsia="Times New Roman" w:hAnsi="Arial" w:cs="Arial"/>
          <w:b/>
          <w:bCs/>
          <w:szCs w:val="20"/>
        </w:rPr>
        <w:t xml:space="preserve"> 3</w:t>
      </w:r>
      <w:r w:rsidR="000F2D9D">
        <w:rPr>
          <w:rFonts w:ascii="Arial" w:eastAsia="Times New Roman" w:hAnsi="Arial" w:cs="Arial"/>
          <w:szCs w:val="20"/>
        </w:rPr>
        <w:t>,</w:t>
      </w:r>
      <w:r w:rsidRPr="00A71606">
        <w:rPr>
          <w:rFonts w:ascii="Arial" w:eastAsia="Times New Roman" w:hAnsi="Arial" w:cs="Arial"/>
          <w:szCs w:val="20"/>
        </w:rPr>
        <w:t xml:space="preserve"> oświadczenie, o którym mowa w art. 125 ust. 1 </w:t>
      </w:r>
      <w:r w:rsidRPr="001B2016">
        <w:rPr>
          <w:rFonts w:ascii="Arial" w:eastAsia="Times New Roman" w:hAnsi="Arial" w:cs="Arial"/>
          <w:szCs w:val="20"/>
        </w:rPr>
        <w:t xml:space="preserve">ustawy </w:t>
      </w:r>
      <w:r w:rsidR="00ED03B4">
        <w:rPr>
          <w:rFonts w:ascii="Arial" w:eastAsia="Times New Roman" w:hAnsi="Arial" w:cs="Arial"/>
          <w:szCs w:val="20"/>
        </w:rPr>
        <w:t>PZP</w:t>
      </w:r>
      <w:r w:rsidRPr="00A71606">
        <w:rPr>
          <w:rFonts w:ascii="Arial" w:eastAsia="Times New Roman" w:hAnsi="Arial" w:cs="Arial"/>
          <w:szCs w:val="20"/>
        </w:rPr>
        <w:t>lub oświadczenia lub dokumenty potwierdzające brak podstaw wykluczenia wobec tego podwykonawcy oraz odpowiednio spełnianie warunków udziału w postępowania w zakresie, w jakim Wykonawca powołuje się na jego zasoby.</w:t>
      </w:r>
    </w:p>
    <w:p w14:paraId="07CB1416" w14:textId="77777777" w:rsidR="00523FEC" w:rsidRPr="00887F5D" w:rsidRDefault="00523FEC" w:rsidP="00A71606">
      <w:pPr>
        <w:pStyle w:val="Akapitzlist"/>
        <w:numPr>
          <w:ilvl w:val="0"/>
          <w:numId w:val="59"/>
        </w:numPr>
        <w:spacing w:after="120" w:line="276" w:lineRule="auto"/>
        <w:ind w:right="0"/>
        <w:rPr>
          <w:rFonts w:ascii="Arial" w:eastAsia="Calibri" w:hAnsi="Arial" w:cs="Arial"/>
          <w:szCs w:val="20"/>
          <w:lang w:eastAsia="en-US"/>
        </w:rPr>
      </w:pPr>
      <w:r w:rsidRPr="00A71606">
        <w:rPr>
          <w:rFonts w:ascii="Arial" w:eastAsia="Times New Roman" w:hAnsi="Arial" w:cs="Arial"/>
          <w:szCs w:val="20"/>
        </w:rPr>
        <w:t>Postanowienia</w:t>
      </w:r>
      <w:r w:rsidRPr="007E3121">
        <w:rPr>
          <w:rFonts w:ascii="Arial" w:hAnsi="Arial" w:cs="Arial"/>
          <w:szCs w:val="20"/>
        </w:rPr>
        <w:t xml:space="preserve"> umowy dotyczące podwykonawców stosuje się odpowiednio do dalszych podwykonawców.</w:t>
      </w:r>
    </w:p>
    <w:p w14:paraId="3ACF1FE4" w14:textId="77777777" w:rsidR="00887F5D" w:rsidRPr="003A3E25" w:rsidRDefault="00887F5D" w:rsidP="00887F5D">
      <w:pPr>
        <w:pStyle w:val="Akapitzlist"/>
        <w:spacing w:after="120" w:line="276" w:lineRule="auto"/>
        <w:ind w:right="0" w:firstLine="0"/>
        <w:rPr>
          <w:rFonts w:ascii="Arial" w:eastAsia="Calibri" w:hAnsi="Arial" w:cs="Arial"/>
          <w:szCs w:val="20"/>
          <w:lang w:eastAsia="en-US"/>
        </w:rPr>
      </w:pPr>
    </w:p>
    <w:p w14:paraId="0F917FE4" w14:textId="7EBF028D" w:rsidR="00AC14C2" w:rsidRPr="00A44988" w:rsidRDefault="00AC14C2" w:rsidP="00297C85">
      <w:pPr>
        <w:spacing w:after="120" w:line="276" w:lineRule="auto"/>
        <w:ind w:left="147" w:right="0" w:firstLine="0"/>
        <w:contextualSpacing/>
        <w:jc w:val="center"/>
        <w:rPr>
          <w:rFonts w:ascii="Arial" w:eastAsia="Times New Roman" w:hAnsi="Arial" w:cs="Arial"/>
          <w:b/>
          <w:bCs/>
          <w:color w:val="auto"/>
          <w:szCs w:val="20"/>
        </w:rPr>
      </w:pPr>
      <w:r w:rsidRPr="00A44988">
        <w:rPr>
          <w:rFonts w:ascii="Arial" w:eastAsia="Times New Roman" w:hAnsi="Arial" w:cs="Arial"/>
          <w:b/>
          <w:bCs/>
          <w:color w:val="auto"/>
          <w:szCs w:val="20"/>
        </w:rPr>
        <w:t xml:space="preserve">§ </w:t>
      </w:r>
      <w:r w:rsidR="006A24B2">
        <w:rPr>
          <w:rFonts w:ascii="Arial" w:eastAsia="Times New Roman" w:hAnsi="Arial" w:cs="Arial"/>
          <w:b/>
          <w:bCs/>
          <w:color w:val="auto"/>
          <w:szCs w:val="20"/>
        </w:rPr>
        <w:t>7</w:t>
      </w:r>
    </w:p>
    <w:p w14:paraId="15FC3BA4" w14:textId="5A897DAC" w:rsidR="00ED04C9" w:rsidRPr="00DE605A" w:rsidRDefault="00ED04C9" w:rsidP="003F5B9F">
      <w:pPr>
        <w:spacing w:after="120" w:line="276" w:lineRule="auto"/>
        <w:ind w:left="357" w:right="0" w:firstLine="0"/>
        <w:contextualSpacing/>
        <w:jc w:val="center"/>
        <w:rPr>
          <w:rFonts w:ascii="Arial" w:eastAsia="Times New Roman" w:hAnsi="Arial" w:cs="Arial"/>
          <w:color w:val="auto"/>
          <w:szCs w:val="20"/>
        </w:rPr>
      </w:pPr>
      <w:r>
        <w:rPr>
          <w:rFonts w:ascii="Arial" w:eastAsia="Times New Roman" w:hAnsi="Arial" w:cs="Arial"/>
          <w:b/>
          <w:bCs/>
          <w:color w:val="auto"/>
          <w:szCs w:val="20"/>
        </w:rPr>
        <w:t>WYMAGANIA W ZAKRESIE ZATRUDNIENIA</w:t>
      </w:r>
      <w:r w:rsidR="00727F7D">
        <w:rPr>
          <w:rFonts w:ascii="Arial" w:eastAsia="Times New Roman" w:hAnsi="Arial" w:cs="Arial"/>
          <w:b/>
          <w:bCs/>
          <w:color w:val="auto"/>
          <w:szCs w:val="20"/>
        </w:rPr>
        <w:t xml:space="preserve"> </w:t>
      </w:r>
      <w:r>
        <w:rPr>
          <w:rFonts w:ascii="Arial" w:eastAsia="Times New Roman" w:hAnsi="Arial" w:cs="Arial"/>
          <w:b/>
          <w:bCs/>
          <w:color w:val="auto"/>
          <w:szCs w:val="20"/>
        </w:rPr>
        <w:t>NA PODSTAWIE STOSUNKU PRACY</w:t>
      </w:r>
    </w:p>
    <w:p w14:paraId="5BE413BC" w14:textId="471A20FE" w:rsidR="00AC14C2" w:rsidRPr="00DE605A" w:rsidRDefault="00AC14C2" w:rsidP="003F5B9F">
      <w:pPr>
        <w:pStyle w:val="Akapitzlist"/>
        <w:numPr>
          <w:ilvl w:val="0"/>
          <w:numId w:val="31"/>
        </w:numPr>
        <w:spacing w:after="120" w:line="276" w:lineRule="auto"/>
        <w:ind w:right="0"/>
        <w:rPr>
          <w:rFonts w:ascii="Arial" w:eastAsia="Times New Roman" w:hAnsi="Arial" w:cs="Arial"/>
          <w:color w:val="auto"/>
          <w:szCs w:val="20"/>
        </w:rPr>
      </w:pPr>
      <w:r w:rsidRPr="00A44988">
        <w:rPr>
          <w:rFonts w:ascii="Arial" w:eastAsia="Times New Roman" w:hAnsi="Arial" w:cs="Arial"/>
          <w:color w:val="auto"/>
          <w:szCs w:val="20"/>
        </w:rPr>
        <w:t>Wykonawca oświadcza, że przy realizacji umowy, stosownie do art. 95 ust. 1 ustawy</w:t>
      </w:r>
      <w:r w:rsidR="00E316E5">
        <w:rPr>
          <w:rFonts w:ascii="Arial" w:eastAsia="Times New Roman" w:hAnsi="Arial" w:cs="Arial"/>
          <w:color w:val="auto"/>
          <w:szCs w:val="20"/>
        </w:rPr>
        <w:t xml:space="preserve"> </w:t>
      </w:r>
      <w:r w:rsidR="00ED03B4">
        <w:rPr>
          <w:rFonts w:ascii="Arial" w:eastAsia="Times New Roman" w:hAnsi="Arial" w:cs="Arial"/>
          <w:color w:val="auto"/>
          <w:szCs w:val="20"/>
        </w:rPr>
        <w:t>PZP</w:t>
      </w:r>
      <w:r w:rsidRPr="00A44988">
        <w:rPr>
          <w:rFonts w:ascii="Arial" w:eastAsia="Times New Roman" w:hAnsi="Arial" w:cs="Arial"/>
          <w:color w:val="auto"/>
          <w:szCs w:val="20"/>
        </w:rPr>
        <w:t>, wszystkie osoby, które ze strony Wykonawcy lub podwykonawcy wykonywać będą prace o</w:t>
      </w:r>
      <w:r w:rsidR="00466C25">
        <w:rPr>
          <w:rFonts w:ascii="Arial" w:eastAsia="Times New Roman" w:hAnsi="Arial" w:cs="Arial"/>
          <w:color w:val="auto"/>
          <w:szCs w:val="20"/>
        </w:rPr>
        <w:t> </w:t>
      </w:r>
      <w:r w:rsidRPr="00A44988">
        <w:rPr>
          <w:rFonts w:ascii="Arial" w:eastAsia="Times New Roman" w:hAnsi="Arial" w:cs="Arial"/>
          <w:color w:val="auto"/>
          <w:szCs w:val="20"/>
        </w:rPr>
        <w:t>charakterze robót fizycznych niezbędne do prawidłowej realizacji przedmiotu zamówienia, będą zatrudnione na podstawie stosunku pracy, przez cały okres realizacji umowy.</w:t>
      </w:r>
    </w:p>
    <w:p w14:paraId="57D5FF31" w14:textId="67905938" w:rsidR="00AC14C2" w:rsidRPr="00DE605A" w:rsidRDefault="00AC14C2" w:rsidP="003F5B9F">
      <w:pPr>
        <w:pStyle w:val="Akapitzlist"/>
        <w:numPr>
          <w:ilvl w:val="0"/>
          <w:numId w:val="31"/>
        </w:numPr>
        <w:spacing w:after="120" w:line="276" w:lineRule="auto"/>
        <w:ind w:right="0"/>
        <w:rPr>
          <w:rFonts w:ascii="Arial" w:eastAsia="Times New Roman" w:hAnsi="Arial" w:cs="Arial"/>
          <w:color w:val="auto"/>
          <w:szCs w:val="20"/>
        </w:rPr>
      </w:pPr>
      <w:r w:rsidRPr="00DE605A">
        <w:rPr>
          <w:rFonts w:ascii="Arial" w:eastAsia="Times New Roman" w:hAnsi="Arial" w:cs="Arial"/>
          <w:color w:val="auto"/>
          <w:szCs w:val="20"/>
        </w:rPr>
        <w:t>W trakcie realizacji umowy, Zamawiający uprawniony jest do wykonywania czynności kontrolnych wobec Wykonawcy odnośnie spełnienia przez Wykonawcę lub Podwykonawcę wymogu zatrudnienia na podstawie umowy o pracę osób wykonujących wskazane w</w:t>
      </w:r>
      <w:r w:rsidRPr="00A44988">
        <w:rPr>
          <w:rFonts w:ascii="Arial" w:eastAsia="Times New Roman" w:hAnsi="Arial" w:cs="Arial"/>
          <w:color w:val="auto"/>
          <w:szCs w:val="20"/>
        </w:rPr>
        <w:t> </w:t>
      </w:r>
      <w:r w:rsidRPr="00DE605A">
        <w:rPr>
          <w:rFonts w:ascii="Arial" w:eastAsia="Times New Roman" w:hAnsi="Arial" w:cs="Arial"/>
          <w:color w:val="auto"/>
          <w:szCs w:val="20"/>
        </w:rPr>
        <w:t>ust.</w:t>
      </w:r>
      <w:r w:rsidRPr="00A44988">
        <w:rPr>
          <w:rFonts w:ascii="Arial" w:eastAsia="Times New Roman" w:hAnsi="Arial" w:cs="Arial"/>
          <w:color w:val="auto"/>
          <w:szCs w:val="20"/>
        </w:rPr>
        <w:t> </w:t>
      </w:r>
      <w:r w:rsidRPr="00DE605A">
        <w:rPr>
          <w:rFonts w:ascii="Arial" w:eastAsia="Times New Roman" w:hAnsi="Arial" w:cs="Arial"/>
          <w:color w:val="auto"/>
          <w:szCs w:val="20"/>
        </w:rPr>
        <w:t>1</w:t>
      </w:r>
      <w:r w:rsidRPr="00A44988">
        <w:rPr>
          <w:rFonts w:ascii="Arial" w:eastAsia="Times New Roman" w:hAnsi="Arial" w:cs="Arial"/>
          <w:color w:val="auto"/>
          <w:szCs w:val="20"/>
        </w:rPr>
        <w:t> </w:t>
      </w:r>
      <w:r w:rsidRPr="00DE605A">
        <w:rPr>
          <w:rFonts w:ascii="Arial" w:eastAsia="Times New Roman" w:hAnsi="Arial" w:cs="Arial"/>
          <w:color w:val="auto"/>
          <w:szCs w:val="20"/>
        </w:rPr>
        <w:t>prace. Zamawiający uprawniony jest w szczególności do:</w:t>
      </w:r>
    </w:p>
    <w:p w14:paraId="47ABEA38" w14:textId="57BBBC7C" w:rsidR="00AC14C2" w:rsidRPr="00DE605A" w:rsidRDefault="00AC14C2" w:rsidP="003F5B9F">
      <w:pPr>
        <w:pStyle w:val="Bezodstpw"/>
        <w:numPr>
          <w:ilvl w:val="0"/>
          <w:numId w:val="32"/>
        </w:numPr>
        <w:spacing w:after="120" w:line="276" w:lineRule="auto"/>
        <w:ind w:right="0"/>
        <w:contextualSpacing/>
        <w:rPr>
          <w:rFonts w:ascii="Arial" w:hAnsi="Arial" w:cs="Arial"/>
          <w:szCs w:val="20"/>
        </w:rPr>
      </w:pPr>
      <w:r w:rsidRPr="00DE605A">
        <w:rPr>
          <w:rFonts w:ascii="Arial" w:hAnsi="Arial" w:cs="Arial"/>
          <w:szCs w:val="20"/>
        </w:rPr>
        <w:t>żądania oświadczeń i dokumentów w zakresie spełnienia przez Wykonawcę ww. wymogów i dokonywania ich oceny;</w:t>
      </w:r>
    </w:p>
    <w:p w14:paraId="29454401" w14:textId="769D9CB6" w:rsidR="00AC14C2" w:rsidRPr="00DE605A" w:rsidRDefault="00AC14C2" w:rsidP="003F5B9F">
      <w:pPr>
        <w:pStyle w:val="Bezodstpw"/>
        <w:numPr>
          <w:ilvl w:val="0"/>
          <w:numId w:val="32"/>
        </w:numPr>
        <w:spacing w:after="120" w:line="276" w:lineRule="auto"/>
        <w:ind w:right="0"/>
        <w:contextualSpacing/>
        <w:rPr>
          <w:rFonts w:ascii="Arial" w:hAnsi="Arial" w:cs="Arial"/>
          <w:szCs w:val="20"/>
        </w:rPr>
      </w:pPr>
      <w:r w:rsidRPr="00DE605A">
        <w:rPr>
          <w:rFonts w:ascii="Arial" w:hAnsi="Arial" w:cs="Arial"/>
          <w:szCs w:val="20"/>
        </w:rPr>
        <w:t>żądania wyjaśnień w przypadku powzięcia wątpliwości w zakresie potwierdzenia przez Wykonawcę spełnienia wymogów;</w:t>
      </w:r>
    </w:p>
    <w:p w14:paraId="614EB626" w14:textId="38045E96" w:rsidR="00AC14C2" w:rsidRPr="00DE605A" w:rsidRDefault="00AC14C2" w:rsidP="003F5B9F">
      <w:pPr>
        <w:pStyle w:val="Bezodstpw"/>
        <w:numPr>
          <w:ilvl w:val="0"/>
          <w:numId w:val="32"/>
        </w:numPr>
        <w:spacing w:after="120" w:line="276" w:lineRule="auto"/>
        <w:ind w:right="0"/>
        <w:contextualSpacing/>
        <w:rPr>
          <w:rFonts w:ascii="Arial" w:hAnsi="Arial" w:cs="Arial"/>
          <w:szCs w:val="20"/>
        </w:rPr>
      </w:pPr>
      <w:r w:rsidRPr="00DE605A">
        <w:rPr>
          <w:rFonts w:ascii="Arial" w:hAnsi="Arial" w:cs="Arial"/>
          <w:szCs w:val="20"/>
        </w:rPr>
        <w:t>przeprowadzenia kontroli na miejscu realizacji umowy.</w:t>
      </w:r>
    </w:p>
    <w:p w14:paraId="23AEBD34" w14:textId="3ABDE194" w:rsidR="00AC14C2" w:rsidRPr="00DE605A" w:rsidRDefault="00AC14C2" w:rsidP="003F5B9F">
      <w:pPr>
        <w:pStyle w:val="Akapitzlist"/>
        <w:numPr>
          <w:ilvl w:val="0"/>
          <w:numId w:val="31"/>
        </w:numPr>
        <w:spacing w:after="120" w:line="276" w:lineRule="auto"/>
        <w:ind w:right="0"/>
        <w:rPr>
          <w:rFonts w:ascii="Arial" w:eastAsia="Times New Roman" w:hAnsi="Arial" w:cs="Arial"/>
          <w:color w:val="auto"/>
        </w:rPr>
      </w:pPr>
      <w:r w:rsidRPr="6BFBCE61">
        <w:rPr>
          <w:rFonts w:ascii="Arial" w:eastAsia="Times New Roman" w:hAnsi="Arial" w:cs="Arial"/>
          <w:color w:val="auto"/>
        </w:rPr>
        <w:t xml:space="preserve">Wykonawca zobowiązany jest, na każde pisemne wezwanie Zamawiającego, przekazać Zamawiającemu w terminie wskazanym w wezwaniu, dokumenty potwierdzające zatrudnienie osób, o których mowa w </w:t>
      </w:r>
      <w:r w:rsidRPr="00FF2FE5">
        <w:rPr>
          <w:rFonts w:ascii="Arial" w:eastAsia="Times New Roman" w:hAnsi="Arial" w:cs="Arial"/>
          <w:b/>
          <w:bCs/>
          <w:color w:val="auto"/>
        </w:rPr>
        <w:t>ust. 1</w:t>
      </w:r>
      <w:r w:rsidR="007B6C08">
        <w:rPr>
          <w:rFonts w:ascii="Arial" w:eastAsia="Times New Roman" w:hAnsi="Arial" w:cs="Arial"/>
          <w:color w:val="auto"/>
        </w:rPr>
        <w:t>,</w:t>
      </w:r>
      <w:r w:rsidRPr="6BFBCE61">
        <w:rPr>
          <w:rFonts w:ascii="Arial" w:eastAsia="Times New Roman" w:hAnsi="Arial" w:cs="Arial"/>
          <w:color w:val="auto"/>
        </w:rPr>
        <w:t xml:space="preserve"> w okresie realizacji umowy, w szczególności:</w:t>
      </w:r>
    </w:p>
    <w:p w14:paraId="0E69A1AC" w14:textId="65B7329D" w:rsidR="00A44988" w:rsidRPr="00DE605A" w:rsidRDefault="00A44988" w:rsidP="003F5B9F">
      <w:pPr>
        <w:pStyle w:val="Bezodstpw"/>
        <w:numPr>
          <w:ilvl w:val="0"/>
          <w:numId w:val="33"/>
        </w:numPr>
        <w:spacing w:after="120" w:line="276" w:lineRule="auto"/>
        <w:ind w:right="0"/>
        <w:contextualSpacing/>
        <w:rPr>
          <w:rFonts w:ascii="Arial" w:hAnsi="Arial" w:cs="Arial"/>
        </w:rPr>
      </w:pPr>
      <w:r w:rsidRPr="3433AB75">
        <w:rPr>
          <w:rFonts w:ascii="Arial" w:hAnsi="Arial" w:cs="Arial"/>
        </w:rPr>
        <w:t>oświadczenie</w:t>
      </w:r>
      <w:r w:rsidRPr="3433AB75">
        <w:rPr>
          <w:rFonts w:ascii="Arial" w:eastAsia="Times New Roman" w:hAnsi="Arial" w:cs="Arial"/>
        </w:rPr>
        <w:t xml:space="preserve"> każdej z osób, o których mowa w </w:t>
      </w:r>
      <w:r w:rsidRPr="00FF2FE5">
        <w:rPr>
          <w:rFonts w:ascii="Arial" w:eastAsia="Times New Roman" w:hAnsi="Arial" w:cs="Arial"/>
          <w:b/>
          <w:bCs/>
        </w:rPr>
        <w:t>ust. 1</w:t>
      </w:r>
      <w:r w:rsidRPr="3433AB75">
        <w:rPr>
          <w:rFonts w:ascii="Arial" w:eastAsia="Times New Roman" w:hAnsi="Arial" w:cs="Arial"/>
        </w:rPr>
        <w:t xml:space="preserve"> o zatrudnieniu na podstawie umowy o pracę u Wykonawcy; oświadczenie to powinno zawierać: określenie osoby składającej oświadczenie, datę oświadczenia, wskazanie</w:t>
      </w:r>
      <w:r w:rsidR="256CC129" w:rsidRPr="3433AB75">
        <w:rPr>
          <w:rFonts w:ascii="Arial" w:eastAsia="Times New Roman" w:hAnsi="Arial" w:cs="Arial"/>
        </w:rPr>
        <w:t>,</w:t>
      </w:r>
      <w:r w:rsidRPr="3433AB75">
        <w:rPr>
          <w:rFonts w:ascii="Arial" w:eastAsia="Times New Roman" w:hAnsi="Arial" w:cs="Arial"/>
        </w:rPr>
        <w:t xml:space="preserve"> </w:t>
      </w:r>
      <w:r w:rsidRPr="3433AB75">
        <w:rPr>
          <w:rFonts w:ascii="Arial" w:hAnsi="Arial" w:cs="Arial"/>
        </w:rPr>
        <w:t xml:space="preserve">że objęte wezwaniem czynności wykonuje osoba zatrudniona na podstawie umowy o pracę wraz ze wskazaniem daty zawarcia umowy o pracę, rodzaju </w:t>
      </w:r>
      <w:r w:rsidRPr="3433AB75">
        <w:rPr>
          <w:rFonts w:ascii="Arial" w:eastAsia="Times New Roman" w:hAnsi="Arial" w:cs="Arial"/>
        </w:rPr>
        <w:t>umowy o pracę i wymiaru etatu, zakres obowiązków oraz podpis osoby składającej oświadczenie;</w:t>
      </w:r>
    </w:p>
    <w:p w14:paraId="056BEFB2" w14:textId="7E7FC016" w:rsidR="00A44988" w:rsidRPr="00DE605A" w:rsidRDefault="00A44988" w:rsidP="003F5B9F">
      <w:pPr>
        <w:pStyle w:val="Bezodstpw"/>
        <w:numPr>
          <w:ilvl w:val="0"/>
          <w:numId w:val="33"/>
        </w:numPr>
        <w:spacing w:after="120" w:line="276" w:lineRule="auto"/>
        <w:ind w:right="0"/>
        <w:contextualSpacing/>
        <w:rPr>
          <w:rFonts w:ascii="Arial" w:hAnsi="Arial" w:cs="Arial"/>
        </w:rPr>
      </w:pPr>
      <w:r w:rsidRPr="28170048">
        <w:rPr>
          <w:rFonts w:ascii="Arial" w:hAnsi="Arial" w:cs="Arial"/>
        </w:rPr>
        <w:t xml:space="preserve">oświadczenie Wykonawcy lub Podwykonawcy o zatrudnieniu na podstawie umowy o pracę osób, o których mowa w </w:t>
      </w:r>
      <w:r w:rsidRPr="00FF2FE5">
        <w:rPr>
          <w:rFonts w:ascii="Arial" w:hAnsi="Arial" w:cs="Arial"/>
          <w:b/>
          <w:bCs/>
        </w:rPr>
        <w:t>ust. 1</w:t>
      </w:r>
      <w:r w:rsidRPr="28170048">
        <w:rPr>
          <w:rFonts w:ascii="Arial" w:hAnsi="Arial" w:cs="Arial"/>
        </w:rPr>
        <w:t>; oświadczenie to powinno zawierać: określenie podmiotu składającego oświadczenie, datę oświadczenia, wskazanie, że objęte wezwaniem czynności wykonują osoby zatrudnione na podstawie umowy o pracę wraz ze wskazaniem liczby tych osób, rodzaju umowy o pracę oraz podpis osoby uprawnionej do złożenia oświadczenia;</w:t>
      </w:r>
    </w:p>
    <w:p w14:paraId="18D73996" w14:textId="58C8096E" w:rsidR="00A44988" w:rsidRPr="00DE605A" w:rsidRDefault="00A44988" w:rsidP="003F5B9F">
      <w:pPr>
        <w:pStyle w:val="Bezodstpw"/>
        <w:numPr>
          <w:ilvl w:val="0"/>
          <w:numId w:val="33"/>
        </w:numPr>
        <w:spacing w:after="120" w:line="276" w:lineRule="auto"/>
        <w:ind w:right="0"/>
        <w:contextualSpacing/>
        <w:rPr>
          <w:rFonts w:ascii="Arial" w:hAnsi="Arial" w:cs="Arial"/>
          <w:szCs w:val="20"/>
        </w:rPr>
      </w:pPr>
      <w:r w:rsidRPr="00DE605A">
        <w:rPr>
          <w:rFonts w:ascii="Arial" w:hAnsi="Arial" w:cs="Arial"/>
          <w:szCs w:val="20"/>
        </w:rPr>
        <w:t>poświadczon</w:t>
      </w:r>
      <w:r w:rsidR="00722F1E">
        <w:rPr>
          <w:rFonts w:ascii="Arial" w:hAnsi="Arial" w:cs="Arial"/>
          <w:szCs w:val="20"/>
        </w:rPr>
        <w:t>ą</w:t>
      </w:r>
      <w:r w:rsidRPr="00DE605A">
        <w:rPr>
          <w:rFonts w:ascii="Arial" w:hAnsi="Arial" w:cs="Arial"/>
          <w:szCs w:val="20"/>
        </w:rPr>
        <w:t xml:space="preserve"> za zgodność z oryginałem przez Wykonawcę lub Podwykonawcę kopię umowy lub umów o pracę osób wykonujących prace określone w </w:t>
      </w:r>
      <w:r w:rsidRPr="00FF2FE5">
        <w:rPr>
          <w:rFonts w:ascii="Arial" w:hAnsi="Arial" w:cs="Arial"/>
          <w:b/>
          <w:bCs/>
          <w:szCs w:val="20"/>
        </w:rPr>
        <w:t>ust. 1</w:t>
      </w:r>
      <w:r w:rsidRPr="00DE605A">
        <w:rPr>
          <w:rFonts w:ascii="Arial" w:hAnsi="Arial" w:cs="Arial"/>
          <w:szCs w:val="20"/>
        </w:rPr>
        <w:t xml:space="preserve"> wraz z</w:t>
      </w:r>
      <w:r w:rsidR="00537F2B">
        <w:rPr>
          <w:rFonts w:ascii="Arial" w:hAnsi="Arial" w:cs="Arial"/>
          <w:szCs w:val="20"/>
        </w:rPr>
        <w:t> </w:t>
      </w:r>
      <w:r w:rsidRPr="00DE605A">
        <w:rPr>
          <w:rFonts w:ascii="Arial" w:hAnsi="Arial" w:cs="Arial"/>
          <w:szCs w:val="20"/>
        </w:rPr>
        <w:t xml:space="preserve">dokumentami regulującymi zakres obowiązków, jeżeli został sporządzony; kopia lub kopie umów o pracę powinny zostać zanonimizowane w sposób zapewniający ochronę danych osobowych pracowników zgodnie z przepisami o ochronie danych osobowych; informacje takie jak </w:t>
      </w:r>
      <w:r w:rsidR="00A34D26">
        <w:rPr>
          <w:rFonts w:ascii="Arial" w:hAnsi="Arial" w:cs="Arial"/>
          <w:szCs w:val="20"/>
        </w:rPr>
        <w:t xml:space="preserve">imię i nazwisko zatrudnionego pracownika, </w:t>
      </w:r>
      <w:r w:rsidRPr="00DE605A">
        <w:rPr>
          <w:rFonts w:ascii="Arial" w:hAnsi="Arial" w:cs="Arial"/>
          <w:szCs w:val="20"/>
        </w:rPr>
        <w:t>data zawarcia umowy, rodzaj umowy o pracę</w:t>
      </w:r>
      <w:r w:rsidR="00A34D26">
        <w:rPr>
          <w:rFonts w:ascii="Arial" w:hAnsi="Arial" w:cs="Arial"/>
          <w:szCs w:val="20"/>
        </w:rPr>
        <w:t xml:space="preserve"> i zakres obowiązków pracownika</w:t>
      </w:r>
      <w:r w:rsidRPr="00DE605A">
        <w:rPr>
          <w:rFonts w:ascii="Arial" w:hAnsi="Arial" w:cs="Arial"/>
          <w:szCs w:val="20"/>
        </w:rPr>
        <w:t xml:space="preserve"> powinny być możliwe do zidentyfikowania;</w:t>
      </w:r>
    </w:p>
    <w:p w14:paraId="13C8F2A2" w14:textId="05F8FDF6" w:rsidR="00A44988" w:rsidRPr="00DE605A" w:rsidRDefault="00A44988" w:rsidP="003F5B9F">
      <w:pPr>
        <w:pStyle w:val="Bezodstpw"/>
        <w:numPr>
          <w:ilvl w:val="0"/>
          <w:numId w:val="33"/>
        </w:numPr>
        <w:spacing w:after="120" w:line="276" w:lineRule="auto"/>
        <w:ind w:right="0"/>
        <w:contextualSpacing/>
        <w:rPr>
          <w:rFonts w:ascii="Arial" w:hAnsi="Arial" w:cs="Arial"/>
        </w:rPr>
      </w:pPr>
      <w:r w:rsidRPr="28170048">
        <w:rPr>
          <w:rFonts w:ascii="Arial" w:hAnsi="Arial" w:cs="Arial"/>
        </w:rPr>
        <w:lastRenderedPageBreak/>
        <w:t>poświadczoną za zgodność z oryginałem przez Wykonawcę lub Podwykonawcę kopię dowodu potwierdzającego zgłoszenie pracownika przez pracodawcę do ubezpieczeń zanonimizowanego w sposób zapewniający ochronę danych osobowych pracowników, zgodnie z przepisami o ochronie danych osobowych;</w:t>
      </w:r>
    </w:p>
    <w:p w14:paraId="1F10DABD" w14:textId="114941C4" w:rsidR="00A44988" w:rsidRDefault="00A44988" w:rsidP="003F5B9F">
      <w:pPr>
        <w:pStyle w:val="Bezodstpw"/>
        <w:numPr>
          <w:ilvl w:val="0"/>
          <w:numId w:val="33"/>
        </w:numPr>
        <w:spacing w:after="120" w:line="276" w:lineRule="auto"/>
        <w:ind w:right="0"/>
        <w:contextualSpacing/>
        <w:rPr>
          <w:rFonts w:ascii="Arial" w:hAnsi="Arial" w:cs="Arial"/>
          <w:szCs w:val="20"/>
        </w:rPr>
      </w:pPr>
      <w:r w:rsidRPr="00DE605A">
        <w:rPr>
          <w:rFonts w:ascii="Arial" w:hAnsi="Arial" w:cs="Arial"/>
          <w:szCs w:val="20"/>
        </w:rPr>
        <w:t>zaświadczenie właściwego oddziału ZUS potwierdzające opłacenie przez Wykonawcę lub Podwykonawcę składek na ubezpieczenie społeczne i zdrowotne z tytułu zatrudnienia na podstawie umów o pracę za ostatni okres rozliczeniowy</w:t>
      </w:r>
      <w:r w:rsidR="00944340">
        <w:rPr>
          <w:rFonts w:ascii="Arial" w:hAnsi="Arial" w:cs="Arial"/>
          <w:szCs w:val="20"/>
        </w:rPr>
        <w:t>;</w:t>
      </w:r>
    </w:p>
    <w:p w14:paraId="426CC735" w14:textId="3E5888E0" w:rsidR="00944340" w:rsidRPr="00DE605A" w:rsidRDefault="00944340" w:rsidP="003F5B9F">
      <w:pPr>
        <w:pStyle w:val="Bezodstpw"/>
        <w:spacing w:after="120" w:line="276" w:lineRule="auto"/>
        <w:ind w:left="720" w:right="0" w:firstLine="0"/>
        <w:contextualSpacing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- zawierających </w:t>
      </w:r>
      <w:r w:rsidRPr="00944340">
        <w:rPr>
          <w:rFonts w:ascii="Arial" w:hAnsi="Arial" w:cs="Arial"/>
          <w:szCs w:val="20"/>
        </w:rPr>
        <w:t>informacje, w tym dane osobowe, niezbędne do weryfikacji zatrudnienia na podstawie umowy o pracę, w szczególności imię i nazwisko zatrudnionego pracownika, datę zawarcia umowy o pracę, rodzaj umowy o pracę i zakres obowiązków pracownika</w:t>
      </w:r>
      <w:r>
        <w:rPr>
          <w:rFonts w:ascii="Arial" w:hAnsi="Arial" w:cs="Arial"/>
          <w:szCs w:val="20"/>
        </w:rPr>
        <w:t>.</w:t>
      </w:r>
    </w:p>
    <w:p w14:paraId="56D412DC" w14:textId="77777777" w:rsidR="00663935" w:rsidRPr="00791585" w:rsidRDefault="00663935" w:rsidP="001F734A">
      <w:pPr>
        <w:pStyle w:val="Akapitzlist"/>
        <w:numPr>
          <w:ilvl w:val="0"/>
          <w:numId w:val="31"/>
        </w:numPr>
        <w:spacing w:after="240" w:line="276" w:lineRule="auto"/>
        <w:ind w:left="714" w:right="0" w:hanging="357"/>
        <w:contextualSpacing w:val="0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791585">
        <w:rPr>
          <w:rFonts w:ascii="Arial" w:eastAsiaTheme="minorHAnsi" w:hAnsi="Arial" w:cs="Arial"/>
          <w:bCs/>
          <w:color w:val="auto"/>
          <w:szCs w:val="20"/>
          <w:lang w:eastAsia="en-US"/>
        </w:rPr>
        <w:t>Z tytułu niespełnienia przez Wykonawcę lub podwykonawcę wymogu zatrudnienia na podstawie umowy o</w:t>
      </w:r>
      <w:r>
        <w:rPr>
          <w:rFonts w:ascii="Arial" w:eastAsiaTheme="minorHAnsi" w:hAnsi="Arial" w:cs="Arial"/>
          <w:bCs/>
          <w:color w:val="auto"/>
          <w:szCs w:val="20"/>
          <w:lang w:eastAsia="en-US"/>
        </w:rPr>
        <w:t> </w:t>
      </w:r>
      <w:r w:rsidRPr="00791585">
        <w:rPr>
          <w:rFonts w:ascii="Arial" w:eastAsiaTheme="minorHAnsi" w:hAnsi="Arial" w:cs="Arial"/>
          <w:bCs/>
          <w:color w:val="auto"/>
          <w:szCs w:val="20"/>
          <w:lang w:eastAsia="en-US"/>
        </w:rPr>
        <w:t xml:space="preserve">pracę osób wykonujących czynności wskazane </w:t>
      </w:r>
      <w:r w:rsidRPr="00FF2FE5">
        <w:rPr>
          <w:rFonts w:ascii="Arial" w:eastAsiaTheme="minorHAnsi" w:hAnsi="Arial" w:cs="Arial"/>
          <w:b/>
          <w:color w:val="auto"/>
          <w:szCs w:val="20"/>
          <w:lang w:eastAsia="en-US"/>
        </w:rPr>
        <w:t>w ust. 1</w:t>
      </w:r>
      <w:r w:rsidRPr="00791585">
        <w:rPr>
          <w:rFonts w:ascii="Arial" w:eastAsiaTheme="minorHAnsi" w:hAnsi="Arial" w:cs="Arial"/>
          <w:bCs/>
          <w:color w:val="auto"/>
          <w:szCs w:val="20"/>
          <w:lang w:eastAsia="en-US"/>
        </w:rPr>
        <w:t>, Zamawiający przewiduje sankcję w postaci obowiązku zapłaty przez Wykonawcę kar</w:t>
      </w:r>
      <w:r>
        <w:rPr>
          <w:rFonts w:ascii="Arial" w:eastAsiaTheme="minorHAnsi" w:hAnsi="Arial" w:cs="Arial"/>
          <w:bCs/>
          <w:color w:val="auto"/>
          <w:szCs w:val="20"/>
          <w:lang w:eastAsia="en-US"/>
        </w:rPr>
        <w:t>y umownej</w:t>
      </w:r>
      <w:r w:rsidRPr="00765D45">
        <w:rPr>
          <w:rFonts w:ascii="Arial" w:eastAsiaTheme="minorHAnsi" w:hAnsi="Arial" w:cs="Arial"/>
          <w:bCs/>
          <w:color w:val="auto"/>
          <w:szCs w:val="20"/>
          <w:lang w:eastAsia="en-US"/>
        </w:rPr>
        <w:t>.</w:t>
      </w:r>
      <w:r w:rsidRPr="00791585">
        <w:rPr>
          <w:rFonts w:ascii="Arial" w:eastAsiaTheme="minorHAnsi" w:hAnsi="Arial" w:cs="Arial"/>
          <w:bCs/>
          <w:color w:val="auto"/>
          <w:szCs w:val="20"/>
          <w:lang w:eastAsia="en-US"/>
        </w:rPr>
        <w:t xml:space="preserve"> Niezłożenie przez Wykonawcę w wyznaczonym przez Zamawiającego terminie żądanych przez Zamawiającego dowodów w</w:t>
      </w:r>
      <w:r>
        <w:rPr>
          <w:rFonts w:ascii="Arial" w:eastAsiaTheme="minorHAnsi" w:hAnsi="Arial" w:cs="Arial"/>
          <w:bCs/>
          <w:color w:val="auto"/>
          <w:szCs w:val="20"/>
          <w:lang w:eastAsia="en-US"/>
        </w:rPr>
        <w:t> </w:t>
      </w:r>
      <w:r w:rsidRPr="00791585">
        <w:rPr>
          <w:rFonts w:ascii="Arial" w:eastAsiaTheme="minorHAnsi" w:hAnsi="Arial" w:cs="Arial"/>
          <w:bCs/>
          <w:color w:val="auto"/>
          <w:szCs w:val="20"/>
          <w:lang w:eastAsia="en-US"/>
        </w:rPr>
        <w:t>celu potwierdzenia spełnienia przez Wykonawcę lub podwykonawcę wymogu zatrudnienia na podstawie umowy o pracę traktowane będzie jako niespełnienie przez Wykonawcę lub podwykonawcę wymogu zatrudnienia na podstawie umowy o</w:t>
      </w:r>
      <w:r>
        <w:rPr>
          <w:rFonts w:ascii="Arial" w:eastAsiaTheme="minorHAnsi" w:hAnsi="Arial" w:cs="Arial"/>
          <w:bCs/>
          <w:color w:val="auto"/>
          <w:szCs w:val="20"/>
          <w:lang w:eastAsia="en-US"/>
        </w:rPr>
        <w:t> </w:t>
      </w:r>
      <w:r w:rsidRPr="00791585">
        <w:rPr>
          <w:rFonts w:ascii="Arial" w:eastAsiaTheme="minorHAnsi" w:hAnsi="Arial" w:cs="Arial"/>
          <w:bCs/>
          <w:color w:val="auto"/>
          <w:szCs w:val="20"/>
          <w:lang w:eastAsia="en-US"/>
        </w:rPr>
        <w:t>pracę osób wykonujących wskazane w ust. 1 czynności.</w:t>
      </w:r>
    </w:p>
    <w:p w14:paraId="0054ADBD" w14:textId="26F36D4D" w:rsidR="00F03504" w:rsidRPr="00A44988" w:rsidRDefault="00F03504" w:rsidP="003F5B9F">
      <w:pPr>
        <w:spacing w:after="120" w:line="276" w:lineRule="auto"/>
        <w:ind w:left="357" w:right="0" w:firstLine="0"/>
        <w:contextualSpacing/>
        <w:jc w:val="center"/>
        <w:rPr>
          <w:rFonts w:ascii="Arial" w:eastAsia="Times New Roman" w:hAnsi="Arial" w:cs="Arial"/>
          <w:b/>
          <w:bCs/>
          <w:color w:val="auto"/>
          <w:szCs w:val="20"/>
        </w:rPr>
      </w:pPr>
      <w:r w:rsidRPr="00A44988">
        <w:rPr>
          <w:rFonts w:ascii="Arial" w:eastAsia="Times New Roman" w:hAnsi="Arial" w:cs="Arial"/>
          <w:b/>
          <w:bCs/>
          <w:color w:val="auto"/>
          <w:szCs w:val="20"/>
        </w:rPr>
        <w:t xml:space="preserve">§ </w:t>
      </w:r>
      <w:r w:rsidR="00214946">
        <w:rPr>
          <w:rFonts w:ascii="Arial" w:eastAsia="Times New Roman" w:hAnsi="Arial" w:cs="Arial"/>
          <w:b/>
          <w:bCs/>
          <w:color w:val="auto"/>
          <w:szCs w:val="20"/>
        </w:rPr>
        <w:t>8</w:t>
      </w:r>
    </w:p>
    <w:p w14:paraId="73EEC8B7" w14:textId="77777777" w:rsidR="004F7680" w:rsidRPr="00DE605A" w:rsidRDefault="004F7680" w:rsidP="003F5B9F">
      <w:pPr>
        <w:spacing w:after="120" w:line="276" w:lineRule="auto"/>
        <w:ind w:left="357" w:right="0" w:firstLine="0"/>
        <w:contextualSpacing/>
        <w:jc w:val="center"/>
        <w:rPr>
          <w:rFonts w:ascii="Arial" w:eastAsia="Times New Roman" w:hAnsi="Arial" w:cs="Arial"/>
          <w:b/>
          <w:bCs/>
          <w:color w:val="auto"/>
          <w:szCs w:val="20"/>
        </w:rPr>
      </w:pPr>
      <w:r w:rsidRPr="00DE605A">
        <w:rPr>
          <w:rFonts w:ascii="Arial" w:eastAsia="Times New Roman" w:hAnsi="Arial" w:cs="Arial"/>
          <w:b/>
          <w:bCs/>
          <w:color w:val="auto"/>
          <w:szCs w:val="20"/>
        </w:rPr>
        <w:t>PRAWA AUTORSKIE</w:t>
      </w:r>
    </w:p>
    <w:p w14:paraId="57FE9F2D" w14:textId="6C47A392" w:rsidR="00C91B51" w:rsidRPr="006B5EF2" w:rsidRDefault="00C91B51" w:rsidP="003F5B9F">
      <w:pPr>
        <w:pStyle w:val="Akapitzlist"/>
        <w:numPr>
          <w:ilvl w:val="0"/>
          <w:numId w:val="15"/>
        </w:numPr>
        <w:spacing w:after="120" w:line="276" w:lineRule="auto"/>
        <w:ind w:right="0"/>
        <w:rPr>
          <w:rFonts w:ascii="Arial" w:eastAsia="Times New Roman" w:hAnsi="Arial" w:cs="Arial"/>
          <w:bCs/>
          <w:color w:val="auto"/>
          <w:szCs w:val="20"/>
        </w:rPr>
      </w:pPr>
      <w:r w:rsidRPr="004A2456">
        <w:rPr>
          <w:rFonts w:ascii="Arial" w:eastAsia="Times New Roman" w:hAnsi="Arial" w:cs="Arial"/>
          <w:bCs/>
          <w:color w:val="auto"/>
          <w:szCs w:val="20"/>
        </w:rPr>
        <w:t>Wykonawca oświadcza, że w wyniku zrealizowanych przez niego prac, powstaną utwory w</w:t>
      </w:r>
      <w:r w:rsidR="00DA4761">
        <w:rPr>
          <w:rFonts w:ascii="Arial" w:eastAsia="Times New Roman" w:hAnsi="Arial" w:cs="Arial"/>
          <w:bCs/>
          <w:color w:val="auto"/>
          <w:szCs w:val="20"/>
        </w:rPr>
        <w:t> </w:t>
      </w:r>
      <w:r w:rsidRPr="004A2456">
        <w:rPr>
          <w:rFonts w:ascii="Arial" w:eastAsia="Times New Roman" w:hAnsi="Arial" w:cs="Arial"/>
          <w:bCs/>
          <w:color w:val="auto"/>
          <w:szCs w:val="20"/>
        </w:rPr>
        <w:t>rozumieniu ustawy z dnia 4 lutego 1994 roku o prawie autorskim i prawach pokrewnych</w:t>
      </w:r>
      <w:r w:rsidR="00A57DF4">
        <w:rPr>
          <w:rFonts w:ascii="Arial" w:eastAsia="Times New Roman" w:hAnsi="Arial" w:cs="Arial"/>
          <w:bCs/>
          <w:color w:val="auto"/>
          <w:szCs w:val="20"/>
        </w:rPr>
        <w:t xml:space="preserve"> (Dz.U. </w:t>
      </w:r>
      <w:r w:rsidR="00263275">
        <w:rPr>
          <w:rFonts w:ascii="Arial" w:eastAsia="Times New Roman" w:hAnsi="Arial" w:cs="Arial"/>
          <w:bCs/>
          <w:color w:val="auto"/>
          <w:szCs w:val="20"/>
        </w:rPr>
        <w:t xml:space="preserve">z 2025 r. </w:t>
      </w:r>
      <w:r w:rsidR="00A57DF4">
        <w:rPr>
          <w:rFonts w:ascii="Arial" w:eastAsia="Times New Roman" w:hAnsi="Arial" w:cs="Arial"/>
          <w:bCs/>
          <w:color w:val="auto"/>
          <w:szCs w:val="20"/>
        </w:rPr>
        <w:t>poz.</w:t>
      </w:r>
      <w:r w:rsidR="00263275">
        <w:rPr>
          <w:rFonts w:ascii="Arial" w:eastAsia="Times New Roman" w:hAnsi="Arial" w:cs="Arial"/>
          <w:bCs/>
          <w:color w:val="auto"/>
          <w:szCs w:val="20"/>
        </w:rPr>
        <w:t xml:space="preserve"> 24 ze zm.)</w:t>
      </w:r>
      <w:r w:rsidRPr="004A2456">
        <w:rPr>
          <w:rFonts w:ascii="Arial" w:eastAsia="Times New Roman" w:hAnsi="Arial" w:cs="Arial"/>
          <w:bCs/>
          <w:color w:val="auto"/>
          <w:szCs w:val="20"/>
        </w:rPr>
        <w:t xml:space="preserve">, w tym w postaci dokumentacji powykonawczej. Z dniem podpisania przez Zamawiającego protokołu odbioru, Wykonawca przenosi na Zamawiającego autorskie prawa majątkowe wraz z prawami zależnymi do wykonanych w ramach realizacji </w:t>
      </w:r>
      <w:r w:rsidR="00A57DF4">
        <w:rPr>
          <w:rFonts w:ascii="Arial" w:eastAsia="Times New Roman" w:hAnsi="Arial" w:cs="Arial"/>
          <w:bCs/>
          <w:color w:val="auto"/>
          <w:szCs w:val="20"/>
        </w:rPr>
        <w:t>u</w:t>
      </w:r>
      <w:r w:rsidRPr="004A2456">
        <w:rPr>
          <w:rFonts w:ascii="Arial" w:eastAsia="Times New Roman" w:hAnsi="Arial" w:cs="Arial"/>
          <w:bCs/>
          <w:color w:val="auto"/>
          <w:szCs w:val="20"/>
        </w:rPr>
        <w:t>mowy</w:t>
      </w:r>
      <w:r w:rsidR="00A57DF4" w:rsidRPr="00A57DF4">
        <w:rPr>
          <w:rFonts w:ascii="Arial" w:eastAsia="Times New Roman" w:hAnsi="Arial" w:cs="Arial"/>
          <w:bCs/>
          <w:color w:val="auto"/>
          <w:szCs w:val="20"/>
        </w:rPr>
        <w:t xml:space="preserve"> </w:t>
      </w:r>
      <w:r w:rsidR="00A57DF4" w:rsidRPr="004A2456">
        <w:rPr>
          <w:rFonts w:ascii="Arial" w:eastAsia="Times New Roman" w:hAnsi="Arial" w:cs="Arial"/>
          <w:bCs/>
          <w:color w:val="auto"/>
          <w:szCs w:val="20"/>
        </w:rPr>
        <w:t>utworów</w:t>
      </w:r>
      <w:r w:rsidRPr="004A2456">
        <w:rPr>
          <w:rFonts w:ascii="Arial" w:eastAsia="Times New Roman" w:hAnsi="Arial" w:cs="Arial"/>
          <w:bCs/>
          <w:color w:val="auto"/>
          <w:szCs w:val="20"/>
        </w:rPr>
        <w:t>.</w:t>
      </w:r>
    </w:p>
    <w:p w14:paraId="5E2D751C" w14:textId="0284E7EC" w:rsidR="00C91B51" w:rsidRPr="00A44988" w:rsidRDefault="00C91B51" w:rsidP="003F5B9F">
      <w:pPr>
        <w:pStyle w:val="Akapitzlist"/>
        <w:numPr>
          <w:ilvl w:val="0"/>
          <w:numId w:val="15"/>
        </w:numPr>
        <w:spacing w:after="120" w:line="276" w:lineRule="auto"/>
        <w:ind w:right="0"/>
        <w:rPr>
          <w:rFonts w:ascii="Arial" w:eastAsia="Times New Roman" w:hAnsi="Arial" w:cs="Arial"/>
          <w:color w:val="auto"/>
          <w:szCs w:val="20"/>
        </w:rPr>
      </w:pPr>
      <w:r w:rsidRPr="006B5EF2">
        <w:rPr>
          <w:rFonts w:ascii="Arial" w:eastAsia="Times New Roman" w:hAnsi="Arial" w:cs="Arial"/>
          <w:bCs/>
          <w:color w:val="auto"/>
          <w:szCs w:val="20"/>
        </w:rPr>
        <w:t>Z chwilą przyjęcia przez Zamawiającego dokumentacji, w tym składających się na nią elementów, w szczególności rysunków, opisów, projektów, obliczeń, planów i wykresów i</w:t>
      </w:r>
      <w:r w:rsidR="00DA4761">
        <w:rPr>
          <w:rFonts w:ascii="Arial" w:eastAsia="Times New Roman" w:hAnsi="Arial" w:cs="Arial"/>
          <w:bCs/>
          <w:color w:val="auto"/>
          <w:szCs w:val="20"/>
        </w:rPr>
        <w:t> </w:t>
      </w:r>
      <w:r w:rsidRPr="006B5EF2">
        <w:rPr>
          <w:rFonts w:ascii="Arial" w:eastAsia="Times New Roman" w:hAnsi="Arial" w:cs="Arial"/>
          <w:bCs/>
          <w:color w:val="auto"/>
          <w:szCs w:val="20"/>
        </w:rPr>
        <w:t>wszelkich zmian dokonanych w przekazanej Wykonawcy przez Zamawiającego dokumentacji podczas wykonywania prac objętych tą dokumentacją, w zakresie, w jakim stanowić one będą utwory w rozumieniu przepisów ustawy z dnia 4 lutego 1994r. o prawie autorskim i prawach pokrewnych , do których Wykonawcy przysługiwać będzie wyłączne i</w:t>
      </w:r>
      <w:r w:rsidR="00DA4761">
        <w:rPr>
          <w:rFonts w:ascii="Arial" w:eastAsia="Times New Roman" w:hAnsi="Arial" w:cs="Arial"/>
          <w:bCs/>
          <w:color w:val="auto"/>
          <w:szCs w:val="20"/>
        </w:rPr>
        <w:t> </w:t>
      </w:r>
      <w:r w:rsidRPr="006B5EF2">
        <w:rPr>
          <w:rFonts w:ascii="Arial" w:eastAsia="Times New Roman" w:hAnsi="Arial" w:cs="Arial"/>
          <w:bCs/>
          <w:color w:val="auto"/>
          <w:szCs w:val="20"/>
        </w:rPr>
        <w:t>nieograniczone prawa autorskie oraz prawo wyłącznego rozporządzania, następuje przeniesienie na Zamawiającego całości autorskich praw majątkowych</w:t>
      </w:r>
      <w:r w:rsidRPr="00A44988">
        <w:rPr>
          <w:rFonts w:ascii="Arial" w:eastAsia="Calibri" w:hAnsi="Arial" w:cs="Arial"/>
          <w:color w:val="auto"/>
          <w:szCs w:val="20"/>
        </w:rPr>
        <w:t xml:space="preserve"> do utworów wraz z</w:t>
      </w:r>
      <w:r w:rsidR="00DA4761">
        <w:rPr>
          <w:rFonts w:ascii="Arial" w:eastAsia="Calibri" w:hAnsi="Arial" w:cs="Arial"/>
          <w:color w:val="auto"/>
          <w:szCs w:val="20"/>
        </w:rPr>
        <w:t> </w:t>
      </w:r>
      <w:r w:rsidRPr="00A44988">
        <w:rPr>
          <w:rFonts w:ascii="Arial" w:eastAsia="Calibri" w:hAnsi="Arial" w:cs="Arial"/>
          <w:color w:val="auto"/>
          <w:szCs w:val="20"/>
        </w:rPr>
        <w:t>własnością nośników, na których je utrwalono</w:t>
      </w:r>
      <w:r>
        <w:rPr>
          <w:rFonts w:ascii="Arial" w:eastAsia="Calibri" w:hAnsi="Arial" w:cs="Arial"/>
          <w:color w:val="auto"/>
          <w:szCs w:val="20"/>
        </w:rPr>
        <w:t>. N</w:t>
      </w:r>
      <w:r w:rsidRPr="00A44988">
        <w:rPr>
          <w:rFonts w:ascii="Arial" w:eastAsia="Calibri" w:hAnsi="Arial" w:cs="Arial"/>
          <w:color w:val="auto"/>
          <w:szCs w:val="20"/>
        </w:rPr>
        <w:t xml:space="preserve">adto Wykonawca udziela zgody na wykonywanie osobistych praw autorskich oraz autorskich praw zależnych, w tym na </w:t>
      </w:r>
      <w:r>
        <w:rPr>
          <w:rFonts w:ascii="Arial" w:eastAsia="Calibri" w:hAnsi="Arial" w:cs="Arial"/>
          <w:color w:val="auto"/>
          <w:szCs w:val="20"/>
        </w:rPr>
        <w:t xml:space="preserve">jego modyfikowanie, </w:t>
      </w:r>
      <w:r w:rsidRPr="00A44988">
        <w:rPr>
          <w:rFonts w:ascii="Arial" w:eastAsia="Calibri" w:hAnsi="Arial" w:cs="Arial"/>
          <w:color w:val="auto"/>
          <w:szCs w:val="20"/>
        </w:rPr>
        <w:t>rozporządzanie i korzystanie z opracowań utwor</w:t>
      </w:r>
      <w:r>
        <w:rPr>
          <w:rFonts w:ascii="Arial" w:eastAsia="Calibri" w:hAnsi="Arial" w:cs="Arial"/>
          <w:color w:val="auto"/>
          <w:szCs w:val="20"/>
        </w:rPr>
        <w:t>u</w:t>
      </w:r>
      <w:r w:rsidRPr="00A44988">
        <w:rPr>
          <w:rFonts w:ascii="Arial" w:eastAsia="Calibri" w:hAnsi="Arial" w:cs="Arial"/>
          <w:color w:val="auto"/>
          <w:szCs w:val="20"/>
        </w:rPr>
        <w:t>. Przeniesienie majątkowych praw autorskich następować będzie na zasadzie wyłączności, do całości utworów i bez ograniczenia co do terytorium, czasu i ilości egzemplarzy, bezwarunkowo, na wszystkich znanych w dniu umowy polach eksploatacji, w tym do:</w:t>
      </w:r>
    </w:p>
    <w:p w14:paraId="10F2A55E" w14:textId="77777777" w:rsidR="00C91B51" w:rsidRPr="00A44988" w:rsidRDefault="00C91B51" w:rsidP="003F5B9F">
      <w:pPr>
        <w:pStyle w:val="Akapitzlist"/>
        <w:numPr>
          <w:ilvl w:val="1"/>
          <w:numId w:val="15"/>
        </w:numPr>
        <w:spacing w:after="120" w:line="276" w:lineRule="auto"/>
        <w:ind w:right="0"/>
        <w:rPr>
          <w:rFonts w:ascii="Arial" w:eastAsia="Calibri" w:hAnsi="Arial" w:cs="Arial"/>
          <w:color w:val="auto"/>
          <w:szCs w:val="20"/>
        </w:rPr>
      </w:pPr>
      <w:r w:rsidRPr="006B5EF2">
        <w:rPr>
          <w:rFonts w:ascii="Arial" w:eastAsia="Calibri" w:hAnsi="Arial" w:cs="Arial"/>
          <w:color w:val="auto"/>
          <w:szCs w:val="20"/>
        </w:rPr>
        <w:t>utrwalania</w:t>
      </w:r>
      <w:r w:rsidRPr="00A44988">
        <w:rPr>
          <w:rFonts w:ascii="Arial" w:eastAsia="Calibri" w:hAnsi="Arial" w:cs="Arial"/>
          <w:color w:val="auto"/>
          <w:szCs w:val="20"/>
        </w:rPr>
        <w:t xml:space="preserve"> i zwielokrotniania bez ograniczeń dowolnymi technikami, w tym drukarskimi, zapisu magnetycznego, poligraficznymi, reprograficznymi, informatycznymi (w tym zapis w pamięci komputerów, w tym online), cyfrowymi, elektronicznymi, na nośniku danych elektronicznym, papierowym, optycznym, magnetycznym i in</w:t>
      </w:r>
      <w:r>
        <w:rPr>
          <w:rFonts w:ascii="Arial" w:eastAsia="Calibri" w:hAnsi="Arial" w:cs="Arial"/>
          <w:color w:val="auto"/>
          <w:szCs w:val="20"/>
        </w:rPr>
        <w:t>nym</w:t>
      </w:r>
      <w:r w:rsidRPr="00A44988">
        <w:rPr>
          <w:rFonts w:ascii="Arial" w:eastAsia="Calibri" w:hAnsi="Arial" w:cs="Arial"/>
          <w:color w:val="auto"/>
          <w:szCs w:val="20"/>
        </w:rPr>
        <w:t xml:space="preserve"> oraz do przesyłania za pośrednictwem sieci multimedialnych, w tym Internetu i Intranetu;</w:t>
      </w:r>
    </w:p>
    <w:p w14:paraId="47BEB3BB" w14:textId="3FC20520" w:rsidR="00C91B51" w:rsidRPr="00A44988" w:rsidRDefault="00C91B51" w:rsidP="003F5B9F">
      <w:pPr>
        <w:pStyle w:val="Akapitzlist"/>
        <w:numPr>
          <w:ilvl w:val="1"/>
          <w:numId w:val="15"/>
        </w:numPr>
        <w:spacing w:after="120" w:line="276" w:lineRule="auto"/>
        <w:ind w:right="0"/>
        <w:rPr>
          <w:rFonts w:ascii="Arial" w:eastAsia="Calibri" w:hAnsi="Arial" w:cs="Arial"/>
          <w:color w:val="auto"/>
          <w:szCs w:val="20"/>
        </w:rPr>
      </w:pPr>
      <w:r w:rsidRPr="006B5EF2">
        <w:rPr>
          <w:rFonts w:ascii="Arial" w:eastAsia="Calibri" w:hAnsi="Arial" w:cs="Arial"/>
          <w:color w:val="auto"/>
          <w:szCs w:val="20"/>
        </w:rPr>
        <w:t>rozpowszechniania</w:t>
      </w:r>
      <w:r w:rsidRPr="00A44988">
        <w:rPr>
          <w:rFonts w:ascii="Arial" w:eastAsia="Calibri" w:hAnsi="Arial" w:cs="Arial"/>
          <w:color w:val="auto"/>
          <w:szCs w:val="20"/>
        </w:rPr>
        <w:t>, w tym wprowadzania do obrotu, użyczania lub najmu, publicznego odtwarzania, udostępniania i wystawiania w każdej postaci i formie, w tym także przesyłania poprzez publiczne i</w:t>
      </w:r>
      <w:r>
        <w:rPr>
          <w:rFonts w:ascii="Arial" w:eastAsia="Calibri" w:hAnsi="Arial" w:cs="Arial"/>
          <w:color w:val="auto"/>
          <w:szCs w:val="20"/>
        </w:rPr>
        <w:t> </w:t>
      </w:r>
      <w:r w:rsidRPr="00A44988">
        <w:rPr>
          <w:rFonts w:ascii="Arial" w:eastAsia="Calibri" w:hAnsi="Arial" w:cs="Arial"/>
          <w:color w:val="auto"/>
          <w:szCs w:val="20"/>
        </w:rPr>
        <w:t xml:space="preserve">prywatne sieci multimedialne i udostępniania w taki sposób, aby każdy mógł mieć do nich dostęp w miejscu i w czasie przez siebie wybranym, w tym w sposób i na nośnikach wskazanych w </w:t>
      </w:r>
      <w:r w:rsidR="00B23667" w:rsidRPr="00FF2FE5">
        <w:rPr>
          <w:rFonts w:ascii="Arial" w:eastAsia="Calibri" w:hAnsi="Arial" w:cs="Arial"/>
          <w:b/>
          <w:bCs/>
          <w:color w:val="auto"/>
          <w:szCs w:val="20"/>
        </w:rPr>
        <w:t>ust 1</w:t>
      </w:r>
      <w:r w:rsidRPr="00A44988">
        <w:rPr>
          <w:rFonts w:ascii="Arial" w:eastAsia="Calibri" w:hAnsi="Arial" w:cs="Arial"/>
          <w:color w:val="auto"/>
          <w:szCs w:val="20"/>
        </w:rPr>
        <w:t>, w</w:t>
      </w:r>
      <w:r>
        <w:rPr>
          <w:rFonts w:ascii="Arial" w:eastAsia="Calibri" w:hAnsi="Arial" w:cs="Arial"/>
          <w:color w:val="auto"/>
          <w:szCs w:val="20"/>
        </w:rPr>
        <w:t> </w:t>
      </w:r>
      <w:r w:rsidRPr="00A44988">
        <w:rPr>
          <w:rFonts w:ascii="Arial" w:eastAsia="Calibri" w:hAnsi="Arial" w:cs="Arial"/>
          <w:color w:val="auto"/>
          <w:szCs w:val="20"/>
        </w:rPr>
        <w:t>szczególności do publikowania na stronie internetowej oraz BIP Zamawiającego;</w:t>
      </w:r>
    </w:p>
    <w:p w14:paraId="7A01E9B1" w14:textId="77777777" w:rsidR="00C91B51" w:rsidRPr="00A44988" w:rsidRDefault="00C91B51" w:rsidP="003F5B9F">
      <w:pPr>
        <w:pStyle w:val="Akapitzlist"/>
        <w:numPr>
          <w:ilvl w:val="1"/>
          <w:numId w:val="15"/>
        </w:numPr>
        <w:spacing w:after="120" w:line="276" w:lineRule="auto"/>
        <w:ind w:right="0"/>
        <w:rPr>
          <w:rFonts w:ascii="Arial" w:eastAsia="Calibri" w:hAnsi="Arial" w:cs="Arial"/>
          <w:color w:val="auto"/>
          <w:szCs w:val="20"/>
        </w:rPr>
      </w:pPr>
      <w:r w:rsidRPr="00A44988">
        <w:rPr>
          <w:rFonts w:ascii="Arial" w:eastAsia="Calibri" w:hAnsi="Arial" w:cs="Arial"/>
          <w:color w:val="auto"/>
          <w:szCs w:val="20"/>
        </w:rPr>
        <w:lastRenderedPageBreak/>
        <w:t xml:space="preserve">łączenia z </w:t>
      </w:r>
      <w:r w:rsidRPr="006B5EF2">
        <w:rPr>
          <w:rFonts w:ascii="Arial" w:eastAsia="Calibri" w:hAnsi="Arial" w:cs="Arial"/>
          <w:color w:val="auto"/>
          <w:szCs w:val="20"/>
        </w:rPr>
        <w:t>innymi</w:t>
      </w:r>
      <w:r w:rsidRPr="00A44988">
        <w:rPr>
          <w:rFonts w:ascii="Arial" w:eastAsia="Calibri" w:hAnsi="Arial" w:cs="Arial"/>
          <w:color w:val="auto"/>
          <w:szCs w:val="20"/>
        </w:rPr>
        <w:t xml:space="preserve"> utworami lub w ramach innych utworów, powoływania się i cytowania, - przy czym Wykonawcy nie przysługuje odrębne wynagrodzenie za korzystanie z utworów na poszczególnych polach eksploatacji a Zamawiający jest uprawniony do zmian i modyfikacji powołanych utworów.</w:t>
      </w:r>
    </w:p>
    <w:p w14:paraId="366F268F" w14:textId="77777777" w:rsidR="00C91B51" w:rsidRPr="006B5EF2" w:rsidRDefault="00C91B51" w:rsidP="003F5B9F">
      <w:pPr>
        <w:pStyle w:val="Akapitzlist"/>
        <w:numPr>
          <w:ilvl w:val="0"/>
          <w:numId w:val="15"/>
        </w:numPr>
        <w:spacing w:after="120" w:line="276" w:lineRule="auto"/>
        <w:ind w:right="0"/>
        <w:rPr>
          <w:rFonts w:ascii="Arial" w:eastAsia="Times New Roman" w:hAnsi="Arial" w:cs="Arial"/>
          <w:bCs/>
          <w:color w:val="auto"/>
          <w:szCs w:val="20"/>
        </w:rPr>
      </w:pPr>
      <w:r w:rsidRPr="006B5EF2">
        <w:rPr>
          <w:rFonts w:ascii="Arial" w:eastAsia="Times New Roman" w:hAnsi="Arial" w:cs="Arial"/>
          <w:bCs/>
          <w:color w:val="auto"/>
          <w:szCs w:val="20"/>
        </w:rPr>
        <w:t>Zamawiający zawiadomi Wykonawcę o skierowaniu przeciwko Zamawiającemu roszczeń przez osoby trzecie z tytułu naruszenia ich praw autorskich, w wyniku korzystania przez Zamawiającego z utworów w zakresie określonym umową. Wykonawca obowiązany będzie zaspokoić te roszczenia, o ile będą one uzasadnione.</w:t>
      </w:r>
    </w:p>
    <w:p w14:paraId="61270E25" w14:textId="39C4CF89" w:rsidR="00C91B51" w:rsidRPr="006B5EF2" w:rsidRDefault="00C91B51" w:rsidP="003F5B9F">
      <w:pPr>
        <w:pStyle w:val="Akapitzlist"/>
        <w:numPr>
          <w:ilvl w:val="0"/>
          <w:numId w:val="15"/>
        </w:numPr>
        <w:spacing w:after="120" w:line="276" w:lineRule="auto"/>
        <w:ind w:right="0"/>
        <w:rPr>
          <w:rFonts w:ascii="Arial" w:eastAsia="Times New Roman" w:hAnsi="Arial" w:cs="Arial"/>
          <w:bCs/>
          <w:color w:val="auto"/>
          <w:szCs w:val="20"/>
        </w:rPr>
      </w:pPr>
      <w:r w:rsidRPr="006B5EF2">
        <w:rPr>
          <w:rFonts w:ascii="Arial" w:eastAsia="Times New Roman" w:hAnsi="Arial" w:cs="Arial"/>
          <w:bCs/>
          <w:color w:val="auto"/>
          <w:szCs w:val="20"/>
        </w:rPr>
        <w:t>Do</w:t>
      </w:r>
      <w:r w:rsidRPr="004A2456">
        <w:rPr>
          <w:rFonts w:ascii="Arial" w:eastAsia="Times New Roman" w:hAnsi="Arial" w:cs="Arial"/>
          <w:bCs/>
          <w:color w:val="auto"/>
          <w:szCs w:val="20"/>
        </w:rPr>
        <w:t xml:space="preserve"> przeniesienia autorskich praw majątkowych, praw zależnych do wykonanego Utworu nie jest wymagane żadne dodatkowe oświadczenie Wykonawcy ani Zamawiającego</w:t>
      </w:r>
      <w:r w:rsidR="001F734A">
        <w:rPr>
          <w:rFonts w:ascii="Arial" w:eastAsia="Times New Roman" w:hAnsi="Arial" w:cs="Arial"/>
          <w:bCs/>
          <w:color w:val="auto"/>
          <w:szCs w:val="20"/>
        </w:rPr>
        <w:t>.</w:t>
      </w:r>
    </w:p>
    <w:p w14:paraId="3256853F" w14:textId="77777777" w:rsidR="00C91B51" w:rsidRPr="004A2456" w:rsidRDefault="00C91B51" w:rsidP="003F5B9F">
      <w:pPr>
        <w:pStyle w:val="Akapitzlist"/>
        <w:numPr>
          <w:ilvl w:val="0"/>
          <w:numId w:val="15"/>
        </w:numPr>
        <w:spacing w:after="120" w:line="276" w:lineRule="auto"/>
        <w:ind w:right="0"/>
        <w:rPr>
          <w:rFonts w:ascii="Arial" w:eastAsia="Times New Roman" w:hAnsi="Arial" w:cs="Arial"/>
          <w:bCs/>
          <w:color w:val="auto"/>
          <w:szCs w:val="20"/>
        </w:rPr>
      </w:pPr>
      <w:r w:rsidRPr="004A2456">
        <w:rPr>
          <w:rFonts w:ascii="Arial" w:eastAsia="Times New Roman" w:hAnsi="Arial" w:cs="Arial"/>
          <w:bCs/>
          <w:color w:val="auto"/>
          <w:szCs w:val="20"/>
        </w:rPr>
        <w:t xml:space="preserve">Wynagrodzenie określone w </w:t>
      </w:r>
      <w:r w:rsidRPr="00FF2FE5">
        <w:rPr>
          <w:rFonts w:ascii="Arial" w:eastAsia="Times New Roman" w:hAnsi="Arial" w:cs="Arial"/>
          <w:b/>
          <w:color w:val="auto"/>
          <w:szCs w:val="20"/>
        </w:rPr>
        <w:t>§ 4 ust. 1</w:t>
      </w:r>
      <w:r w:rsidRPr="004A2456">
        <w:rPr>
          <w:rFonts w:ascii="Arial" w:eastAsia="Times New Roman" w:hAnsi="Arial" w:cs="Arial"/>
          <w:bCs/>
          <w:color w:val="auto"/>
          <w:szCs w:val="20"/>
        </w:rPr>
        <w:t xml:space="preserve"> powyżej obejmuje całkowite wynagrodzenie Wykonawcy z</w:t>
      </w:r>
      <w:r>
        <w:rPr>
          <w:rFonts w:ascii="Arial" w:eastAsia="Times New Roman" w:hAnsi="Arial" w:cs="Arial"/>
          <w:bCs/>
          <w:color w:val="auto"/>
          <w:szCs w:val="20"/>
        </w:rPr>
        <w:t> </w:t>
      </w:r>
      <w:r w:rsidRPr="004A2456">
        <w:rPr>
          <w:rFonts w:ascii="Arial" w:eastAsia="Times New Roman" w:hAnsi="Arial" w:cs="Arial"/>
          <w:bCs/>
          <w:color w:val="auto"/>
          <w:szCs w:val="20"/>
        </w:rPr>
        <w:t xml:space="preserve">tytułu przeniesienia </w:t>
      </w:r>
      <w:r w:rsidRPr="00C85D5A">
        <w:rPr>
          <w:rFonts w:ascii="Arial" w:eastAsia="Times New Roman" w:hAnsi="Arial" w:cs="Arial"/>
          <w:bCs/>
          <w:color w:val="auto"/>
          <w:szCs w:val="20"/>
        </w:rPr>
        <w:t>na Zamawiającego</w:t>
      </w:r>
      <w:r w:rsidRPr="00BD6FB0">
        <w:rPr>
          <w:rFonts w:ascii="Arial" w:eastAsia="Times New Roman" w:hAnsi="Arial" w:cs="Arial"/>
          <w:bCs/>
          <w:color w:val="auto"/>
          <w:szCs w:val="20"/>
        </w:rPr>
        <w:t xml:space="preserve"> </w:t>
      </w:r>
      <w:r w:rsidRPr="004A2456">
        <w:rPr>
          <w:rFonts w:ascii="Arial" w:eastAsia="Times New Roman" w:hAnsi="Arial" w:cs="Arial"/>
          <w:bCs/>
          <w:color w:val="auto"/>
          <w:szCs w:val="20"/>
        </w:rPr>
        <w:t xml:space="preserve">autorskich praw majątkowych i zależnych do utworów. </w:t>
      </w:r>
    </w:p>
    <w:p w14:paraId="3C4299A1" w14:textId="79E06685" w:rsidR="00C91B51" w:rsidRPr="004A2456" w:rsidRDefault="00C91B51" w:rsidP="003F5B9F">
      <w:pPr>
        <w:pStyle w:val="Akapitzlist"/>
        <w:numPr>
          <w:ilvl w:val="0"/>
          <w:numId w:val="15"/>
        </w:numPr>
        <w:spacing w:after="120" w:line="276" w:lineRule="auto"/>
        <w:ind w:right="0"/>
        <w:rPr>
          <w:rFonts w:ascii="Arial" w:eastAsia="Times New Roman" w:hAnsi="Arial" w:cs="Arial"/>
          <w:bCs/>
          <w:color w:val="auto"/>
          <w:szCs w:val="20"/>
        </w:rPr>
      </w:pPr>
      <w:r w:rsidRPr="004A2456">
        <w:rPr>
          <w:rFonts w:ascii="Arial" w:eastAsia="Times New Roman" w:hAnsi="Arial" w:cs="Arial"/>
          <w:bCs/>
          <w:color w:val="auto"/>
          <w:szCs w:val="20"/>
        </w:rPr>
        <w:t>Wykonawca zapewnia skuteczność przeniesienia praw</w:t>
      </w:r>
      <w:r>
        <w:rPr>
          <w:rFonts w:ascii="Arial" w:eastAsia="Times New Roman" w:hAnsi="Arial" w:cs="Arial"/>
          <w:bCs/>
          <w:color w:val="auto"/>
          <w:szCs w:val="20"/>
        </w:rPr>
        <w:t>,</w:t>
      </w:r>
      <w:r w:rsidRPr="004A2456">
        <w:rPr>
          <w:rFonts w:ascii="Arial" w:eastAsia="Times New Roman" w:hAnsi="Arial" w:cs="Arial"/>
          <w:bCs/>
          <w:color w:val="auto"/>
          <w:szCs w:val="20"/>
        </w:rPr>
        <w:t xml:space="preserve"> o których mowa powyżej, w tym zapewnia</w:t>
      </w:r>
      <w:r w:rsidR="0019496B">
        <w:rPr>
          <w:rFonts w:ascii="Arial" w:eastAsia="Times New Roman" w:hAnsi="Arial" w:cs="Arial"/>
          <w:bCs/>
          <w:color w:val="auto"/>
          <w:szCs w:val="20"/>
        </w:rPr>
        <w:t>,</w:t>
      </w:r>
      <w:r w:rsidRPr="004A2456">
        <w:rPr>
          <w:rFonts w:ascii="Arial" w:eastAsia="Times New Roman" w:hAnsi="Arial" w:cs="Arial"/>
          <w:bCs/>
          <w:color w:val="auto"/>
          <w:szCs w:val="20"/>
        </w:rPr>
        <w:t xml:space="preserve"> że wszystkie wymienione autorskie prawa majątkowe wraz z autorskimi prawami zależnymi będą przysługiwać Zamawiającemu </w:t>
      </w:r>
      <w:r>
        <w:rPr>
          <w:rFonts w:ascii="Arial" w:eastAsia="Times New Roman" w:hAnsi="Arial" w:cs="Arial"/>
          <w:bCs/>
          <w:color w:val="auto"/>
          <w:szCs w:val="20"/>
        </w:rPr>
        <w:t xml:space="preserve">na </w:t>
      </w:r>
      <w:r w:rsidRPr="004A2456">
        <w:rPr>
          <w:rFonts w:ascii="Arial" w:eastAsia="Times New Roman" w:hAnsi="Arial" w:cs="Arial"/>
          <w:bCs/>
          <w:color w:val="auto"/>
          <w:szCs w:val="20"/>
        </w:rPr>
        <w:t>zasadzie wyłączności i nie będą obciążone żadnymi prawami osób trzecich oraz nie będą przedmiotem postępowania sądowego lub egzekucyjnego.</w:t>
      </w:r>
    </w:p>
    <w:p w14:paraId="152B8EFA" w14:textId="2002EDAB" w:rsidR="00C91B51" w:rsidRPr="006B5EF2" w:rsidRDefault="00C91B51" w:rsidP="003F5B9F">
      <w:pPr>
        <w:pStyle w:val="Akapitzlist"/>
        <w:numPr>
          <w:ilvl w:val="0"/>
          <w:numId w:val="15"/>
        </w:numPr>
        <w:spacing w:after="120" w:line="276" w:lineRule="auto"/>
        <w:ind w:right="0"/>
        <w:rPr>
          <w:rFonts w:ascii="Arial" w:eastAsia="Times New Roman" w:hAnsi="Arial" w:cs="Arial"/>
          <w:bCs/>
          <w:color w:val="auto"/>
          <w:szCs w:val="20"/>
        </w:rPr>
      </w:pPr>
      <w:r w:rsidRPr="001C00DB">
        <w:rPr>
          <w:rFonts w:ascii="Arial" w:eastAsia="Times New Roman" w:hAnsi="Arial" w:cs="Arial"/>
          <w:bCs/>
          <w:color w:val="auto"/>
          <w:szCs w:val="20"/>
        </w:rPr>
        <w:t>Wykonawca zobowiązuje się podjąć wszelkie działania w celu zabezpieczenia i ochrony Zamawiającego przed wszelkimi roszczeniami, szkodami, wydatkami, krokami prawnymi i</w:t>
      </w:r>
      <w:r w:rsidR="00DA4761">
        <w:rPr>
          <w:rFonts w:ascii="Arial" w:eastAsia="Times New Roman" w:hAnsi="Arial" w:cs="Arial"/>
          <w:bCs/>
          <w:color w:val="auto"/>
          <w:szCs w:val="20"/>
        </w:rPr>
        <w:t> </w:t>
      </w:r>
      <w:r w:rsidRPr="001C00DB">
        <w:rPr>
          <w:rFonts w:ascii="Arial" w:eastAsia="Times New Roman" w:hAnsi="Arial" w:cs="Arial"/>
          <w:bCs/>
          <w:color w:val="auto"/>
          <w:szCs w:val="20"/>
        </w:rPr>
        <w:t>innymi działaniami osób trzecich, które wynikają lub są spowodowane naruszeniem jakichkolwiek praw własności intelektualnej związanej z realizacją przedmiotu niniejszej umowy.</w:t>
      </w:r>
    </w:p>
    <w:p w14:paraId="4318D08E" w14:textId="77777777" w:rsidR="00C91B51" w:rsidRDefault="00C91B51" w:rsidP="003F5B9F">
      <w:pPr>
        <w:pStyle w:val="Akapitzlist"/>
        <w:numPr>
          <w:ilvl w:val="0"/>
          <w:numId w:val="15"/>
        </w:numPr>
        <w:spacing w:after="120" w:line="276" w:lineRule="auto"/>
        <w:ind w:right="0"/>
        <w:rPr>
          <w:rFonts w:ascii="Arial" w:eastAsia="Times New Roman" w:hAnsi="Arial" w:cs="Arial"/>
          <w:bCs/>
          <w:color w:val="auto"/>
          <w:szCs w:val="20"/>
        </w:rPr>
      </w:pPr>
      <w:r w:rsidRPr="00364599">
        <w:rPr>
          <w:rFonts w:ascii="Arial" w:eastAsia="Times New Roman" w:hAnsi="Arial" w:cs="Arial"/>
          <w:bCs/>
          <w:color w:val="auto"/>
          <w:szCs w:val="20"/>
        </w:rPr>
        <w:t>Wykonawca potwierdza, że twórcy utworu skutecznie i nieodwracalnie zobowiązali się do niewykonywania autorskich praw osobistych do utworu i zapewnia, że twórcy posiadający autorskie prawa osobiste do jakiejkolwiek części utworu nie będą wykonywać przysługujących im w stosunku do utworu autorskich praw osobistych w złej wierze, ani w żaden inny sposób mogący zaszkodzić adaptacji/dalszemu opracowaniu utworu  (w szczególności w zakresie nienaruszalności formy i treści, decydowania o pierwszym udostępnieniu utworu publiczności oraz nadzoru nad sposobem korzystania z utworu).</w:t>
      </w:r>
    </w:p>
    <w:p w14:paraId="6432359C" w14:textId="6082141C" w:rsidR="00FA52DA" w:rsidRPr="00743716" w:rsidRDefault="00C91B51" w:rsidP="003F5B9F">
      <w:pPr>
        <w:pStyle w:val="Akapitzlist"/>
        <w:numPr>
          <w:ilvl w:val="0"/>
          <w:numId w:val="15"/>
        </w:numPr>
        <w:spacing w:after="120" w:line="276" w:lineRule="auto"/>
        <w:ind w:right="0"/>
        <w:rPr>
          <w:rFonts w:ascii="Arial" w:eastAsia="Times New Roman" w:hAnsi="Arial" w:cs="Arial"/>
          <w:color w:val="auto"/>
          <w:szCs w:val="20"/>
        </w:rPr>
      </w:pPr>
      <w:r w:rsidRPr="00364599">
        <w:rPr>
          <w:rFonts w:ascii="Arial" w:eastAsia="Times New Roman" w:hAnsi="Arial" w:cs="Arial"/>
          <w:bCs/>
          <w:color w:val="auto"/>
          <w:szCs w:val="20"/>
        </w:rPr>
        <w:t xml:space="preserve">Wykonawca zobowiązuje się zwrócić Zamawiającemu wszelkie poniesione koszty, w tym koszty postępowań sądowych, jak również przejmie wszelkie uzasadnione roszczenia osób trzecich kierowane wobec Zamawiającego w związku z naruszeniem jakichkolwiek praw osób trzecich, </w:t>
      </w:r>
      <w:r w:rsidRPr="00364599">
        <w:rPr>
          <w:rFonts w:ascii="Arial" w:hAnsi="Arial" w:cs="Arial"/>
        </w:rPr>
        <w:t>w szczególności</w:t>
      </w:r>
      <w:r w:rsidRPr="00364599">
        <w:rPr>
          <w:rFonts w:ascii="Arial" w:eastAsia="Times New Roman" w:hAnsi="Arial" w:cs="Arial"/>
          <w:bCs/>
          <w:color w:val="auto"/>
          <w:szCs w:val="20"/>
        </w:rPr>
        <w:t xml:space="preserve"> praw własności intelektualnej, wynikłe z tego, że Wykonawca nie był uprawniony do przeniesienia praw majątkowych lub udzielenia zezwoleń w zakresie praw zależnych lub praw osobistych do utworu. Wykonawca będzie zobowiązany do udzielenia Zamawiającemu wszelkiej niezbędnej pomocy i informacji w przedmiotowym zakresie.</w:t>
      </w:r>
    </w:p>
    <w:p w14:paraId="11B4FDEA" w14:textId="77777777" w:rsidR="00743716" w:rsidRPr="00A44988" w:rsidRDefault="00743716" w:rsidP="00FF2FE5">
      <w:pPr>
        <w:pStyle w:val="Akapitzlist"/>
        <w:spacing w:after="120" w:line="276" w:lineRule="auto"/>
        <w:ind w:right="0" w:firstLine="0"/>
        <w:rPr>
          <w:rFonts w:ascii="Arial" w:eastAsia="Times New Roman" w:hAnsi="Arial" w:cs="Arial"/>
          <w:color w:val="auto"/>
          <w:szCs w:val="20"/>
        </w:rPr>
      </w:pPr>
    </w:p>
    <w:p w14:paraId="541A4341" w14:textId="6AF84D4F" w:rsidR="0079591F" w:rsidRPr="00DE605A" w:rsidRDefault="0079591F" w:rsidP="003F5B9F">
      <w:pPr>
        <w:spacing w:after="120" w:line="276" w:lineRule="auto"/>
        <w:ind w:left="357" w:right="0" w:firstLine="0"/>
        <w:contextualSpacing/>
        <w:jc w:val="center"/>
        <w:rPr>
          <w:rFonts w:ascii="Arial" w:eastAsia="Times New Roman" w:hAnsi="Arial" w:cs="Arial"/>
          <w:b/>
          <w:bCs/>
          <w:color w:val="auto"/>
          <w:szCs w:val="20"/>
        </w:rPr>
      </w:pPr>
      <w:r w:rsidRPr="00DE605A">
        <w:rPr>
          <w:rFonts w:ascii="Arial" w:eastAsia="Times New Roman" w:hAnsi="Arial" w:cs="Arial"/>
          <w:b/>
          <w:bCs/>
          <w:color w:val="auto"/>
          <w:szCs w:val="20"/>
        </w:rPr>
        <w:t xml:space="preserve">§ </w:t>
      </w:r>
      <w:r w:rsidR="00C349BB">
        <w:rPr>
          <w:rFonts w:ascii="Arial" w:eastAsia="Times New Roman" w:hAnsi="Arial" w:cs="Arial"/>
          <w:b/>
          <w:bCs/>
          <w:color w:val="auto"/>
          <w:szCs w:val="20"/>
        </w:rPr>
        <w:t>9</w:t>
      </w:r>
    </w:p>
    <w:p w14:paraId="0E92EA1C" w14:textId="77777777" w:rsidR="0079591F" w:rsidRPr="00DE605A" w:rsidRDefault="0079591F" w:rsidP="003F5B9F">
      <w:pPr>
        <w:spacing w:after="120" w:line="276" w:lineRule="auto"/>
        <w:ind w:left="357" w:right="0" w:firstLine="0"/>
        <w:contextualSpacing/>
        <w:jc w:val="center"/>
        <w:rPr>
          <w:rFonts w:ascii="Arial" w:eastAsia="Times New Roman" w:hAnsi="Arial" w:cs="Arial"/>
          <w:b/>
          <w:bCs/>
          <w:color w:val="auto"/>
          <w:szCs w:val="20"/>
        </w:rPr>
      </w:pPr>
      <w:r>
        <w:rPr>
          <w:rFonts w:ascii="Arial" w:eastAsia="Times New Roman" w:hAnsi="Arial" w:cs="Arial"/>
          <w:b/>
          <w:bCs/>
          <w:color w:val="auto"/>
          <w:szCs w:val="20"/>
        </w:rPr>
        <w:t>REALIZACJA UMOWY</w:t>
      </w:r>
    </w:p>
    <w:p w14:paraId="53796F21" w14:textId="6BF0C3F9" w:rsidR="00DF3C8D" w:rsidRDefault="009771C0" w:rsidP="00FF2FE5">
      <w:pPr>
        <w:pStyle w:val="Teksttreci0"/>
        <w:numPr>
          <w:ilvl w:val="0"/>
          <w:numId w:val="10"/>
        </w:numPr>
        <w:tabs>
          <w:tab w:val="left" w:pos="730"/>
        </w:tabs>
        <w:spacing w:line="276" w:lineRule="auto"/>
        <w:ind w:left="714" w:hanging="357"/>
        <w:jc w:val="both"/>
      </w:pPr>
      <w:r>
        <w:rPr>
          <w:rStyle w:val="Teksttreci"/>
        </w:rPr>
        <w:t xml:space="preserve">Zamawiający przekaże Wykonawcy </w:t>
      </w:r>
      <w:r w:rsidR="006F02F2">
        <w:rPr>
          <w:rStyle w:val="Teksttreci"/>
        </w:rPr>
        <w:t>T</w:t>
      </w:r>
      <w:r>
        <w:rPr>
          <w:rStyle w:val="Teksttreci"/>
        </w:rPr>
        <w:t xml:space="preserve">eren budowy, nie później niż 14 dni od daty zawarcia umowy. </w:t>
      </w:r>
      <w:r w:rsidRPr="0087458A">
        <w:rPr>
          <w:rFonts w:eastAsia="Times New Roman"/>
        </w:rPr>
        <w:t xml:space="preserve">Z chwilą przekazania </w:t>
      </w:r>
      <w:r w:rsidR="006F02F2">
        <w:rPr>
          <w:rFonts w:eastAsia="Times New Roman"/>
        </w:rPr>
        <w:t>T</w:t>
      </w:r>
      <w:r w:rsidRPr="0087458A">
        <w:rPr>
          <w:rFonts w:eastAsia="Times New Roman"/>
        </w:rPr>
        <w:t>erenu budowy Wykonawcy</w:t>
      </w:r>
      <w:r w:rsidR="1AE199B9" w:rsidRPr="28170048">
        <w:rPr>
          <w:rFonts w:eastAsia="Times New Roman"/>
        </w:rPr>
        <w:t>,</w:t>
      </w:r>
      <w:r w:rsidRPr="0087458A">
        <w:rPr>
          <w:rFonts w:eastAsia="Times New Roman"/>
        </w:rPr>
        <w:t xml:space="preserve"> przechodzą na niego wszelkie ryzyka związane ze szkodami na tym terenie do czasu podpisania przez Strony </w:t>
      </w:r>
      <w:r w:rsidR="006F02F2">
        <w:rPr>
          <w:rFonts w:eastAsia="Times New Roman"/>
        </w:rPr>
        <w:t>P</w:t>
      </w:r>
      <w:r w:rsidRPr="0087458A">
        <w:rPr>
          <w:rFonts w:eastAsia="Times New Roman"/>
        </w:rPr>
        <w:t>rotokołu odbioru końcowego.</w:t>
      </w:r>
      <w:r w:rsidR="0087458A" w:rsidRPr="0087458A">
        <w:rPr>
          <w:rFonts w:eastAsia="Times New Roman"/>
        </w:rPr>
        <w:t xml:space="preserve"> </w:t>
      </w:r>
      <w:r w:rsidR="00746A43" w:rsidRPr="0087458A">
        <w:rPr>
          <w:rFonts w:eastAsia="Times New Roman"/>
        </w:rPr>
        <w:t>Za</w:t>
      </w:r>
      <w:r w:rsidR="001F23BC" w:rsidRPr="0087458A">
        <w:rPr>
          <w:rFonts w:eastAsia="Times New Roman"/>
        </w:rPr>
        <w:t xml:space="preserve">mawiający </w:t>
      </w:r>
      <w:r w:rsidR="009C58E8" w:rsidRPr="0087458A">
        <w:rPr>
          <w:rFonts w:eastAsia="Times New Roman"/>
        </w:rPr>
        <w:t xml:space="preserve">poinformuje Wykonawcę </w:t>
      </w:r>
      <w:r w:rsidR="0087458A">
        <w:rPr>
          <w:rFonts w:eastAsia="Times New Roman"/>
        </w:rPr>
        <w:t xml:space="preserve">o wyznaczonym terminie </w:t>
      </w:r>
      <w:r w:rsidR="005C25BE">
        <w:rPr>
          <w:rFonts w:eastAsia="Times New Roman"/>
        </w:rPr>
        <w:t xml:space="preserve">przekazania </w:t>
      </w:r>
      <w:r w:rsidR="006F02F2">
        <w:rPr>
          <w:rFonts w:eastAsia="Times New Roman"/>
        </w:rPr>
        <w:t>T</w:t>
      </w:r>
      <w:r w:rsidR="00B23667">
        <w:rPr>
          <w:rFonts w:eastAsia="Times New Roman"/>
        </w:rPr>
        <w:t xml:space="preserve">erenu </w:t>
      </w:r>
      <w:r w:rsidR="005C25BE">
        <w:rPr>
          <w:rFonts w:eastAsia="Times New Roman"/>
        </w:rPr>
        <w:t xml:space="preserve">budowy nie później niż 7 </w:t>
      </w:r>
      <w:r w:rsidR="001877F9">
        <w:rPr>
          <w:rFonts w:eastAsia="Times New Roman"/>
        </w:rPr>
        <w:t>dni robocz</w:t>
      </w:r>
      <w:r w:rsidR="00A228E5">
        <w:rPr>
          <w:rFonts w:eastAsia="Times New Roman"/>
        </w:rPr>
        <w:t>ych</w:t>
      </w:r>
      <w:r w:rsidR="001877F9">
        <w:rPr>
          <w:rFonts w:eastAsia="Times New Roman"/>
        </w:rPr>
        <w:t xml:space="preserve"> od daty podpisania umowy</w:t>
      </w:r>
      <w:r w:rsidR="2D17AD5D" w:rsidRPr="28170048">
        <w:rPr>
          <w:rFonts w:eastAsia="Times New Roman"/>
        </w:rPr>
        <w:t>.</w:t>
      </w:r>
    </w:p>
    <w:p w14:paraId="667EF620" w14:textId="77777777" w:rsidR="006F02F2" w:rsidRDefault="002C7070" w:rsidP="003F5B9F">
      <w:pPr>
        <w:pStyle w:val="Akapitzlist"/>
        <w:numPr>
          <w:ilvl w:val="0"/>
          <w:numId w:val="10"/>
        </w:numPr>
        <w:spacing w:after="120" w:line="276" w:lineRule="auto"/>
        <w:ind w:right="0"/>
        <w:rPr>
          <w:rFonts w:ascii="Arial" w:eastAsia="Times New Roman" w:hAnsi="Arial" w:cs="Arial"/>
          <w:color w:val="auto"/>
          <w:szCs w:val="20"/>
        </w:rPr>
      </w:pPr>
      <w:r>
        <w:rPr>
          <w:rFonts w:ascii="Arial" w:eastAsia="Times New Roman" w:hAnsi="Arial" w:cs="Arial"/>
          <w:color w:val="auto"/>
          <w:szCs w:val="20"/>
        </w:rPr>
        <w:t>W terminie wskazanym w ust. 1 powyżej, Kierownik Składnicy</w:t>
      </w:r>
      <w:r w:rsidR="006F02F2">
        <w:rPr>
          <w:rFonts w:ascii="Arial" w:eastAsia="Times New Roman" w:hAnsi="Arial" w:cs="Arial"/>
          <w:color w:val="auto"/>
          <w:szCs w:val="20"/>
        </w:rPr>
        <w:t>:</w:t>
      </w:r>
    </w:p>
    <w:p w14:paraId="3EE59665" w14:textId="083D4B09" w:rsidR="009E0594" w:rsidRPr="009E0594" w:rsidRDefault="0079591F" w:rsidP="00901154">
      <w:pPr>
        <w:pStyle w:val="Akapitzlist"/>
        <w:numPr>
          <w:ilvl w:val="0"/>
          <w:numId w:val="64"/>
        </w:numPr>
        <w:spacing w:after="120" w:line="276" w:lineRule="auto"/>
        <w:ind w:left="993" w:right="0" w:hanging="284"/>
        <w:rPr>
          <w:rFonts w:ascii="Arial" w:hAnsi="Arial" w:cs="Arial"/>
        </w:rPr>
      </w:pPr>
      <w:r w:rsidRPr="009E0594">
        <w:rPr>
          <w:rFonts w:ascii="Arial" w:eastAsia="Times New Roman" w:hAnsi="Arial" w:cs="Arial"/>
          <w:color w:val="auto"/>
          <w:szCs w:val="20"/>
        </w:rPr>
        <w:t>protokolarn</w:t>
      </w:r>
      <w:r w:rsidR="002C7070" w:rsidRPr="009E0594">
        <w:rPr>
          <w:rFonts w:ascii="Arial" w:eastAsia="Times New Roman" w:hAnsi="Arial" w:cs="Arial"/>
          <w:color w:val="auto"/>
          <w:szCs w:val="20"/>
        </w:rPr>
        <w:t>ie</w:t>
      </w:r>
      <w:r w:rsidRPr="009E0594">
        <w:rPr>
          <w:rFonts w:ascii="Arial" w:eastAsia="Times New Roman" w:hAnsi="Arial" w:cs="Arial"/>
          <w:color w:val="auto"/>
          <w:szCs w:val="20"/>
        </w:rPr>
        <w:t xml:space="preserve"> </w:t>
      </w:r>
      <w:r w:rsidR="002C7070" w:rsidRPr="009E0594">
        <w:rPr>
          <w:rFonts w:ascii="Arial" w:eastAsia="Times New Roman" w:hAnsi="Arial" w:cs="Arial"/>
          <w:color w:val="auto"/>
          <w:szCs w:val="20"/>
        </w:rPr>
        <w:t>przekaże</w:t>
      </w:r>
      <w:r w:rsidR="006F02F2" w:rsidRPr="009E0594">
        <w:rPr>
          <w:rFonts w:ascii="Arial" w:eastAsia="Times New Roman" w:hAnsi="Arial" w:cs="Arial"/>
          <w:color w:val="auto"/>
          <w:szCs w:val="20"/>
        </w:rPr>
        <w:t xml:space="preserve"> Wykonawcy</w:t>
      </w:r>
      <w:r w:rsidR="002C7070" w:rsidRPr="009E0594">
        <w:rPr>
          <w:rFonts w:ascii="Arial" w:eastAsia="Times New Roman" w:hAnsi="Arial" w:cs="Arial"/>
          <w:color w:val="auto"/>
          <w:szCs w:val="20"/>
        </w:rPr>
        <w:t xml:space="preserve"> </w:t>
      </w:r>
      <w:r w:rsidR="006F02F2" w:rsidRPr="009E0594">
        <w:rPr>
          <w:rFonts w:ascii="Arial" w:eastAsia="Times New Roman" w:hAnsi="Arial" w:cs="Arial"/>
          <w:color w:val="auto"/>
          <w:szCs w:val="20"/>
        </w:rPr>
        <w:t>T</w:t>
      </w:r>
      <w:r w:rsidRPr="009E0594">
        <w:rPr>
          <w:rFonts w:ascii="Arial" w:eastAsia="Times New Roman" w:hAnsi="Arial" w:cs="Arial"/>
          <w:color w:val="auto"/>
          <w:szCs w:val="20"/>
        </w:rPr>
        <w:t>eren budowy</w:t>
      </w:r>
      <w:r w:rsidR="00A224FF">
        <w:rPr>
          <w:rFonts w:ascii="Arial" w:eastAsia="Times New Roman" w:hAnsi="Arial" w:cs="Arial"/>
          <w:color w:val="auto"/>
          <w:szCs w:val="20"/>
        </w:rPr>
        <w:t>;</w:t>
      </w:r>
    </w:p>
    <w:p w14:paraId="65B42C80" w14:textId="114B85E8" w:rsidR="009E0594" w:rsidRDefault="006F02F2" w:rsidP="00901154">
      <w:pPr>
        <w:pStyle w:val="Akapitzlist"/>
        <w:numPr>
          <w:ilvl w:val="0"/>
          <w:numId w:val="64"/>
        </w:numPr>
        <w:spacing w:after="120" w:line="276" w:lineRule="auto"/>
        <w:ind w:left="993" w:right="0" w:hanging="284"/>
        <w:rPr>
          <w:rFonts w:ascii="Arial" w:hAnsi="Arial" w:cs="Arial"/>
        </w:rPr>
      </w:pPr>
      <w:r w:rsidRPr="009E0594">
        <w:rPr>
          <w:rFonts w:ascii="Arial" w:hAnsi="Arial" w:cs="Arial"/>
        </w:rPr>
        <w:t>udostępni nieodpłatnie Wykonawcy na czas trwania robót pomieszczenie przeznaczone na składowanie narzędzi, materiałów itp.</w:t>
      </w:r>
      <w:r w:rsidR="00A224FF">
        <w:rPr>
          <w:rFonts w:ascii="Arial" w:hAnsi="Arial" w:cs="Arial"/>
        </w:rPr>
        <w:t>;</w:t>
      </w:r>
    </w:p>
    <w:p w14:paraId="0E4B5811" w14:textId="3FF5BA15" w:rsidR="006F02F2" w:rsidRPr="009E0594" w:rsidRDefault="006F02F2" w:rsidP="00901154">
      <w:pPr>
        <w:pStyle w:val="Akapitzlist"/>
        <w:numPr>
          <w:ilvl w:val="0"/>
          <w:numId w:val="64"/>
        </w:numPr>
        <w:spacing w:after="120" w:line="276" w:lineRule="auto"/>
        <w:ind w:left="993" w:right="0" w:hanging="284"/>
        <w:rPr>
          <w:rFonts w:ascii="Arial" w:hAnsi="Arial" w:cs="Arial"/>
        </w:rPr>
      </w:pPr>
      <w:r w:rsidRPr="009E0594">
        <w:rPr>
          <w:rFonts w:ascii="Arial" w:hAnsi="Arial" w:cs="Arial"/>
        </w:rPr>
        <w:t>udostępni nieodpłatnie Wykonawcy źródła poboru wody i energii elektrycznej w</w:t>
      </w:r>
      <w:r w:rsidR="009E0594">
        <w:rPr>
          <w:rFonts w:ascii="Arial" w:hAnsi="Arial" w:cs="Arial"/>
        </w:rPr>
        <w:t> </w:t>
      </w:r>
      <w:r w:rsidRPr="009E0594">
        <w:rPr>
          <w:rFonts w:ascii="Arial" w:hAnsi="Arial" w:cs="Arial"/>
        </w:rPr>
        <w:t>zakresie niezbędnym do prawidłowego wykonania umowy</w:t>
      </w:r>
      <w:r w:rsidR="0018005A" w:rsidRPr="009E0594">
        <w:rPr>
          <w:rFonts w:ascii="Arial" w:hAnsi="Arial" w:cs="Arial"/>
        </w:rPr>
        <w:t>.</w:t>
      </w:r>
    </w:p>
    <w:p w14:paraId="23A8581B" w14:textId="1ADFA7C7" w:rsidR="0079591F" w:rsidRPr="00A44988" w:rsidRDefault="002C7070" w:rsidP="00FF2FE5">
      <w:pPr>
        <w:pStyle w:val="Akapitzlist"/>
        <w:numPr>
          <w:ilvl w:val="0"/>
          <w:numId w:val="10"/>
        </w:numPr>
        <w:spacing w:after="0" w:line="276" w:lineRule="auto"/>
        <w:ind w:left="714" w:right="0" w:hanging="357"/>
        <w:contextualSpacing w:val="0"/>
        <w:rPr>
          <w:rFonts w:ascii="Arial" w:eastAsia="Times New Roman" w:hAnsi="Arial" w:cs="Arial"/>
          <w:color w:val="auto"/>
          <w:szCs w:val="20"/>
        </w:rPr>
      </w:pPr>
      <w:r w:rsidRPr="004F4234">
        <w:rPr>
          <w:rFonts w:ascii="Arial" w:eastAsia="Times New Roman" w:hAnsi="Arial" w:cs="Arial"/>
          <w:color w:val="auto"/>
          <w:szCs w:val="20"/>
        </w:rPr>
        <w:t xml:space="preserve">W dniu protokolarnego przekazania </w:t>
      </w:r>
      <w:r w:rsidR="006F02F2">
        <w:rPr>
          <w:rFonts w:ascii="Arial" w:eastAsia="Times New Roman" w:hAnsi="Arial" w:cs="Arial"/>
          <w:color w:val="auto"/>
          <w:szCs w:val="20"/>
        </w:rPr>
        <w:t>T</w:t>
      </w:r>
      <w:r w:rsidRPr="004F4234">
        <w:rPr>
          <w:rFonts w:ascii="Arial" w:eastAsia="Times New Roman" w:hAnsi="Arial" w:cs="Arial"/>
          <w:color w:val="auto"/>
          <w:szCs w:val="20"/>
        </w:rPr>
        <w:t>erenu budowy</w:t>
      </w:r>
      <w:r w:rsidRPr="00A44988">
        <w:rPr>
          <w:rFonts w:ascii="Arial" w:eastAsia="Times New Roman" w:hAnsi="Arial" w:cs="Arial"/>
          <w:color w:val="auto"/>
          <w:szCs w:val="20"/>
        </w:rPr>
        <w:t xml:space="preserve"> </w:t>
      </w:r>
      <w:r w:rsidR="0079591F" w:rsidRPr="00A44988">
        <w:rPr>
          <w:rFonts w:ascii="Arial" w:eastAsia="Times New Roman" w:hAnsi="Arial" w:cs="Arial"/>
          <w:color w:val="auto"/>
          <w:szCs w:val="20"/>
        </w:rPr>
        <w:t xml:space="preserve">Wykonawca przekaże </w:t>
      </w:r>
      <w:r w:rsidR="00B45F6F">
        <w:rPr>
          <w:rFonts w:ascii="Arial" w:eastAsia="Times New Roman" w:hAnsi="Arial" w:cs="Arial"/>
          <w:color w:val="auto"/>
          <w:szCs w:val="20"/>
        </w:rPr>
        <w:t>Kierownikowi Składnicy</w:t>
      </w:r>
      <w:r w:rsidR="0079591F" w:rsidRPr="00A44988">
        <w:rPr>
          <w:rFonts w:ascii="Arial" w:eastAsia="Times New Roman" w:hAnsi="Arial" w:cs="Arial"/>
          <w:color w:val="auto"/>
          <w:szCs w:val="20"/>
        </w:rPr>
        <w:t>:</w:t>
      </w:r>
    </w:p>
    <w:p w14:paraId="0C48DC27" w14:textId="719BC6E5" w:rsidR="0079591F" w:rsidRPr="00DE605A" w:rsidRDefault="00B23667" w:rsidP="003F5B9F">
      <w:pPr>
        <w:pStyle w:val="Bezodstpw"/>
        <w:numPr>
          <w:ilvl w:val="0"/>
          <w:numId w:val="11"/>
        </w:numPr>
        <w:spacing w:after="120" w:line="276" w:lineRule="auto"/>
        <w:ind w:right="0"/>
        <w:contextualSpacing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H</w:t>
      </w:r>
      <w:r w:rsidR="002B71C5" w:rsidRPr="00DE605A">
        <w:rPr>
          <w:rFonts w:ascii="Arial" w:hAnsi="Arial" w:cs="Arial"/>
          <w:szCs w:val="20"/>
        </w:rPr>
        <w:t>armonogram</w:t>
      </w:r>
      <w:r>
        <w:rPr>
          <w:rFonts w:ascii="Arial" w:hAnsi="Arial" w:cs="Arial"/>
          <w:szCs w:val="20"/>
        </w:rPr>
        <w:t xml:space="preserve"> robót</w:t>
      </w:r>
      <w:r w:rsidR="00FF1BE0">
        <w:rPr>
          <w:rFonts w:ascii="Arial" w:hAnsi="Arial" w:cs="Arial"/>
          <w:szCs w:val="20"/>
        </w:rPr>
        <w:t>;</w:t>
      </w:r>
    </w:p>
    <w:p w14:paraId="62327D90" w14:textId="6D733298" w:rsidR="0079591F" w:rsidRPr="006E6669" w:rsidRDefault="00FF1BE0" w:rsidP="00FF2FE5">
      <w:pPr>
        <w:pStyle w:val="Bezodstpw"/>
        <w:numPr>
          <w:ilvl w:val="0"/>
          <w:numId w:val="11"/>
        </w:numPr>
        <w:spacing w:line="276" w:lineRule="auto"/>
        <w:ind w:left="1077" w:right="0" w:hanging="357"/>
        <w:rPr>
          <w:rFonts w:ascii="Arial" w:eastAsia="Times New Roman" w:hAnsi="Arial" w:cs="Arial"/>
          <w:color w:val="auto"/>
        </w:rPr>
      </w:pPr>
      <w:r>
        <w:rPr>
          <w:rFonts w:ascii="Arial" w:eastAsia="Times New Roman" w:hAnsi="Arial" w:cs="Arial"/>
          <w:color w:val="auto"/>
        </w:rPr>
        <w:lastRenderedPageBreak/>
        <w:t>L</w:t>
      </w:r>
      <w:r w:rsidR="00A46F00" w:rsidRPr="28170048">
        <w:rPr>
          <w:rFonts w:ascii="Arial" w:eastAsia="Times New Roman" w:hAnsi="Arial" w:cs="Arial"/>
          <w:color w:val="auto"/>
        </w:rPr>
        <w:t>i</w:t>
      </w:r>
      <w:r w:rsidR="00FB0E22" w:rsidRPr="28170048">
        <w:rPr>
          <w:rFonts w:ascii="Arial" w:eastAsia="Times New Roman" w:hAnsi="Arial" w:cs="Arial"/>
          <w:color w:val="auto"/>
        </w:rPr>
        <w:t xml:space="preserve">stę </w:t>
      </w:r>
      <w:r w:rsidR="0079591F" w:rsidRPr="28170048">
        <w:rPr>
          <w:rFonts w:ascii="Arial" w:eastAsia="Times New Roman" w:hAnsi="Arial" w:cs="Arial"/>
          <w:color w:val="auto"/>
        </w:rPr>
        <w:t>pracowników i</w:t>
      </w:r>
      <w:r w:rsidR="0079591F" w:rsidRPr="28170048">
        <w:rPr>
          <w:rFonts w:ascii="Arial" w:hAnsi="Arial" w:cs="Arial"/>
        </w:rPr>
        <w:t xml:space="preserve"> osób, którymi </w:t>
      </w:r>
      <w:r w:rsidR="002D2886" w:rsidRPr="28170048">
        <w:rPr>
          <w:rFonts w:ascii="Arial" w:eastAsia="Times New Roman" w:hAnsi="Arial" w:cs="Arial"/>
          <w:color w:val="auto"/>
        </w:rPr>
        <w:t xml:space="preserve">Wykonawca i Podwykonawcy </w:t>
      </w:r>
      <w:r w:rsidR="002D2886" w:rsidRPr="28170048">
        <w:rPr>
          <w:rFonts w:ascii="Arial" w:hAnsi="Arial" w:cs="Arial"/>
        </w:rPr>
        <w:t xml:space="preserve">posługują się </w:t>
      </w:r>
      <w:r w:rsidR="0079591F" w:rsidRPr="28170048">
        <w:rPr>
          <w:rFonts w:ascii="Arial" w:hAnsi="Arial" w:cs="Arial"/>
        </w:rPr>
        <w:t xml:space="preserve">przy realizacji umowy. Wzór listy stanowi </w:t>
      </w:r>
      <w:r w:rsidR="00743716">
        <w:rPr>
          <w:rFonts w:ascii="Arial" w:hAnsi="Arial" w:cs="Arial"/>
          <w:b/>
          <w:bCs/>
        </w:rPr>
        <w:t>z</w:t>
      </w:r>
      <w:r w:rsidR="0079591F" w:rsidRPr="00FF2FE5">
        <w:rPr>
          <w:rFonts w:ascii="Arial" w:hAnsi="Arial" w:cs="Arial"/>
          <w:b/>
          <w:bCs/>
        </w:rPr>
        <w:t xml:space="preserve">ałącznik nr </w:t>
      </w:r>
      <w:r w:rsidR="00E31E07" w:rsidRPr="00FF2FE5">
        <w:rPr>
          <w:rFonts w:ascii="Arial" w:hAnsi="Arial" w:cs="Arial"/>
          <w:b/>
          <w:bCs/>
        </w:rPr>
        <w:t>5</w:t>
      </w:r>
      <w:r w:rsidR="00E31E07" w:rsidRPr="28170048">
        <w:rPr>
          <w:rFonts w:ascii="Arial" w:hAnsi="Arial" w:cs="Arial"/>
        </w:rPr>
        <w:t xml:space="preserve"> </w:t>
      </w:r>
      <w:r w:rsidR="0079591F" w:rsidRPr="28170048">
        <w:rPr>
          <w:rFonts w:ascii="Arial" w:hAnsi="Arial" w:cs="Arial"/>
        </w:rPr>
        <w:t>do Umowy.</w:t>
      </w:r>
    </w:p>
    <w:p w14:paraId="369EFBCA" w14:textId="3F220A21" w:rsidR="0079591F" w:rsidRPr="004F4234" w:rsidRDefault="0079591F" w:rsidP="00FF1BE0">
      <w:pPr>
        <w:pStyle w:val="Akapitzlist"/>
        <w:numPr>
          <w:ilvl w:val="0"/>
          <w:numId w:val="10"/>
        </w:numPr>
        <w:spacing w:after="0" w:line="276" w:lineRule="auto"/>
        <w:ind w:left="714" w:right="0" w:hanging="357"/>
        <w:contextualSpacing w:val="0"/>
        <w:rPr>
          <w:rFonts w:ascii="Arial" w:eastAsia="Times New Roman" w:hAnsi="Arial" w:cs="Arial"/>
          <w:color w:val="auto"/>
          <w:szCs w:val="20"/>
        </w:rPr>
      </w:pPr>
      <w:r w:rsidRPr="004F4234">
        <w:rPr>
          <w:rFonts w:ascii="Arial" w:eastAsia="Times New Roman" w:hAnsi="Arial" w:cs="Arial"/>
          <w:color w:val="auto"/>
          <w:szCs w:val="20"/>
        </w:rPr>
        <w:t xml:space="preserve">W dniu protokolarnego przekazania </w:t>
      </w:r>
      <w:r w:rsidR="006F02F2">
        <w:rPr>
          <w:rFonts w:ascii="Arial" w:eastAsia="Times New Roman" w:hAnsi="Arial" w:cs="Arial"/>
          <w:color w:val="auto"/>
          <w:szCs w:val="20"/>
        </w:rPr>
        <w:t>T</w:t>
      </w:r>
      <w:r w:rsidRPr="004F4234">
        <w:rPr>
          <w:rFonts w:ascii="Arial" w:eastAsia="Times New Roman" w:hAnsi="Arial" w:cs="Arial"/>
          <w:color w:val="auto"/>
          <w:szCs w:val="20"/>
        </w:rPr>
        <w:t xml:space="preserve">erenu budowy, </w:t>
      </w:r>
      <w:r w:rsidR="00B45F6F" w:rsidRPr="004F4234">
        <w:rPr>
          <w:rFonts w:ascii="Arial" w:eastAsia="Times New Roman" w:hAnsi="Arial" w:cs="Arial"/>
          <w:color w:val="auto"/>
          <w:szCs w:val="20"/>
        </w:rPr>
        <w:t xml:space="preserve">Kierownik </w:t>
      </w:r>
      <w:r w:rsidR="00246F74" w:rsidRPr="004F4234">
        <w:rPr>
          <w:rFonts w:ascii="Arial" w:eastAsia="Times New Roman" w:hAnsi="Arial" w:cs="Arial"/>
          <w:color w:val="auto"/>
          <w:szCs w:val="20"/>
        </w:rPr>
        <w:t>Składnicy</w:t>
      </w:r>
      <w:r w:rsidRPr="004F4234">
        <w:rPr>
          <w:rFonts w:ascii="Arial" w:eastAsia="Times New Roman" w:hAnsi="Arial" w:cs="Arial"/>
          <w:color w:val="auto"/>
          <w:szCs w:val="20"/>
        </w:rPr>
        <w:t xml:space="preserve"> przekaże Wykonawcy dziennik budowy.</w:t>
      </w:r>
      <w:r w:rsidR="00AA7A6E" w:rsidRPr="004F4234">
        <w:rPr>
          <w:rFonts w:ascii="Arial" w:eastAsia="Times New Roman" w:hAnsi="Arial" w:cs="Arial"/>
          <w:color w:val="auto"/>
          <w:szCs w:val="20"/>
        </w:rPr>
        <w:t xml:space="preserve"> </w:t>
      </w:r>
      <w:r w:rsidRPr="004F4234">
        <w:rPr>
          <w:rFonts w:ascii="Arial" w:eastAsia="Times New Roman" w:hAnsi="Arial" w:cs="Arial"/>
          <w:color w:val="auto"/>
          <w:szCs w:val="20"/>
        </w:rPr>
        <w:t xml:space="preserve">Wzór protokołu przekazania </w:t>
      </w:r>
      <w:r w:rsidR="006F02F2">
        <w:rPr>
          <w:rFonts w:ascii="Arial" w:eastAsia="Times New Roman" w:hAnsi="Arial" w:cs="Arial"/>
          <w:color w:val="auto"/>
          <w:szCs w:val="20"/>
        </w:rPr>
        <w:t>T</w:t>
      </w:r>
      <w:r w:rsidRPr="004F4234">
        <w:rPr>
          <w:rFonts w:ascii="Arial" w:eastAsia="Times New Roman" w:hAnsi="Arial" w:cs="Arial"/>
          <w:color w:val="auto"/>
          <w:szCs w:val="20"/>
        </w:rPr>
        <w:t xml:space="preserve">erenu budowy </w:t>
      </w:r>
      <w:r w:rsidR="00D72A93" w:rsidRPr="004F4234">
        <w:rPr>
          <w:rFonts w:ascii="Arial" w:eastAsia="Times New Roman" w:hAnsi="Arial" w:cs="Arial"/>
          <w:color w:val="auto"/>
          <w:szCs w:val="20"/>
        </w:rPr>
        <w:t xml:space="preserve">zawiera </w:t>
      </w:r>
      <w:r w:rsidR="00A224FF">
        <w:rPr>
          <w:rFonts w:ascii="Arial" w:eastAsia="Times New Roman" w:hAnsi="Arial" w:cs="Arial"/>
          <w:b/>
          <w:bCs/>
          <w:color w:val="auto"/>
          <w:szCs w:val="20"/>
        </w:rPr>
        <w:t>z</w:t>
      </w:r>
      <w:r w:rsidRPr="00FF2FE5">
        <w:rPr>
          <w:rFonts w:ascii="Arial" w:eastAsia="Times New Roman" w:hAnsi="Arial" w:cs="Arial"/>
          <w:b/>
          <w:bCs/>
          <w:color w:val="auto"/>
          <w:szCs w:val="20"/>
        </w:rPr>
        <w:t xml:space="preserve">ałącznik nr </w:t>
      </w:r>
      <w:r w:rsidR="00C77067" w:rsidRPr="00FF2FE5">
        <w:rPr>
          <w:rFonts w:ascii="Arial" w:eastAsia="Times New Roman" w:hAnsi="Arial" w:cs="Arial"/>
          <w:b/>
          <w:bCs/>
          <w:color w:val="auto"/>
          <w:szCs w:val="20"/>
        </w:rPr>
        <w:t>6</w:t>
      </w:r>
      <w:r w:rsidR="00C77067" w:rsidRPr="004F4234">
        <w:rPr>
          <w:rFonts w:ascii="Arial" w:eastAsia="Times New Roman" w:hAnsi="Arial" w:cs="Arial"/>
          <w:color w:val="auto"/>
          <w:szCs w:val="20"/>
        </w:rPr>
        <w:t xml:space="preserve"> </w:t>
      </w:r>
      <w:r w:rsidRPr="004F4234">
        <w:rPr>
          <w:rFonts w:ascii="Arial" w:eastAsia="Times New Roman" w:hAnsi="Arial" w:cs="Arial"/>
          <w:color w:val="auto"/>
          <w:szCs w:val="20"/>
        </w:rPr>
        <w:t xml:space="preserve">do </w:t>
      </w:r>
      <w:r w:rsidR="00A224FF">
        <w:rPr>
          <w:rFonts w:ascii="Arial" w:eastAsia="Times New Roman" w:hAnsi="Arial" w:cs="Arial"/>
          <w:color w:val="auto"/>
          <w:szCs w:val="20"/>
        </w:rPr>
        <w:t>u</w:t>
      </w:r>
      <w:r w:rsidRPr="004F4234">
        <w:rPr>
          <w:rFonts w:ascii="Arial" w:eastAsia="Times New Roman" w:hAnsi="Arial" w:cs="Arial"/>
          <w:color w:val="auto"/>
          <w:szCs w:val="20"/>
        </w:rPr>
        <w:t>mowy.</w:t>
      </w:r>
    </w:p>
    <w:p w14:paraId="26BC2690" w14:textId="77777777" w:rsidR="000C1A2A" w:rsidRPr="000C1A2A" w:rsidRDefault="000C1A2A" w:rsidP="003F5B9F">
      <w:pPr>
        <w:pStyle w:val="Bezodstpw"/>
        <w:numPr>
          <w:ilvl w:val="0"/>
          <w:numId w:val="10"/>
        </w:numPr>
        <w:spacing w:after="120" w:line="276" w:lineRule="auto"/>
        <w:ind w:right="0"/>
        <w:contextualSpacing/>
        <w:rPr>
          <w:rFonts w:ascii="Arial" w:eastAsia="Times New Roman" w:hAnsi="Arial" w:cs="Arial"/>
          <w:color w:val="auto"/>
          <w:sz w:val="18"/>
          <w:szCs w:val="18"/>
        </w:rPr>
      </w:pPr>
      <w:r>
        <w:rPr>
          <w:rFonts w:ascii="Arial" w:eastAsia="Times New Roman" w:hAnsi="Arial" w:cs="Arial"/>
          <w:color w:val="auto"/>
          <w:szCs w:val="20"/>
        </w:rPr>
        <w:t>Wykonawca zobowiązany jest do:</w:t>
      </w:r>
    </w:p>
    <w:p w14:paraId="4CA77692" w14:textId="3C46222E" w:rsidR="000C1A2A" w:rsidRPr="00A71606" w:rsidRDefault="000C1A2A" w:rsidP="003F5B9F">
      <w:pPr>
        <w:pStyle w:val="Bezodstpw"/>
        <w:numPr>
          <w:ilvl w:val="0"/>
          <w:numId w:val="40"/>
        </w:numPr>
        <w:spacing w:after="120" w:line="276" w:lineRule="auto"/>
        <w:ind w:right="0"/>
        <w:contextualSpacing/>
        <w:rPr>
          <w:rFonts w:ascii="Arial" w:hAnsi="Arial" w:cs="Arial"/>
        </w:rPr>
      </w:pPr>
      <w:r w:rsidRPr="28170048">
        <w:rPr>
          <w:rFonts w:ascii="Arial" w:hAnsi="Arial" w:cs="Arial"/>
        </w:rPr>
        <w:t>każdorazowego</w:t>
      </w:r>
      <w:r w:rsidRPr="00A71606">
        <w:rPr>
          <w:rFonts w:ascii="Arial" w:hAnsi="Arial" w:cs="Arial"/>
        </w:rPr>
        <w:t xml:space="preserve"> przedkładani</w:t>
      </w:r>
      <w:r w:rsidR="00D706EC" w:rsidRPr="00A71606">
        <w:rPr>
          <w:rFonts w:ascii="Arial" w:hAnsi="Arial" w:cs="Arial"/>
        </w:rPr>
        <w:t xml:space="preserve">a </w:t>
      </w:r>
      <w:r w:rsidRPr="00A71606">
        <w:rPr>
          <w:rFonts w:ascii="Arial" w:hAnsi="Arial" w:cs="Arial"/>
        </w:rPr>
        <w:t>do zatwierdzenia przez Inspektora</w:t>
      </w:r>
      <w:r w:rsidR="00D706EC" w:rsidRPr="00A71606">
        <w:rPr>
          <w:rFonts w:ascii="Arial" w:hAnsi="Arial" w:cs="Arial"/>
        </w:rPr>
        <w:t>,</w:t>
      </w:r>
      <w:r w:rsidRPr="00A71606">
        <w:rPr>
          <w:rFonts w:ascii="Arial" w:hAnsi="Arial" w:cs="Arial"/>
        </w:rPr>
        <w:t xml:space="preserve"> przed rozpoczęciem wykonywania robót „Wniosku o Zatwierdzenie Materiału”, którego wzór zawiera </w:t>
      </w:r>
      <w:r w:rsidR="00A224FF" w:rsidRPr="00FF2FE5">
        <w:rPr>
          <w:rFonts w:ascii="Arial" w:hAnsi="Arial" w:cs="Arial"/>
          <w:b/>
          <w:bCs/>
        </w:rPr>
        <w:t>z</w:t>
      </w:r>
      <w:r w:rsidRPr="00FF2FE5">
        <w:rPr>
          <w:rFonts w:ascii="Arial" w:hAnsi="Arial" w:cs="Arial"/>
          <w:b/>
          <w:bCs/>
        </w:rPr>
        <w:t>ałącznik nr 7</w:t>
      </w:r>
      <w:r w:rsidRPr="00A71606">
        <w:rPr>
          <w:rFonts w:ascii="Arial" w:hAnsi="Arial" w:cs="Arial"/>
        </w:rPr>
        <w:t xml:space="preserve"> do </w:t>
      </w:r>
      <w:r w:rsidR="00A224FF">
        <w:rPr>
          <w:rFonts w:ascii="Arial" w:hAnsi="Arial" w:cs="Arial"/>
        </w:rPr>
        <w:t>u</w:t>
      </w:r>
      <w:r w:rsidRPr="00A71606">
        <w:rPr>
          <w:rFonts w:ascii="Arial" w:hAnsi="Arial" w:cs="Arial"/>
        </w:rPr>
        <w:t>mowy.</w:t>
      </w:r>
      <w:r w:rsidR="00D706EC" w:rsidRPr="00A71606">
        <w:rPr>
          <w:rFonts w:ascii="Arial" w:hAnsi="Arial" w:cs="Arial"/>
        </w:rPr>
        <w:t xml:space="preserve"> W przypadku niezgłoszenia przez Inspektora uwag w terminie 3 dni roboczych uznaje się, że wniosek został zaakceptowany bez uwag. </w:t>
      </w:r>
      <w:r w:rsidRPr="00A71606">
        <w:rPr>
          <w:rFonts w:ascii="Arial" w:hAnsi="Arial" w:cs="Arial"/>
        </w:rPr>
        <w:t>Wbudowanie niezatwierdzonego materiału lub urządzenia może skutkować niedopuszczeniem do wykonywania robót z przyczyn leżących po stronie Wykonawcy oraz odmową przez Zamawiającego odbioru wykonanych robót</w:t>
      </w:r>
      <w:r w:rsidR="61075184" w:rsidRPr="00A71606">
        <w:rPr>
          <w:rFonts w:ascii="Arial" w:hAnsi="Arial" w:cs="Arial"/>
        </w:rPr>
        <w:t>;</w:t>
      </w:r>
    </w:p>
    <w:p w14:paraId="1D3DF231" w14:textId="0B86A01C" w:rsidR="00E672EB" w:rsidRPr="00A71606" w:rsidRDefault="00E672EB" w:rsidP="00A71606">
      <w:pPr>
        <w:pStyle w:val="Bezodstpw"/>
        <w:numPr>
          <w:ilvl w:val="0"/>
          <w:numId w:val="40"/>
        </w:numPr>
        <w:spacing w:after="120" w:line="276" w:lineRule="auto"/>
        <w:ind w:right="0"/>
        <w:contextualSpacing/>
        <w:rPr>
          <w:rFonts w:ascii="Arial" w:hAnsi="Arial" w:cs="Arial"/>
        </w:rPr>
      </w:pPr>
      <w:r w:rsidRPr="00A71606">
        <w:rPr>
          <w:rFonts w:ascii="Arial" w:hAnsi="Arial" w:cs="Arial"/>
        </w:rPr>
        <w:t>zgłaszania Inspektorowi gotowości do odbioru robót zanikających lub ulegających zakryciu</w:t>
      </w:r>
      <w:r w:rsidR="133EC5AE" w:rsidRPr="00A71606">
        <w:rPr>
          <w:rFonts w:ascii="Arial" w:hAnsi="Arial" w:cs="Arial"/>
        </w:rPr>
        <w:t>;</w:t>
      </w:r>
    </w:p>
    <w:p w14:paraId="50E0DDD9" w14:textId="487006B1" w:rsidR="00E672EB" w:rsidRPr="00A71606" w:rsidRDefault="006D3EC2" w:rsidP="003F5B9F">
      <w:pPr>
        <w:pStyle w:val="Bezodstpw"/>
        <w:numPr>
          <w:ilvl w:val="0"/>
          <w:numId w:val="40"/>
        </w:numPr>
        <w:spacing w:after="120" w:line="276" w:lineRule="auto"/>
        <w:ind w:right="0"/>
        <w:contextualSpacing/>
        <w:rPr>
          <w:rFonts w:ascii="Arial" w:hAnsi="Arial" w:cs="Arial"/>
        </w:rPr>
      </w:pPr>
      <w:r w:rsidRPr="00A71606">
        <w:rPr>
          <w:rFonts w:ascii="Arial" w:hAnsi="Arial" w:cs="Arial"/>
        </w:rPr>
        <w:t>uzgadniania z Inspektorem i Kierownikiem Składnicy wykazu maszyn, urządzeń i</w:t>
      </w:r>
      <w:r w:rsidR="00DA4761">
        <w:rPr>
          <w:rFonts w:ascii="Arial" w:hAnsi="Arial" w:cs="Arial"/>
        </w:rPr>
        <w:t> </w:t>
      </w:r>
      <w:r w:rsidRPr="00A71606">
        <w:rPr>
          <w:rFonts w:ascii="Arial" w:hAnsi="Arial" w:cs="Arial"/>
        </w:rPr>
        <w:t>wyposażenia wchodzącego w skład instalacji wymagających przygotowania instrukcji obsługi lub szkolenia pracowników Składnicy</w:t>
      </w:r>
      <w:r w:rsidR="71010308" w:rsidRPr="00A71606">
        <w:rPr>
          <w:rFonts w:ascii="Arial" w:hAnsi="Arial" w:cs="Arial"/>
        </w:rPr>
        <w:t>;</w:t>
      </w:r>
    </w:p>
    <w:p w14:paraId="2DE68D2C" w14:textId="2EF1E8EB" w:rsidR="006D3EC2" w:rsidRPr="00A71606" w:rsidRDefault="006D3EC2" w:rsidP="003F5B9F">
      <w:pPr>
        <w:pStyle w:val="Bezodstpw"/>
        <w:numPr>
          <w:ilvl w:val="0"/>
          <w:numId w:val="40"/>
        </w:numPr>
        <w:spacing w:after="120" w:line="276" w:lineRule="auto"/>
        <w:ind w:right="0"/>
        <w:contextualSpacing/>
        <w:rPr>
          <w:rFonts w:ascii="Arial" w:hAnsi="Arial" w:cs="Arial"/>
        </w:rPr>
      </w:pPr>
      <w:r w:rsidRPr="00A71606">
        <w:rPr>
          <w:rFonts w:ascii="Arial" w:hAnsi="Arial" w:cs="Arial"/>
        </w:rPr>
        <w:t xml:space="preserve">przeprowadzenia szkoleń, o których mowa w </w:t>
      </w:r>
      <w:r w:rsidRPr="00FF2FE5">
        <w:rPr>
          <w:rFonts w:ascii="Arial" w:hAnsi="Arial" w:cs="Arial"/>
          <w:b/>
          <w:bCs/>
        </w:rPr>
        <w:t>punkcie 3)</w:t>
      </w:r>
      <w:r w:rsidRPr="00A71606">
        <w:rPr>
          <w:rFonts w:ascii="Arial" w:hAnsi="Arial" w:cs="Arial"/>
        </w:rPr>
        <w:t xml:space="preserve"> powyżej</w:t>
      </w:r>
      <w:r w:rsidR="43325142" w:rsidRPr="00A71606">
        <w:rPr>
          <w:rFonts w:ascii="Arial" w:hAnsi="Arial" w:cs="Arial"/>
        </w:rPr>
        <w:t>,</w:t>
      </w:r>
      <w:r w:rsidRPr="00A71606">
        <w:rPr>
          <w:rFonts w:ascii="Arial" w:hAnsi="Arial" w:cs="Arial"/>
        </w:rPr>
        <w:t xml:space="preserve"> w terminach uzgodnionych z Kierownikiem Składnicy</w:t>
      </w:r>
      <w:r w:rsidR="0010703A" w:rsidRPr="00A71606">
        <w:rPr>
          <w:rFonts w:ascii="Arial" w:hAnsi="Arial" w:cs="Arial"/>
        </w:rPr>
        <w:t>. Potwierdzeniem odbycia szkolenia jest notatka</w:t>
      </w:r>
      <w:r w:rsidR="00E27CB8" w:rsidRPr="00A71606">
        <w:rPr>
          <w:rFonts w:ascii="Arial" w:hAnsi="Arial" w:cs="Arial"/>
        </w:rPr>
        <w:t xml:space="preserve"> </w:t>
      </w:r>
      <w:r w:rsidR="0010703A" w:rsidRPr="00A71606">
        <w:rPr>
          <w:rFonts w:ascii="Arial" w:hAnsi="Arial" w:cs="Arial"/>
        </w:rPr>
        <w:t>podpisan</w:t>
      </w:r>
      <w:r w:rsidR="00E27CB8" w:rsidRPr="00A71606">
        <w:rPr>
          <w:rFonts w:ascii="Arial" w:hAnsi="Arial" w:cs="Arial"/>
        </w:rPr>
        <w:t>e</w:t>
      </w:r>
      <w:r w:rsidR="0010703A" w:rsidRPr="00A71606">
        <w:rPr>
          <w:rFonts w:ascii="Arial" w:hAnsi="Arial" w:cs="Arial"/>
        </w:rPr>
        <w:t xml:space="preserve"> przez Kierownika Składnicy i Przedstawiciela </w:t>
      </w:r>
      <w:r w:rsidR="001141D3" w:rsidRPr="00A71606">
        <w:rPr>
          <w:rFonts w:ascii="Arial" w:hAnsi="Arial" w:cs="Arial"/>
        </w:rPr>
        <w:t>Wykonawcy</w:t>
      </w:r>
      <w:r w:rsidR="006A571B" w:rsidRPr="00A71606">
        <w:rPr>
          <w:rFonts w:ascii="Arial" w:hAnsi="Arial" w:cs="Arial"/>
        </w:rPr>
        <w:t xml:space="preserve"> lub Kierownika budowy;</w:t>
      </w:r>
      <w:r w:rsidR="001141D3" w:rsidRPr="00A71606">
        <w:rPr>
          <w:rFonts w:ascii="Arial" w:hAnsi="Arial" w:cs="Arial"/>
        </w:rPr>
        <w:t xml:space="preserve"> </w:t>
      </w:r>
    </w:p>
    <w:p w14:paraId="107FDC50" w14:textId="77777777" w:rsidR="00583246" w:rsidRPr="00A71606" w:rsidRDefault="007D2C16" w:rsidP="00A71606">
      <w:pPr>
        <w:pStyle w:val="Bezodstpw"/>
        <w:numPr>
          <w:ilvl w:val="0"/>
          <w:numId w:val="40"/>
        </w:numPr>
        <w:spacing w:after="120" w:line="276" w:lineRule="auto"/>
        <w:ind w:right="0"/>
        <w:contextualSpacing/>
        <w:rPr>
          <w:rFonts w:ascii="Arial" w:hAnsi="Arial" w:cs="Arial"/>
        </w:rPr>
      </w:pPr>
      <w:r w:rsidRPr="00A71606">
        <w:rPr>
          <w:rFonts w:ascii="Arial" w:hAnsi="Arial" w:cs="Arial"/>
        </w:rPr>
        <w:t xml:space="preserve">uaktualniania i przekazywania Kierownikowi Składnicy za pośrednictwem sekretariatu Składnicy, listy pracowników i osób, którymi </w:t>
      </w:r>
      <w:r w:rsidR="00BB28D5" w:rsidRPr="00A71606">
        <w:rPr>
          <w:rFonts w:ascii="Arial" w:hAnsi="Arial" w:cs="Arial"/>
        </w:rPr>
        <w:t xml:space="preserve">Wykonawca i Podwykonawcy posługuje się </w:t>
      </w:r>
      <w:r w:rsidRPr="00A71606">
        <w:rPr>
          <w:rFonts w:ascii="Arial" w:hAnsi="Arial" w:cs="Arial"/>
        </w:rPr>
        <w:t>przy realizacji umowy</w:t>
      </w:r>
      <w:r w:rsidR="00BB28D5" w:rsidRPr="00A71606">
        <w:rPr>
          <w:rFonts w:ascii="Arial" w:hAnsi="Arial" w:cs="Arial"/>
        </w:rPr>
        <w:t>.</w:t>
      </w:r>
    </w:p>
    <w:p w14:paraId="02F54B4C" w14:textId="44117CC7" w:rsidR="007D2C16" w:rsidRPr="00A71606" w:rsidRDefault="00583246" w:rsidP="00A71606">
      <w:pPr>
        <w:pStyle w:val="Bezodstpw"/>
        <w:numPr>
          <w:ilvl w:val="0"/>
          <w:numId w:val="40"/>
        </w:numPr>
        <w:spacing w:after="120" w:line="276" w:lineRule="auto"/>
        <w:ind w:right="0"/>
        <w:contextualSpacing/>
        <w:rPr>
          <w:rFonts w:ascii="Arial" w:hAnsi="Arial" w:cs="Arial"/>
        </w:rPr>
      </w:pPr>
      <w:r w:rsidRPr="00A71606">
        <w:rPr>
          <w:rFonts w:ascii="Arial" w:hAnsi="Arial" w:cs="Arial"/>
        </w:rPr>
        <w:t>bezzwłocznego informowania Zamawiającego</w:t>
      </w:r>
      <w:r w:rsidR="00501F01" w:rsidRPr="00A71606">
        <w:rPr>
          <w:rFonts w:ascii="Arial" w:hAnsi="Arial" w:cs="Arial"/>
        </w:rPr>
        <w:t xml:space="preserve"> </w:t>
      </w:r>
      <w:r w:rsidR="00261EAD" w:rsidRPr="00A71606">
        <w:rPr>
          <w:rFonts w:ascii="Arial" w:hAnsi="Arial" w:cs="Arial"/>
        </w:rPr>
        <w:t>i Kierownika</w:t>
      </w:r>
      <w:r w:rsidR="005F62A8" w:rsidRPr="00A71606">
        <w:rPr>
          <w:rFonts w:ascii="Arial" w:hAnsi="Arial" w:cs="Arial"/>
        </w:rPr>
        <w:t xml:space="preserve"> Składnicy</w:t>
      </w:r>
      <w:r w:rsidRPr="00A71606">
        <w:rPr>
          <w:rFonts w:ascii="Arial" w:hAnsi="Arial" w:cs="Arial"/>
        </w:rPr>
        <w:t xml:space="preserve"> o zdarzeniach mogących mieć wpływ na terminowe i zgodne z warunkami umowy wykonanie przedmiotu umowy</w:t>
      </w:r>
      <w:r w:rsidR="00A71606" w:rsidRPr="00A71606">
        <w:rPr>
          <w:rFonts w:ascii="Arial" w:hAnsi="Arial" w:cs="Arial"/>
        </w:rPr>
        <w:t>.</w:t>
      </w:r>
    </w:p>
    <w:p w14:paraId="646DD58E" w14:textId="6DECA493" w:rsidR="0079591F" w:rsidRPr="00BB28D5" w:rsidRDefault="0079591F" w:rsidP="003F5B9F">
      <w:pPr>
        <w:pStyle w:val="Bezodstpw"/>
        <w:numPr>
          <w:ilvl w:val="0"/>
          <w:numId w:val="10"/>
        </w:numPr>
        <w:spacing w:after="120" w:line="276" w:lineRule="auto"/>
        <w:ind w:right="0"/>
        <w:contextualSpacing/>
        <w:rPr>
          <w:rFonts w:ascii="Arial" w:eastAsia="Times New Roman" w:hAnsi="Arial" w:cs="Arial"/>
          <w:color w:val="auto"/>
          <w:szCs w:val="20"/>
        </w:rPr>
      </w:pPr>
      <w:r w:rsidRPr="0068451E">
        <w:rPr>
          <w:rFonts w:ascii="Arial" w:eastAsia="Times New Roman" w:hAnsi="Arial" w:cs="Arial"/>
          <w:color w:val="auto"/>
          <w:szCs w:val="20"/>
        </w:rPr>
        <w:t xml:space="preserve">W zakresie </w:t>
      </w:r>
      <w:r w:rsidR="008D6D10">
        <w:rPr>
          <w:rFonts w:ascii="Arial" w:eastAsia="Times New Roman" w:hAnsi="Arial" w:cs="Arial"/>
          <w:color w:val="auto"/>
          <w:szCs w:val="20"/>
        </w:rPr>
        <w:t>O</w:t>
      </w:r>
      <w:r w:rsidRPr="0068451E">
        <w:rPr>
          <w:rFonts w:ascii="Arial" w:eastAsia="Times New Roman" w:hAnsi="Arial" w:cs="Arial"/>
          <w:color w:val="auto"/>
          <w:szCs w:val="20"/>
        </w:rPr>
        <w:t>dbioru końcowego Strony postanawiają</w:t>
      </w:r>
      <w:r w:rsidRPr="00BB28D5">
        <w:rPr>
          <w:rFonts w:ascii="Arial" w:eastAsia="Times New Roman" w:hAnsi="Arial" w:cs="Arial"/>
          <w:color w:val="auto"/>
          <w:szCs w:val="20"/>
        </w:rPr>
        <w:t>:</w:t>
      </w:r>
    </w:p>
    <w:p w14:paraId="54D1CE5C" w14:textId="20508DD5" w:rsidR="00B03CE8" w:rsidRPr="0068451E" w:rsidRDefault="00B03CE8" w:rsidP="003F5B9F">
      <w:pPr>
        <w:pStyle w:val="Bezodstpw"/>
        <w:numPr>
          <w:ilvl w:val="0"/>
          <w:numId w:val="50"/>
        </w:numPr>
        <w:spacing w:after="120" w:line="276" w:lineRule="auto"/>
        <w:ind w:right="0"/>
        <w:contextualSpacing/>
        <w:rPr>
          <w:rFonts w:ascii="Arial" w:eastAsia="Times New Roman" w:hAnsi="Arial" w:cs="Arial"/>
          <w:color w:val="auto"/>
          <w:szCs w:val="20"/>
        </w:rPr>
      </w:pPr>
      <w:r w:rsidRPr="0068451E">
        <w:rPr>
          <w:rStyle w:val="Teksttreci"/>
        </w:rPr>
        <w:t>Przed zgłoszeniem</w:t>
      </w:r>
      <w:r w:rsidR="00BB28D5" w:rsidRPr="0068451E">
        <w:rPr>
          <w:rStyle w:val="Teksttreci"/>
        </w:rPr>
        <w:t xml:space="preserve"> gotowości do odbioru końcowego</w:t>
      </w:r>
      <w:r w:rsidRPr="0068451E">
        <w:rPr>
          <w:rStyle w:val="Teksttreci"/>
        </w:rPr>
        <w:t xml:space="preserve"> Wykonawca przedłoży Inspektorowi;</w:t>
      </w:r>
    </w:p>
    <w:p w14:paraId="0C2F64F2" w14:textId="3B1806DB" w:rsidR="00B03CE8" w:rsidRPr="0068451E" w:rsidRDefault="00B03CE8" w:rsidP="003F5B9F">
      <w:pPr>
        <w:pStyle w:val="Bezodstpw"/>
        <w:numPr>
          <w:ilvl w:val="1"/>
          <w:numId w:val="11"/>
        </w:numPr>
        <w:spacing w:after="120" w:line="276" w:lineRule="auto"/>
        <w:ind w:right="0"/>
        <w:contextualSpacing/>
        <w:rPr>
          <w:rStyle w:val="Teksttreci"/>
          <w:rFonts w:eastAsia="Times New Roman"/>
          <w:color w:val="auto"/>
        </w:rPr>
      </w:pPr>
      <w:r w:rsidRPr="0068451E">
        <w:rPr>
          <w:rStyle w:val="Teksttreci"/>
        </w:rPr>
        <w:t>dokumentację powykonawczą, sporządzoną w języku polskim w formie wydruku</w:t>
      </w:r>
      <w:r w:rsidR="00E46151">
        <w:rPr>
          <w:rStyle w:val="Teksttreci"/>
        </w:rPr>
        <w:t xml:space="preserve"> w formacie PDF</w:t>
      </w:r>
      <w:r w:rsidRPr="0068451E">
        <w:rPr>
          <w:rStyle w:val="Teksttreci"/>
        </w:rPr>
        <w:t xml:space="preserve"> oraz w wersji elektronicznej;</w:t>
      </w:r>
    </w:p>
    <w:p w14:paraId="114061B9" w14:textId="699A25F6" w:rsidR="00B03CE8" w:rsidRPr="0068451E" w:rsidRDefault="00347334" w:rsidP="003F5B9F">
      <w:pPr>
        <w:pStyle w:val="Bezodstpw"/>
        <w:numPr>
          <w:ilvl w:val="1"/>
          <w:numId w:val="11"/>
        </w:numPr>
        <w:spacing w:after="120" w:line="276" w:lineRule="auto"/>
        <w:ind w:right="0"/>
        <w:contextualSpacing/>
        <w:rPr>
          <w:rFonts w:ascii="Arial" w:eastAsia="Times New Roman" w:hAnsi="Arial" w:cs="Arial"/>
          <w:color w:val="auto"/>
        </w:rPr>
      </w:pPr>
      <w:r>
        <w:rPr>
          <w:rFonts w:ascii="Arial" w:eastAsia="Times New Roman" w:hAnsi="Arial" w:cs="Arial"/>
          <w:color w:val="auto"/>
        </w:rPr>
        <w:t xml:space="preserve">pisemne </w:t>
      </w:r>
      <w:r w:rsidR="00B03CE8" w:rsidRPr="0068451E">
        <w:rPr>
          <w:rFonts w:ascii="Arial" w:eastAsia="Times New Roman" w:hAnsi="Arial" w:cs="Arial"/>
          <w:color w:val="auto"/>
        </w:rPr>
        <w:t>oświadczenie</w:t>
      </w:r>
      <w:r w:rsidR="00B03CE8" w:rsidRPr="0068451E">
        <w:rPr>
          <w:rStyle w:val="Teksttreci"/>
        </w:rPr>
        <w:t xml:space="preserve"> Przedstawiciela Wykonawcy i Kierownika budowy o</w:t>
      </w:r>
      <w:r w:rsidR="00DA4761">
        <w:rPr>
          <w:rStyle w:val="Teksttreci"/>
        </w:rPr>
        <w:t> </w:t>
      </w:r>
      <w:r w:rsidR="00B03CE8" w:rsidRPr="0068451E">
        <w:rPr>
          <w:rStyle w:val="Teksttreci"/>
        </w:rPr>
        <w:t xml:space="preserve">zgodności wykonania przedmiotu Umowy z warunkami określonymi w </w:t>
      </w:r>
      <w:r w:rsidR="00B03CE8" w:rsidRPr="00FF2FE5">
        <w:rPr>
          <w:rStyle w:val="Teksttreci"/>
          <w:b/>
          <w:bCs/>
        </w:rPr>
        <w:t>§ 2 ust. 1</w:t>
      </w:r>
      <w:r w:rsidR="00B03CE8" w:rsidRPr="0068451E">
        <w:rPr>
          <w:rStyle w:val="Teksttreci"/>
        </w:rPr>
        <w:t xml:space="preserve"> </w:t>
      </w:r>
      <w:r w:rsidR="00AD65B4">
        <w:rPr>
          <w:rStyle w:val="Teksttreci"/>
        </w:rPr>
        <w:t>u</w:t>
      </w:r>
      <w:r w:rsidR="00B03CE8" w:rsidRPr="0068451E">
        <w:rPr>
          <w:rStyle w:val="Teksttreci"/>
        </w:rPr>
        <w:t>mowy</w:t>
      </w:r>
      <w:r w:rsidR="7B45B2A5" w:rsidRPr="28170048">
        <w:rPr>
          <w:rStyle w:val="Teksttreci"/>
        </w:rPr>
        <w:t>.</w:t>
      </w:r>
    </w:p>
    <w:p w14:paraId="6988788C" w14:textId="2A7283C7" w:rsidR="0068451E" w:rsidRPr="0068451E" w:rsidRDefault="0068451E" w:rsidP="003F5B9F">
      <w:pPr>
        <w:pStyle w:val="Bezodstpw"/>
        <w:numPr>
          <w:ilvl w:val="0"/>
          <w:numId w:val="50"/>
        </w:numPr>
        <w:spacing w:after="120" w:line="276" w:lineRule="auto"/>
        <w:ind w:right="0"/>
        <w:contextualSpacing/>
        <w:rPr>
          <w:rFonts w:ascii="Arial" w:eastAsia="Times New Roman" w:hAnsi="Arial" w:cs="Arial"/>
          <w:color w:val="auto"/>
          <w:szCs w:val="20"/>
        </w:rPr>
      </w:pPr>
      <w:r w:rsidRPr="0068451E">
        <w:rPr>
          <w:rStyle w:val="Teksttreci"/>
        </w:rPr>
        <w:t xml:space="preserve">Przed zgłoszeniem gotowości do </w:t>
      </w:r>
      <w:r w:rsidR="008D6D10">
        <w:rPr>
          <w:rStyle w:val="Teksttreci"/>
        </w:rPr>
        <w:t>O</w:t>
      </w:r>
      <w:r w:rsidRPr="0068451E">
        <w:rPr>
          <w:rStyle w:val="Teksttreci"/>
        </w:rPr>
        <w:t xml:space="preserve">dbioru końcowego Wykonawca przedłoży </w:t>
      </w:r>
      <w:r>
        <w:rPr>
          <w:rStyle w:val="Teksttreci"/>
        </w:rPr>
        <w:t>Kierownikowi Składnicy:</w:t>
      </w:r>
    </w:p>
    <w:p w14:paraId="6A8BD5CE" w14:textId="31CF68E1" w:rsidR="00B03CE8" w:rsidRPr="00337B61" w:rsidRDefault="00B03CE8" w:rsidP="00AD65B4">
      <w:pPr>
        <w:pStyle w:val="Bezodstpw"/>
        <w:numPr>
          <w:ilvl w:val="0"/>
          <w:numId w:val="51"/>
        </w:numPr>
        <w:spacing w:after="120" w:line="276" w:lineRule="auto"/>
        <w:ind w:right="0"/>
        <w:contextualSpacing/>
        <w:rPr>
          <w:rFonts w:ascii="Arial" w:eastAsia="Times New Roman" w:hAnsi="Arial" w:cs="Arial"/>
          <w:color w:val="auto"/>
        </w:rPr>
      </w:pPr>
      <w:r w:rsidRPr="28170048">
        <w:rPr>
          <w:rFonts w:ascii="Arial" w:eastAsia="Times New Roman" w:hAnsi="Arial" w:cs="Arial"/>
          <w:color w:val="auto"/>
        </w:rPr>
        <w:t>karty gwarancyjne</w:t>
      </w:r>
      <w:r w:rsidR="0068451E" w:rsidRPr="28170048">
        <w:rPr>
          <w:rFonts w:ascii="Arial" w:eastAsia="Times New Roman" w:hAnsi="Arial" w:cs="Arial"/>
          <w:color w:val="auto"/>
        </w:rPr>
        <w:t xml:space="preserve"> i </w:t>
      </w:r>
      <w:r w:rsidR="0068451E" w:rsidRPr="00B7236F">
        <w:rPr>
          <w:rStyle w:val="Teksttreci"/>
        </w:rPr>
        <w:t>instrukcje obsługi</w:t>
      </w:r>
      <w:r w:rsidRPr="28170048">
        <w:rPr>
          <w:rFonts w:ascii="Arial" w:eastAsia="Times New Roman" w:hAnsi="Arial" w:cs="Arial"/>
          <w:color w:val="auto"/>
        </w:rPr>
        <w:t xml:space="preserve"> urządzeń</w:t>
      </w:r>
      <w:r w:rsidR="0068451E" w:rsidRPr="28170048">
        <w:rPr>
          <w:rFonts w:ascii="Arial" w:eastAsia="Times New Roman" w:hAnsi="Arial" w:cs="Arial"/>
          <w:color w:val="auto"/>
        </w:rPr>
        <w:t xml:space="preserve"> maszyn, urządzeń i wyposażenia wchodzącego w skład instalacji</w:t>
      </w:r>
      <w:r w:rsidR="16CD2504" w:rsidRPr="28170048">
        <w:rPr>
          <w:rFonts w:ascii="Arial" w:eastAsia="Times New Roman" w:hAnsi="Arial" w:cs="Arial"/>
          <w:color w:val="auto"/>
        </w:rPr>
        <w:t>;</w:t>
      </w:r>
    </w:p>
    <w:p w14:paraId="49E4AB2B" w14:textId="0636442F" w:rsidR="00B03CE8" w:rsidRPr="00337B61" w:rsidRDefault="008D6D10" w:rsidP="003F5B9F">
      <w:pPr>
        <w:pStyle w:val="Bezodstpw"/>
        <w:numPr>
          <w:ilvl w:val="0"/>
          <w:numId w:val="51"/>
        </w:numPr>
        <w:spacing w:after="120" w:line="276" w:lineRule="auto"/>
        <w:ind w:right="0"/>
        <w:contextualSpacing/>
        <w:rPr>
          <w:rStyle w:val="Teksttreci"/>
          <w:rFonts w:eastAsia="Times New Roman"/>
          <w:color w:val="auto"/>
        </w:rPr>
      </w:pPr>
      <w:r>
        <w:rPr>
          <w:rStyle w:val="Teksttreci"/>
        </w:rPr>
        <w:t>w</w:t>
      </w:r>
      <w:r w:rsidR="00B03CE8" w:rsidRPr="00337B61">
        <w:rPr>
          <w:rStyle w:val="Teksttreci"/>
        </w:rPr>
        <w:t>ykaz przeprowadzonych szkoleń;</w:t>
      </w:r>
    </w:p>
    <w:p w14:paraId="02360E30" w14:textId="16958517" w:rsidR="0022764D" w:rsidRPr="00337B61" w:rsidRDefault="0022764D" w:rsidP="003F5B9F">
      <w:pPr>
        <w:pStyle w:val="Bezodstpw"/>
        <w:numPr>
          <w:ilvl w:val="0"/>
          <w:numId w:val="51"/>
        </w:numPr>
        <w:spacing w:after="120" w:line="276" w:lineRule="auto"/>
        <w:ind w:right="0"/>
        <w:contextualSpacing/>
        <w:rPr>
          <w:rStyle w:val="Teksttreci"/>
        </w:rPr>
      </w:pPr>
      <w:r w:rsidRPr="00337B61">
        <w:rPr>
          <w:rStyle w:val="Teksttreci"/>
        </w:rPr>
        <w:t>listę z wymaganymi terminami przeglądów konserwacyjnych</w:t>
      </w:r>
      <w:r w:rsidR="42B03DFA" w:rsidRPr="28170048">
        <w:rPr>
          <w:rStyle w:val="Teksttreci"/>
        </w:rPr>
        <w:t>.</w:t>
      </w:r>
    </w:p>
    <w:p w14:paraId="21AB736B" w14:textId="59AF33BE" w:rsidR="0068451E" w:rsidRPr="00A71606" w:rsidRDefault="0079591F" w:rsidP="003F5B9F">
      <w:pPr>
        <w:pStyle w:val="Bezodstpw"/>
        <w:numPr>
          <w:ilvl w:val="0"/>
          <w:numId w:val="50"/>
        </w:numPr>
        <w:spacing w:after="120" w:line="276" w:lineRule="auto"/>
        <w:ind w:right="0"/>
        <w:contextualSpacing/>
        <w:rPr>
          <w:rFonts w:ascii="Arial" w:eastAsia="Times New Roman" w:hAnsi="Arial" w:cs="Arial"/>
          <w:color w:val="auto"/>
          <w:szCs w:val="20"/>
        </w:rPr>
      </w:pPr>
      <w:r w:rsidRPr="00DE605A">
        <w:rPr>
          <w:rFonts w:ascii="Arial" w:hAnsi="Arial" w:cs="Arial"/>
          <w:szCs w:val="20"/>
        </w:rPr>
        <w:t>Wykonawca</w:t>
      </w:r>
      <w:r w:rsidRPr="00A44988">
        <w:rPr>
          <w:rFonts w:ascii="Arial" w:eastAsia="Times New Roman" w:hAnsi="Arial" w:cs="Arial"/>
          <w:color w:val="auto"/>
          <w:szCs w:val="20"/>
        </w:rPr>
        <w:t xml:space="preserve"> zawiadomi Zamawiającego o gotowości do przystąpienia do </w:t>
      </w:r>
      <w:r w:rsidR="008D6D10">
        <w:rPr>
          <w:rFonts w:ascii="Arial" w:eastAsia="Times New Roman" w:hAnsi="Arial" w:cs="Arial"/>
          <w:color w:val="auto"/>
          <w:szCs w:val="20"/>
        </w:rPr>
        <w:t>O</w:t>
      </w:r>
      <w:r w:rsidRPr="00A44988">
        <w:rPr>
          <w:rFonts w:ascii="Arial" w:eastAsia="Times New Roman" w:hAnsi="Arial" w:cs="Arial"/>
          <w:color w:val="auto"/>
          <w:szCs w:val="20"/>
        </w:rPr>
        <w:t>dbioru końcowego</w:t>
      </w:r>
      <w:r w:rsidR="00B03CE8">
        <w:rPr>
          <w:rFonts w:ascii="Arial" w:eastAsia="Times New Roman" w:hAnsi="Arial" w:cs="Arial"/>
          <w:color w:val="auto"/>
          <w:szCs w:val="20"/>
        </w:rPr>
        <w:t xml:space="preserve">, pod warunkiem </w:t>
      </w:r>
      <w:r w:rsidR="00286F59">
        <w:rPr>
          <w:rFonts w:ascii="Arial" w:eastAsia="Times New Roman" w:hAnsi="Arial" w:cs="Arial"/>
          <w:color w:val="auto"/>
          <w:szCs w:val="20"/>
        </w:rPr>
        <w:t>oświadczenia przez Inspektora i Kierownika Składnicy</w:t>
      </w:r>
      <w:r w:rsidR="00B03CE8" w:rsidRPr="00337B61">
        <w:rPr>
          <w:rFonts w:ascii="Arial" w:eastAsia="Times New Roman" w:hAnsi="Arial" w:cs="Arial"/>
          <w:color w:val="auto"/>
          <w:szCs w:val="20"/>
        </w:rPr>
        <w:t xml:space="preserve"> </w:t>
      </w:r>
      <w:r w:rsidR="00286F59">
        <w:rPr>
          <w:rFonts w:ascii="Arial" w:eastAsia="Times New Roman" w:hAnsi="Arial" w:cs="Arial"/>
          <w:color w:val="auto"/>
          <w:szCs w:val="20"/>
        </w:rPr>
        <w:t>o</w:t>
      </w:r>
      <w:r w:rsidR="00DA4761">
        <w:rPr>
          <w:rFonts w:ascii="Arial" w:eastAsia="Times New Roman" w:hAnsi="Arial" w:cs="Arial"/>
          <w:color w:val="auto"/>
          <w:szCs w:val="20"/>
        </w:rPr>
        <w:t> </w:t>
      </w:r>
      <w:r w:rsidR="00B03CE8" w:rsidRPr="00337B61">
        <w:rPr>
          <w:rFonts w:ascii="Arial" w:eastAsia="Times New Roman" w:hAnsi="Arial" w:cs="Arial"/>
          <w:color w:val="auto"/>
          <w:szCs w:val="20"/>
        </w:rPr>
        <w:t>spełnie</w:t>
      </w:r>
      <w:r w:rsidR="00286F59">
        <w:rPr>
          <w:rFonts w:ascii="Arial" w:eastAsia="Times New Roman" w:hAnsi="Arial" w:cs="Arial"/>
          <w:color w:val="auto"/>
          <w:szCs w:val="20"/>
        </w:rPr>
        <w:t>niu</w:t>
      </w:r>
      <w:r w:rsidR="00B03CE8" w:rsidRPr="00337B61">
        <w:rPr>
          <w:rFonts w:ascii="Arial" w:eastAsia="Times New Roman" w:hAnsi="Arial" w:cs="Arial"/>
          <w:color w:val="auto"/>
          <w:szCs w:val="20"/>
        </w:rPr>
        <w:t xml:space="preserve"> warunków, o których mowa </w:t>
      </w:r>
      <w:r w:rsidR="00286F59">
        <w:rPr>
          <w:rFonts w:ascii="Arial" w:eastAsia="Times New Roman" w:hAnsi="Arial" w:cs="Arial"/>
          <w:color w:val="auto"/>
          <w:szCs w:val="20"/>
        </w:rPr>
        <w:t xml:space="preserve">w </w:t>
      </w:r>
      <w:r w:rsidR="00286F59" w:rsidRPr="00FF2FE5">
        <w:rPr>
          <w:rFonts w:ascii="Arial" w:eastAsia="Times New Roman" w:hAnsi="Arial" w:cs="Arial"/>
          <w:b/>
          <w:bCs/>
          <w:color w:val="auto"/>
          <w:szCs w:val="20"/>
        </w:rPr>
        <w:t xml:space="preserve">pkt. </w:t>
      </w:r>
      <w:r w:rsidR="00891A24" w:rsidRPr="00FF2FE5">
        <w:rPr>
          <w:rFonts w:ascii="Arial" w:eastAsia="Times New Roman" w:hAnsi="Arial" w:cs="Arial"/>
          <w:b/>
          <w:bCs/>
          <w:color w:val="auto"/>
          <w:szCs w:val="20"/>
        </w:rPr>
        <w:t>1</w:t>
      </w:r>
      <w:r w:rsidR="00286F59" w:rsidRPr="00FF2FE5">
        <w:rPr>
          <w:rFonts w:ascii="Arial" w:eastAsia="Times New Roman" w:hAnsi="Arial" w:cs="Arial"/>
          <w:b/>
          <w:bCs/>
          <w:color w:val="auto"/>
          <w:szCs w:val="20"/>
        </w:rPr>
        <w:t xml:space="preserve">) i pkt. </w:t>
      </w:r>
      <w:r w:rsidR="00FA723D" w:rsidRPr="00FF2FE5">
        <w:rPr>
          <w:rFonts w:ascii="Arial" w:eastAsia="Times New Roman" w:hAnsi="Arial" w:cs="Arial"/>
          <w:b/>
          <w:bCs/>
          <w:color w:val="auto"/>
          <w:szCs w:val="20"/>
        </w:rPr>
        <w:t>2</w:t>
      </w:r>
      <w:r w:rsidR="00286F59" w:rsidRPr="00FF2FE5">
        <w:rPr>
          <w:rFonts w:ascii="Arial" w:eastAsia="Times New Roman" w:hAnsi="Arial" w:cs="Arial"/>
          <w:b/>
          <w:bCs/>
          <w:color w:val="auto"/>
          <w:szCs w:val="20"/>
        </w:rPr>
        <w:t>)</w:t>
      </w:r>
      <w:r w:rsidR="00286F59">
        <w:rPr>
          <w:rFonts w:ascii="Arial" w:eastAsia="Times New Roman" w:hAnsi="Arial" w:cs="Arial"/>
          <w:color w:val="auto"/>
          <w:szCs w:val="20"/>
        </w:rPr>
        <w:t xml:space="preserve"> powyżej. </w:t>
      </w:r>
      <w:r w:rsidR="00B03CE8" w:rsidRPr="00337B61">
        <w:rPr>
          <w:rFonts w:ascii="Arial" w:eastAsia="Times New Roman" w:hAnsi="Arial" w:cs="Arial"/>
          <w:color w:val="auto"/>
          <w:szCs w:val="20"/>
        </w:rPr>
        <w:t>Wzór</w:t>
      </w:r>
      <w:r w:rsidR="0068451E" w:rsidRPr="00337B61">
        <w:rPr>
          <w:rFonts w:ascii="Arial" w:eastAsia="Times New Roman" w:hAnsi="Arial" w:cs="Arial"/>
          <w:color w:val="auto"/>
          <w:szCs w:val="20"/>
        </w:rPr>
        <w:t xml:space="preserve"> </w:t>
      </w:r>
      <w:r w:rsidR="00286F59">
        <w:rPr>
          <w:rFonts w:ascii="Arial" w:eastAsia="Times New Roman" w:hAnsi="Arial" w:cs="Arial"/>
          <w:color w:val="auto"/>
          <w:szCs w:val="20"/>
        </w:rPr>
        <w:t xml:space="preserve">oświadczenia zawiera </w:t>
      </w:r>
      <w:r w:rsidR="009E22CD" w:rsidRPr="00FF2FE5">
        <w:rPr>
          <w:rFonts w:ascii="Arial" w:eastAsia="Times New Roman" w:hAnsi="Arial" w:cs="Arial"/>
          <w:b/>
          <w:bCs/>
          <w:color w:val="auto"/>
          <w:szCs w:val="20"/>
        </w:rPr>
        <w:t>z</w:t>
      </w:r>
      <w:r w:rsidR="00286F59" w:rsidRPr="00FF2FE5">
        <w:rPr>
          <w:rFonts w:ascii="Arial" w:eastAsia="Times New Roman" w:hAnsi="Arial" w:cs="Arial"/>
          <w:b/>
          <w:bCs/>
          <w:color w:val="auto"/>
          <w:szCs w:val="20"/>
        </w:rPr>
        <w:t>ałącznik nr</w:t>
      </w:r>
      <w:r w:rsidR="000D5D2C" w:rsidRPr="00FF2FE5">
        <w:rPr>
          <w:rFonts w:ascii="Arial" w:eastAsia="Times New Roman" w:hAnsi="Arial" w:cs="Arial"/>
          <w:b/>
          <w:bCs/>
          <w:color w:val="auto"/>
          <w:szCs w:val="20"/>
        </w:rPr>
        <w:t xml:space="preserve"> </w:t>
      </w:r>
      <w:r w:rsidR="00D62219" w:rsidRPr="00FF2FE5">
        <w:rPr>
          <w:rFonts w:ascii="Arial" w:eastAsia="Times New Roman" w:hAnsi="Arial" w:cs="Arial"/>
          <w:b/>
          <w:bCs/>
          <w:color w:val="auto"/>
          <w:szCs w:val="20"/>
        </w:rPr>
        <w:t>8</w:t>
      </w:r>
      <w:r w:rsidR="00D62219" w:rsidRPr="00200E86">
        <w:rPr>
          <w:rFonts w:ascii="Arial" w:eastAsia="Times New Roman" w:hAnsi="Arial" w:cs="Arial"/>
          <w:color w:val="auto"/>
          <w:szCs w:val="20"/>
        </w:rPr>
        <w:t xml:space="preserve"> do umowy</w:t>
      </w:r>
      <w:r w:rsidR="00286F59" w:rsidRPr="00200E86">
        <w:rPr>
          <w:rFonts w:ascii="Arial" w:eastAsia="Times New Roman" w:hAnsi="Arial" w:cs="Arial"/>
          <w:color w:val="auto"/>
          <w:szCs w:val="20"/>
        </w:rPr>
        <w:t>;</w:t>
      </w:r>
    </w:p>
    <w:p w14:paraId="24C3F170" w14:textId="52ECB3BB" w:rsidR="00286F59" w:rsidRPr="00A71606" w:rsidRDefault="00286F59" w:rsidP="003F5B9F">
      <w:pPr>
        <w:pStyle w:val="Bezodstpw"/>
        <w:numPr>
          <w:ilvl w:val="0"/>
          <w:numId w:val="50"/>
        </w:numPr>
        <w:spacing w:after="120" w:line="276" w:lineRule="auto"/>
        <w:ind w:right="0"/>
        <w:contextualSpacing/>
        <w:rPr>
          <w:rFonts w:ascii="Arial" w:eastAsia="Times New Roman" w:hAnsi="Arial" w:cs="Arial"/>
          <w:color w:val="auto"/>
          <w:szCs w:val="20"/>
        </w:rPr>
      </w:pPr>
      <w:r w:rsidRPr="00A71606">
        <w:rPr>
          <w:rFonts w:ascii="Arial" w:eastAsia="Times New Roman" w:hAnsi="Arial" w:cs="Arial"/>
          <w:color w:val="auto"/>
          <w:szCs w:val="20"/>
        </w:rPr>
        <w:t>Zamawiający przystąpi do odbioru końcowego nie później niż 14 dni roboczych od daty otrzymania zawiadomienia o gotowości do przystąpienia do odbioru końcoweg</w:t>
      </w:r>
      <w:r w:rsidR="000479C2" w:rsidRPr="00A71606">
        <w:rPr>
          <w:rFonts w:ascii="Arial" w:eastAsia="Times New Roman" w:hAnsi="Arial" w:cs="Arial"/>
          <w:color w:val="auto"/>
          <w:szCs w:val="20"/>
        </w:rPr>
        <w:t>o wraz z</w:t>
      </w:r>
      <w:r w:rsidR="00DA4761">
        <w:rPr>
          <w:rFonts w:ascii="Arial" w:eastAsia="Times New Roman" w:hAnsi="Arial" w:cs="Arial"/>
          <w:color w:val="auto"/>
          <w:szCs w:val="20"/>
        </w:rPr>
        <w:t> </w:t>
      </w:r>
      <w:r w:rsidR="000479C2" w:rsidRPr="00A71606">
        <w:rPr>
          <w:rFonts w:ascii="Arial" w:eastAsia="Times New Roman" w:hAnsi="Arial" w:cs="Arial"/>
          <w:color w:val="auto"/>
          <w:szCs w:val="20"/>
        </w:rPr>
        <w:t xml:space="preserve">oświadczeniem, o którym mowa w </w:t>
      </w:r>
      <w:r w:rsidR="000479C2" w:rsidRPr="00FF2FE5">
        <w:rPr>
          <w:rFonts w:ascii="Arial" w:eastAsia="Times New Roman" w:hAnsi="Arial" w:cs="Arial"/>
          <w:b/>
          <w:bCs/>
          <w:color w:val="auto"/>
          <w:szCs w:val="20"/>
        </w:rPr>
        <w:t xml:space="preserve">pkt. </w:t>
      </w:r>
      <w:r w:rsidR="00E97708" w:rsidRPr="00FF2FE5">
        <w:rPr>
          <w:rFonts w:ascii="Arial" w:eastAsia="Times New Roman" w:hAnsi="Arial" w:cs="Arial"/>
          <w:b/>
          <w:bCs/>
          <w:color w:val="auto"/>
          <w:szCs w:val="20"/>
        </w:rPr>
        <w:t>3</w:t>
      </w:r>
      <w:r w:rsidR="000479C2" w:rsidRPr="00FF2FE5">
        <w:rPr>
          <w:rFonts w:ascii="Arial" w:eastAsia="Times New Roman" w:hAnsi="Arial" w:cs="Arial"/>
          <w:b/>
          <w:bCs/>
          <w:color w:val="auto"/>
          <w:szCs w:val="20"/>
        </w:rPr>
        <w:t xml:space="preserve">) </w:t>
      </w:r>
      <w:r w:rsidR="000479C2" w:rsidRPr="00A71606">
        <w:rPr>
          <w:rFonts w:ascii="Arial" w:eastAsia="Times New Roman" w:hAnsi="Arial" w:cs="Arial"/>
          <w:color w:val="auto"/>
          <w:szCs w:val="20"/>
        </w:rPr>
        <w:t>powyżej</w:t>
      </w:r>
      <w:r w:rsidR="77D04125" w:rsidRPr="00A71606">
        <w:rPr>
          <w:rFonts w:ascii="Arial" w:eastAsia="Times New Roman" w:hAnsi="Arial" w:cs="Arial"/>
          <w:color w:val="auto"/>
          <w:szCs w:val="20"/>
        </w:rPr>
        <w:t>;</w:t>
      </w:r>
    </w:p>
    <w:p w14:paraId="067BC2BA" w14:textId="39FCAC4F" w:rsidR="000479C2" w:rsidRPr="00337B61" w:rsidRDefault="000479C2" w:rsidP="003F5B9F">
      <w:pPr>
        <w:pStyle w:val="Bezodstpw"/>
        <w:numPr>
          <w:ilvl w:val="0"/>
          <w:numId w:val="50"/>
        </w:numPr>
        <w:spacing w:after="120" w:line="276" w:lineRule="auto"/>
        <w:ind w:right="0"/>
        <w:contextualSpacing/>
        <w:rPr>
          <w:rFonts w:ascii="Arial" w:eastAsia="Times New Roman" w:hAnsi="Arial" w:cs="Arial"/>
          <w:color w:val="auto"/>
          <w:szCs w:val="20"/>
        </w:rPr>
      </w:pPr>
      <w:r w:rsidRPr="00A71606">
        <w:rPr>
          <w:rFonts w:ascii="Arial" w:eastAsia="Times New Roman" w:hAnsi="Arial" w:cs="Arial"/>
          <w:color w:val="auto"/>
          <w:szCs w:val="20"/>
        </w:rPr>
        <w:t>Podczas odbioru końcowego Wykonawca</w:t>
      </w:r>
      <w:r w:rsidRPr="00337B61">
        <w:rPr>
          <w:rFonts w:ascii="Arial" w:eastAsia="Times New Roman" w:hAnsi="Arial" w:cs="Arial"/>
          <w:color w:val="auto"/>
          <w:szCs w:val="20"/>
        </w:rPr>
        <w:t xml:space="preserve"> przekaże Zamawiającemu dokumenty</w:t>
      </w:r>
      <w:r w:rsidR="002A052B" w:rsidRPr="00337B61">
        <w:rPr>
          <w:rFonts w:ascii="Arial" w:eastAsia="Times New Roman" w:hAnsi="Arial" w:cs="Arial"/>
          <w:color w:val="auto"/>
          <w:szCs w:val="20"/>
        </w:rPr>
        <w:t xml:space="preserve">, o których mowa </w:t>
      </w:r>
      <w:r w:rsidR="002A052B" w:rsidRPr="002A052B">
        <w:rPr>
          <w:rFonts w:ascii="Arial" w:eastAsia="Times New Roman" w:hAnsi="Arial" w:cs="Arial"/>
          <w:color w:val="auto"/>
          <w:szCs w:val="20"/>
        </w:rPr>
        <w:t xml:space="preserve">w </w:t>
      </w:r>
      <w:r w:rsidR="002A052B" w:rsidRPr="00FF2FE5">
        <w:rPr>
          <w:rFonts w:ascii="Arial" w:eastAsia="Times New Roman" w:hAnsi="Arial" w:cs="Arial"/>
          <w:b/>
          <w:bCs/>
          <w:color w:val="auto"/>
          <w:szCs w:val="20"/>
        </w:rPr>
        <w:t xml:space="preserve">pkt. </w:t>
      </w:r>
      <w:r w:rsidR="001C44AD" w:rsidRPr="00FF2FE5">
        <w:rPr>
          <w:rFonts w:ascii="Arial" w:eastAsia="Times New Roman" w:hAnsi="Arial" w:cs="Arial"/>
          <w:b/>
          <w:bCs/>
          <w:color w:val="auto"/>
          <w:szCs w:val="20"/>
        </w:rPr>
        <w:t>1</w:t>
      </w:r>
      <w:r w:rsidR="00F61C22" w:rsidRPr="00FF2FE5">
        <w:rPr>
          <w:rFonts w:ascii="Arial" w:eastAsia="Times New Roman" w:hAnsi="Arial" w:cs="Arial"/>
          <w:b/>
          <w:bCs/>
          <w:color w:val="auto"/>
          <w:szCs w:val="20"/>
        </w:rPr>
        <w:t>)</w:t>
      </w:r>
      <w:r w:rsidR="002A052B" w:rsidRPr="00FF2FE5">
        <w:rPr>
          <w:rFonts w:ascii="Arial" w:eastAsia="Times New Roman" w:hAnsi="Arial" w:cs="Arial"/>
          <w:b/>
          <w:bCs/>
          <w:color w:val="auto"/>
          <w:szCs w:val="20"/>
        </w:rPr>
        <w:t xml:space="preserve"> i pkt. </w:t>
      </w:r>
      <w:r w:rsidR="001C44AD" w:rsidRPr="00FF2FE5">
        <w:rPr>
          <w:rFonts w:ascii="Arial" w:eastAsia="Times New Roman" w:hAnsi="Arial" w:cs="Arial"/>
          <w:b/>
          <w:bCs/>
          <w:color w:val="auto"/>
          <w:szCs w:val="20"/>
        </w:rPr>
        <w:t>2</w:t>
      </w:r>
      <w:r w:rsidR="00F61C22" w:rsidRPr="00FF2FE5">
        <w:rPr>
          <w:rFonts w:ascii="Arial" w:eastAsia="Times New Roman" w:hAnsi="Arial" w:cs="Arial"/>
          <w:b/>
          <w:bCs/>
          <w:color w:val="auto"/>
          <w:szCs w:val="20"/>
        </w:rPr>
        <w:t>)</w:t>
      </w:r>
      <w:r w:rsidR="002A052B" w:rsidRPr="002A052B">
        <w:rPr>
          <w:rFonts w:ascii="Arial" w:eastAsia="Times New Roman" w:hAnsi="Arial" w:cs="Arial"/>
          <w:color w:val="auto"/>
          <w:szCs w:val="20"/>
        </w:rPr>
        <w:t xml:space="preserve"> powyżej</w:t>
      </w:r>
      <w:r w:rsidR="002A052B">
        <w:rPr>
          <w:rFonts w:ascii="Arial" w:eastAsia="Times New Roman" w:hAnsi="Arial" w:cs="Arial"/>
          <w:color w:val="auto"/>
          <w:szCs w:val="20"/>
        </w:rPr>
        <w:t>,</w:t>
      </w:r>
      <w:r w:rsidRPr="00337B61">
        <w:rPr>
          <w:rFonts w:ascii="Arial" w:eastAsia="Times New Roman" w:hAnsi="Arial" w:cs="Arial"/>
          <w:color w:val="auto"/>
          <w:szCs w:val="20"/>
        </w:rPr>
        <w:t xml:space="preserve"> za wyjątkiem dokumentów, których nie można uzyskać przed dokonaniem odbioru końcowego</w:t>
      </w:r>
      <w:r w:rsidR="002A052B">
        <w:rPr>
          <w:rFonts w:ascii="Arial" w:eastAsia="Times New Roman" w:hAnsi="Arial" w:cs="Arial"/>
          <w:color w:val="auto"/>
          <w:szCs w:val="20"/>
        </w:rPr>
        <w:t xml:space="preserve"> i</w:t>
      </w:r>
      <w:r w:rsidRPr="00337B61">
        <w:rPr>
          <w:rFonts w:ascii="Arial" w:eastAsia="Times New Roman" w:hAnsi="Arial" w:cs="Arial"/>
          <w:color w:val="auto"/>
          <w:szCs w:val="20"/>
        </w:rPr>
        <w:t xml:space="preserve"> prawidłowo wypełniony dziennik budowy;</w:t>
      </w:r>
    </w:p>
    <w:p w14:paraId="3DD61D32" w14:textId="39FBC416" w:rsidR="0079591F" w:rsidRPr="00A71606" w:rsidRDefault="0079591F" w:rsidP="00A71606">
      <w:pPr>
        <w:pStyle w:val="Bezodstpw"/>
        <w:numPr>
          <w:ilvl w:val="0"/>
          <w:numId w:val="50"/>
        </w:numPr>
        <w:spacing w:after="120" w:line="276" w:lineRule="auto"/>
        <w:ind w:right="0"/>
        <w:contextualSpacing/>
        <w:rPr>
          <w:rFonts w:ascii="Arial" w:eastAsia="Times New Roman" w:hAnsi="Arial" w:cs="Arial"/>
          <w:color w:val="auto"/>
          <w:szCs w:val="20"/>
        </w:rPr>
      </w:pPr>
      <w:r w:rsidRPr="00A71606">
        <w:rPr>
          <w:rFonts w:ascii="Arial" w:eastAsia="Times New Roman" w:hAnsi="Arial" w:cs="Arial"/>
          <w:color w:val="auto"/>
          <w:szCs w:val="20"/>
        </w:rPr>
        <w:t>Nieprzystąpienie przez Wykonawcę do odbioru końcowego w terminie opisanym w </w:t>
      </w:r>
      <w:r w:rsidRPr="00FF2FE5">
        <w:rPr>
          <w:rFonts w:ascii="Arial" w:eastAsia="Times New Roman" w:hAnsi="Arial" w:cs="Arial"/>
          <w:b/>
          <w:bCs/>
          <w:color w:val="auto"/>
          <w:szCs w:val="20"/>
        </w:rPr>
        <w:t xml:space="preserve">pkt </w:t>
      </w:r>
      <w:r w:rsidR="001C44AD" w:rsidRPr="00FF2FE5">
        <w:rPr>
          <w:rFonts w:ascii="Arial" w:eastAsia="Times New Roman" w:hAnsi="Arial" w:cs="Arial"/>
          <w:b/>
          <w:bCs/>
          <w:color w:val="auto"/>
          <w:szCs w:val="20"/>
        </w:rPr>
        <w:t>4</w:t>
      </w:r>
      <w:r w:rsidRPr="00A71606">
        <w:rPr>
          <w:rFonts w:ascii="Arial" w:eastAsia="Times New Roman" w:hAnsi="Arial" w:cs="Arial"/>
          <w:color w:val="auto"/>
          <w:szCs w:val="20"/>
        </w:rPr>
        <w:t xml:space="preserve"> powyżej, z przyczyn nieuzasadnionych, nie wstrzymuje dokonania odbioru końcowego. </w:t>
      </w:r>
      <w:r w:rsidRPr="00A71606">
        <w:rPr>
          <w:rFonts w:ascii="Arial" w:eastAsia="Times New Roman" w:hAnsi="Arial" w:cs="Arial"/>
          <w:color w:val="auto"/>
          <w:szCs w:val="20"/>
        </w:rPr>
        <w:lastRenderedPageBreak/>
        <w:t>Tym samym Zamawiający uprawniony jest do jednostronnego spisania i podpisania protokołu odbioru końcowego z jego pełną ważnością do dalszego postępowania.</w:t>
      </w:r>
    </w:p>
    <w:p w14:paraId="5A2AE98B" w14:textId="3160F703" w:rsidR="0079591F" w:rsidRPr="00337B61" w:rsidRDefault="0079591F" w:rsidP="00A71606">
      <w:pPr>
        <w:pStyle w:val="Bezodstpw"/>
        <w:numPr>
          <w:ilvl w:val="0"/>
          <w:numId w:val="50"/>
        </w:numPr>
        <w:spacing w:after="120" w:line="276" w:lineRule="auto"/>
        <w:ind w:right="0"/>
        <w:contextualSpacing/>
        <w:rPr>
          <w:rFonts w:eastAsia="Times New Roman"/>
        </w:rPr>
      </w:pPr>
      <w:r w:rsidRPr="00A71606">
        <w:rPr>
          <w:rFonts w:ascii="Arial" w:eastAsia="Times New Roman" w:hAnsi="Arial" w:cs="Arial"/>
          <w:color w:val="auto"/>
          <w:szCs w:val="20"/>
        </w:rPr>
        <w:t xml:space="preserve">Dokonanie odbioru końcowego potwierdzone zostanie protokołem odbioru końcowego, którego wzór </w:t>
      </w:r>
      <w:r w:rsidR="283619C2" w:rsidRPr="00A71606">
        <w:rPr>
          <w:rFonts w:ascii="Arial" w:eastAsia="Times New Roman" w:hAnsi="Arial" w:cs="Arial"/>
          <w:color w:val="auto"/>
          <w:szCs w:val="20"/>
        </w:rPr>
        <w:t>zawiera</w:t>
      </w:r>
      <w:r w:rsidRPr="00A71606">
        <w:rPr>
          <w:rFonts w:ascii="Arial" w:eastAsia="Times New Roman" w:hAnsi="Arial" w:cs="Arial"/>
          <w:color w:val="auto"/>
          <w:szCs w:val="20"/>
        </w:rPr>
        <w:t xml:space="preserve"> </w:t>
      </w:r>
      <w:r w:rsidRPr="00FF2FE5">
        <w:rPr>
          <w:rFonts w:ascii="Arial" w:eastAsia="Times New Roman" w:hAnsi="Arial" w:cs="Arial"/>
          <w:b/>
          <w:bCs/>
          <w:color w:val="auto"/>
          <w:szCs w:val="20"/>
        </w:rPr>
        <w:t xml:space="preserve">załącznik nr </w:t>
      </w:r>
      <w:r w:rsidR="00134B0A" w:rsidRPr="00FF2FE5">
        <w:rPr>
          <w:rFonts w:ascii="Arial" w:eastAsia="Times New Roman" w:hAnsi="Arial" w:cs="Arial"/>
          <w:b/>
          <w:bCs/>
          <w:color w:val="auto"/>
          <w:szCs w:val="20"/>
        </w:rPr>
        <w:t>9</w:t>
      </w:r>
      <w:r w:rsidR="00134B0A" w:rsidRPr="00A71606">
        <w:rPr>
          <w:rFonts w:ascii="Arial" w:eastAsia="Times New Roman" w:hAnsi="Arial" w:cs="Arial"/>
          <w:color w:val="auto"/>
          <w:szCs w:val="20"/>
        </w:rPr>
        <w:t xml:space="preserve"> </w:t>
      </w:r>
      <w:r w:rsidRPr="00A71606">
        <w:rPr>
          <w:rFonts w:ascii="Arial" w:eastAsia="Times New Roman" w:hAnsi="Arial" w:cs="Arial"/>
          <w:color w:val="auto"/>
          <w:szCs w:val="20"/>
        </w:rPr>
        <w:t xml:space="preserve">do </w:t>
      </w:r>
      <w:r w:rsidR="00D713A9">
        <w:rPr>
          <w:rFonts w:ascii="Arial" w:eastAsia="Times New Roman" w:hAnsi="Arial" w:cs="Arial"/>
          <w:color w:val="auto"/>
          <w:szCs w:val="20"/>
        </w:rPr>
        <w:t>u</w:t>
      </w:r>
      <w:r w:rsidRPr="00A71606">
        <w:rPr>
          <w:rFonts w:ascii="Arial" w:eastAsia="Times New Roman" w:hAnsi="Arial" w:cs="Arial"/>
          <w:color w:val="auto"/>
          <w:szCs w:val="20"/>
        </w:rPr>
        <w:t>mowy</w:t>
      </w:r>
      <w:r w:rsidRPr="00337B61">
        <w:rPr>
          <w:rFonts w:eastAsia="Times New Roman"/>
        </w:rPr>
        <w:t>.</w:t>
      </w:r>
    </w:p>
    <w:p w14:paraId="3B4E664B" w14:textId="77777777" w:rsidR="0079591F" w:rsidRPr="00A44988" w:rsidRDefault="0079591F" w:rsidP="003F5B9F">
      <w:pPr>
        <w:pStyle w:val="Bezodstpw"/>
        <w:numPr>
          <w:ilvl w:val="0"/>
          <w:numId w:val="10"/>
        </w:numPr>
        <w:spacing w:after="120" w:line="276" w:lineRule="auto"/>
        <w:ind w:right="0"/>
        <w:contextualSpacing/>
        <w:rPr>
          <w:rFonts w:ascii="Arial" w:eastAsia="Times New Roman" w:hAnsi="Arial" w:cs="Arial"/>
          <w:color w:val="auto"/>
          <w:szCs w:val="20"/>
        </w:rPr>
      </w:pPr>
      <w:r w:rsidRPr="00A44988">
        <w:rPr>
          <w:rFonts w:ascii="Arial" w:eastAsia="Times New Roman" w:hAnsi="Arial" w:cs="Arial"/>
          <w:color w:val="auto"/>
          <w:szCs w:val="20"/>
        </w:rPr>
        <w:t>W przypadku stwierdzenia w trakcie odbioru końcowego:</w:t>
      </w:r>
    </w:p>
    <w:p w14:paraId="49B71B32" w14:textId="77777777" w:rsidR="0079591F" w:rsidRPr="00DE605A" w:rsidRDefault="0079591F" w:rsidP="003F5B9F">
      <w:pPr>
        <w:pStyle w:val="Bezodstpw"/>
        <w:numPr>
          <w:ilvl w:val="0"/>
          <w:numId w:val="14"/>
        </w:numPr>
        <w:spacing w:after="120" w:line="276" w:lineRule="auto"/>
        <w:ind w:right="0"/>
        <w:contextualSpacing/>
        <w:rPr>
          <w:rFonts w:ascii="Arial" w:hAnsi="Arial" w:cs="Arial"/>
          <w:szCs w:val="20"/>
        </w:rPr>
      </w:pPr>
      <w:r w:rsidRPr="00DE605A">
        <w:rPr>
          <w:rFonts w:ascii="Arial" w:hAnsi="Arial" w:cs="Arial"/>
          <w:szCs w:val="20"/>
        </w:rPr>
        <w:t>usterek nadających się do usunięcia, Wykonawca usunie je na własny koszt i ryzyko, w</w:t>
      </w:r>
      <w:r w:rsidRPr="00A44988">
        <w:rPr>
          <w:rFonts w:ascii="Arial" w:hAnsi="Arial" w:cs="Arial"/>
          <w:szCs w:val="20"/>
        </w:rPr>
        <w:t> </w:t>
      </w:r>
      <w:r w:rsidRPr="00DE605A">
        <w:rPr>
          <w:rFonts w:ascii="Arial" w:hAnsi="Arial" w:cs="Arial"/>
          <w:szCs w:val="20"/>
        </w:rPr>
        <w:t>terminie ustalonym przez Strony w formie pisemnej pod rygorem nieważności, w okresie gwarancji;</w:t>
      </w:r>
    </w:p>
    <w:p w14:paraId="109B1FBD" w14:textId="2B00AE2A" w:rsidR="0079591F" w:rsidRDefault="0079591F" w:rsidP="003F5B9F">
      <w:pPr>
        <w:pStyle w:val="Bezodstpw"/>
        <w:numPr>
          <w:ilvl w:val="0"/>
          <w:numId w:val="14"/>
        </w:numPr>
        <w:spacing w:after="120" w:line="276" w:lineRule="auto"/>
        <w:ind w:right="0"/>
        <w:contextualSpacing/>
        <w:rPr>
          <w:rFonts w:ascii="Arial" w:hAnsi="Arial" w:cs="Arial"/>
          <w:szCs w:val="20"/>
        </w:rPr>
      </w:pPr>
      <w:r w:rsidRPr="00DE605A">
        <w:rPr>
          <w:rFonts w:ascii="Arial" w:hAnsi="Arial" w:cs="Arial"/>
          <w:szCs w:val="20"/>
        </w:rPr>
        <w:t>usterek nienadających się do usunięcia,</w:t>
      </w:r>
      <w:r w:rsidR="00CF7505" w:rsidRPr="00CF7505">
        <w:rPr>
          <w:rFonts w:ascii="Arial" w:hAnsi="Arial" w:cs="Arial"/>
          <w:szCs w:val="20"/>
        </w:rPr>
        <w:t xml:space="preserve"> </w:t>
      </w:r>
      <w:r w:rsidR="00CF7505">
        <w:rPr>
          <w:rFonts w:ascii="Arial" w:hAnsi="Arial" w:cs="Arial"/>
          <w:szCs w:val="20"/>
        </w:rPr>
        <w:t xml:space="preserve">ale pozwalających na korzystanie z obiektu budowlanego, </w:t>
      </w:r>
      <w:r w:rsidRPr="00DE605A">
        <w:rPr>
          <w:rFonts w:ascii="Arial" w:hAnsi="Arial" w:cs="Arial"/>
          <w:szCs w:val="20"/>
        </w:rPr>
        <w:t>Zamawiający może obniżyć odpowiednio wynagrodzenie należne Wykonawcy w takim stosunku, w jakim wartość obiektu budowlanego wolnego od usterek pozostaje do wartości obiektu budowlanego obliczonej z</w:t>
      </w:r>
      <w:r w:rsidRPr="00A44988">
        <w:rPr>
          <w:rFonts w:ascii="Arial" w:hAnsi="Arial" w:cs="Arial"/>
          <w:szCs w:val="20"/>
        </w:rPr>
        <w:t> </w:t>
      </w:r>
      <w:r w:rsidRPr="00DE605A">
        <w:rPr>
          <w:rFonts w:ascii="Arial" w:hAnsi="Arial" w:cs="Arial"/>
          <w:szCs w:val="20"/>
        </w:rPr>
        <w:t>uwzględnieniem istniejących usterek;</w:t>
      </w:r>
    </w:p>
    <w:p w14:paraId="26773DF7" w14:textId="0999ABDD" w:rsidR="00414A45" w:rsidRPr="00286F59" w:rsidRDefault="592F316A" w:rsidP="003F5B9F">
      <w:pPr>
        <w:pStyle w:val="Bezodstpw"/>
        <w:numPr>
          <w:ilvl w:val="0"/>
          <w:numId w:val="14"/>
        </w:numPr>
        <w:spacing w:after="120" w:line="276" w:lineRule="auto"/>
        <w:ind w:right="0"/>
        <w:contextualSpacing/>
        <w:rPr>
          <w:rFonts w:ascii="Arial" w:hAnsi="Arial" w:cs="Arial"/>
        </w:rPr>
      </w:pPr>
      <w:r w:rsidRPr="28170048">
        <w:rPr>
          <w:rFonts w:ascii="Arial" w:eastAsia="Times New Roman" w:hAnsi="Arial" w:cs="Arial"/>
          <w:color w:val="auto"/>
        </w:rPr>
        <w:t>w</w:t>
      </w:r>
      <w:r w:rsidR="00414A45" w:rsidRPr="28170048">
        <w:rPr>
          <w:rFonts w:ascii="Arial" w:eastAsia="Times New Roman" w:hAnsi="Arial" w:cs="Arial"/>
          <w:color w:val="auto"/>
        </w:rPr>
        <w:t xml:space="preserve"> przypadku stwierdzenia </w:t>
      </w:r>
      <w:r w:rsidR="00414A45" w:rsidRPr="28170048">
        <w:rPr>
          <w:rFonts w:ascii="Arial" w:hAnsi="Arial" w:cs="Arial"/>
        </w:rPr>
        <w:t xml:space="preserve">wad, skutkujących uniemożliwieniem korzystania lub znacznie utrudniającym korzystanie z obiektu budowlanego zgodnie z jego przeznaczeniem, Zamawiający może odstąpić od </w:t>
      </w:r>
      <w:r w:rsidR="009E22CD">
        <w:rPr>
          <w:rFonts w:ascii="Arial" w:hAnsi="Arial" w:cs="Arial"/>
        </w:rPr>
        <w:t>u</w:t>
      </w:r>
      <w:r w:rsidR="00414A45" w:rsidRPr="28170048">
        <w:rPr>
          <w:rFonts w:ascii="Arial" w:hAnsi="Arial" w:cs="Arial"/>
        </w:rPr>
        <w:t xml:space="preserve">mowy lub żądać wykonania robót budowlanych stanowiących przedmiot </w:t>
      </w:r>
      <w:r w:rsidR="009E22CD">
        <w:rPr>
          <w:rFonts w:ascii="Arial" w:hAnsi="Arial" w:cs="Arial"/>
        </w:rPr>
        <w:t>u</w:t>
      </w:r>
      <w:r w:rsidR="00414A45" w:rsidRPr="28170048">
        <w:rPr>
          <w:rFonts w:ascii="Arial" w:hAnsi="Arial" w:cs="Arial"/>
        </w:rPr>
        <w:t>mowy po raz drugi w całości lub w części</w:t>
      </w:r>
      <w:r w:rsidR="2F1E0A18" w:rsidRPr="28170048">
        <w:rPr>
          <w:rFonts w:ascii="Arial" w:hAnsi="Arial" w:cs="Arial"/>
        </w:rPr>
        <w:t>.</w:t>
      </w:r>
    </w:p>
    <w:p w14:paraId="519662F3" w14:textId="676303F1" w:rsidR="0079591F" w:rsidRPr="00086142" w:rsidRDefault="0079591F" w:rsidP="003F5B9F">
      <w:pPr>
        <w:pStyle w:val="Bezodstpw"/>
        <w:numPr>
          <w:ilvl w:val="0"/>
          <w:numId w:val="10"/>
        </w:numPr>
        <w:spacing w:after="120" w:line="276" w:lineRule="auto"/>
        <w:ind w:right="0"/>
        <w:contextualSpacing/>
        <w:rPr>
          <w:rFonts w:ascii="Arial" w:eastAsia="Times New Roman" w:hAnsi="Arial" w:cs="Arial"/>
          <w:color w:val="auto"/>
        </w:rPr>
      </w:pPr>
      <w:r w:rsidRPr="28170048">
        <w:rPr>
          <w:rFonts w:ascii="Arial" w:eastAsia="Times New Roman" w:hAnsi="Arial" w:cs="Arial"/>
          <w:color w:val="auto"/>
        </w:rPr>
        <w:t>Jeżeli Wykonawca odmówi usunięcia usterek robót budowlanych, wskazanych w uwagach w protokole odbioru końcowego lub nie usunie ich w terminie wskazanym w protokole, Zamawiający może powierzyć usunięcie wad i usterek podmiotowi trzeciemu na koszt i ryzyko gwarancyjne Wykonawcy</w:t>
      </w:r>
      <w:r w:rsidR="00086142">
        <w:rPr>
          <w:rFonts w:ascii="Arial" w:eastAsia="Times New Roman" w:hAnsi="Arial" w:cs="Arial"/>
          <w:color w:val="auto"/>
        </w:rPr>
        <w:t xml:space="preserve">, </w:t>
      </w:r>
      <w:bookmarkStart w:id="5" w:name="_Hlk206434206"/>
      <w:r w:rsidR="00086142" w:rsidRPr="00086142">
        <w:rPr>
          <w:rFonts w:ascii="Arial" w:eastAsia="Times New Roman" w:hAnsi="Arial" w:cs="Arial"/>
          <w:color w:val="auto"/>
        </w:rPr>
        <w:t>bez konieczności uzyskania zgody sądu w trybie art. 480 § 1 kodeksu cywilnego</w:t>
      </w:r>
    </w:p>
    <w:bookmarkEnd w:id="5"/>
    <w:p w14:paraId="335B640E" w14:textId="77777777" w:rsidR="0079591F" w:rsidRPr="00086142" w:rsidRDefault="0079591F" w:rsidP="003F5B9F">
      <w:pPr>
        <w:pStyle w:val="Akapitzlist"/>
        <w:spacing w:after="120" w:line="276" w:lineRule="auto"/>
        <w:ind w:right="0" w:firstLine="0"/>
        <w:rPr>
          <w:rFonts w:ascii="Arial" w:eastAsia="Times New Roman" w:hAnsi="Arial" w:cs="Arial"/>
          <w:color w:val="auto"/>
          <w:szCs w:val="20"/>
        </w:rPr>
      </w:pPr>
    </w:p>
    <w:p w14:paraId="2075554C" w14:textId="3A554023" w:rsidR="00D525DC" w:rsidRPr="00A44988" w:rsidRDefault="00D525DC" w:rsidP="003F5B9F">
      <w:pPr>
        <w:spacing w:after="120" w:line="276" w:lineRule="auto"/>
        <w:ind w:left="357" w:right="0" w:firstLine="0"/>
        <w:contextualSpacing/>
        <w:jc w:val="center"/>
        <w:rPr>
          <w:rFonts w:ascii="Arial" w:eastAsia="Times New Roman" w:hAnsi="Arial" w:cs="Arial"/>
          <w:b/>
          <w:bCs/>
          <w:color w:val="auto"/>
          <w:szCs w:val="20"/>
        </w:rPr>
      </w:pPr>
      <w:r w:rsidRPr="00A44988">
        <w:rPr>
          <w:rFonts w:ascii="Arial" w:eastAsia="Times New Roman" w:hAnsi="Arial" w:cs="Arial"/>
          <w:b/>
          <w:bCs/>
          <w:color w:val="auto"/>
          <w:szCs w:val="20"/>
        </w:rPr>
        <w:t xml:space="preserve">§ </w:t>
      </w:r>
      <w:r w:rsidR="00A44988">
        <w:rPr>
          <w:rFonts w:ascii="Arial" w:eastAsia="Times New Roman" w:hAnsi="Arial" w:cs="Arial"/>
          <w:b/>
          <w:bCs/>
          <w:color w:val="auto"/>
          <w:szCs w:val="20"/>
        </w:rPr>
        <w:t>10</w:t>
      </w:r>
    </w:p>
    <w:p w14:paraId="1F9D2512" w14:textId="5C995652" w:rsidR="00074F08" w:rsidRPr="00A44988" w:rsidRDefault="00074F08" w:rsidP="003F5B9F">
      <w:pPr>
        <w:spacing w:after="120" w:line="276" w:lineRule="auto"/>
        <w:ind w:left="357" w:right="0" w:firstLine="0"/>
        <w:contextualSpacing/>
        <w:jc w:val="center"/>
        <w:rPr>
          <w:rFonts w:ascii="Arial" w:eastAsia="Times New Roman" w:hAnsi="Arial" w:cs="Arial"/>
          <w:b/>
          <w:bCs/>
          <w:color w:val="auto"/>
          <w:szCs w:val="20"/>
        </w:rPr>
      </w:pPr>
      <w:r w:rsidRPr="00A44988">
        <w:rPr>
          <w:rFonts w:ascii="Arial" w:eastAsia="Times New Roman" w:hAnsi="Arial" w:cs="Arial"/>
          <w:b/>
          <w:bCs/>
          <w:color w:val="auto"/>
          <w:szCs w:val="20"/>
        </w:rPr>
        <w:t>KARY UMOWNE</w:t>
      </w:r>
    </w:p>
    <w:p w14:paraId="5055FC48" w14:textId="3D13AF9D" w:rsidR="00D525DC" w:rsidRPr="00A44988" w:rsidRDefault="00D525DC" w:rsidP="003F5B9F">
      <w:pPr>
        <w:pStyle w:val="Akapitzlist"/>
        <w:numPr>
          <w:ilvl w:val="0"/>
          <w:numId w:val="17"/>
        </w:numPr>
        <w:spacing w:after="120" w:line="276" w:lineRule="auto"/>
        <w:ind w:right="0"/>
        <w:rPr>
          <w:rFonts w:ascii="Arial" w:eastAsia="Times New Roman" w:hAnsi="Arial" w:cs="Arial"/>
          <w:color w:val="auto"/>
          <w:szCs w:val="20"/>
        </w:rPr>
      </w:pPr>
      <w:r w:rsidRPr="00DE605A">
        <w:rPr>
          <w:rFonts w:ascii="Arial" w:eastAsia="Calibri" w:hAnsi="Arial" w:cs="Arial"/>
          <w:color w:val="auto"/>
          <w:szCs w:val="20"/>
        </w:rPr>
        <w:t>Zamawiający</w:t>
      </w:r>
      <w:r w:rsidRPr="00A44988">
        <w:rPr>
          <w:rFonts w:ascii="Arial" w:eastAsia="Times New Roman" w:hAnsi="Arial" w:cs="Arial"/>
          <w:color w:val="auto"/>
          <w:szCs w:val="20"/>
        </w:rPr>
        <w:t xml:space="preserve"> może naliczyć Wykonawcy kary umowne</w:t>
      </w:r>
      <w:r w:rsidR="00086142">
        <w:rPr>
          <w:rFonts w:ascii="Arial" w:eastAsia="Times New Roman" w:hAnsi="Arial" w:cs="Arial"/>
          <w:color w:val="auto"/>
          <w:szCs w:val="20"/>
        </w:rPr>
        <w:t xml:space="preserve"> w następujących przypadkach i wysokościach</w:t>
      </w:r>
      <w:r w:rsidRPr="00A44988">
        <w:rPr>
          <w:rFonts w:ascii="Arial" w:eastAsia="Times New Roman" w:hAnsi="Arial" w:cs="Arial"/>
          <w:color w:val="auto"/>
          <w:szCs w:val="20"/>
        </w:rPr>
        <w:t>:</w:t>
      </w:r>
    </w:p>
    <w:p w14:paraId="7021395B" w14:textId="7F9CD5B1" w:rsidR="00327E37" w:rsidRPr="00606936" w:rsidRDefault="00D525DC" w:rsidP="003F5B9F">
      <w:pPr>
        <w:pStyle w:val="Bezodstpw"/>
        <w:numPr>
          <w:ilvl w:val="0"/>
          <w:numId w:val="18"/>
        </w:numPr>
        <w:spacing w:after="120" w:line="276" w:lineRule="auto"/>
        <w:ind w:right="0"/>
        <w:contextualSpacing/>
        <w:rPr>
          <w:rFonts w:ascii="Arial" w:hAnsi="Arial" w:cs="Arial"/>
          <w:szCs w:val="20"/>
        </w:rPr>
      </w:pPr>
      <w:r w:rsidRPr="00606936">
        <w:rPr>
          <w:rFonts w:ascii="Arial" w:eastAsia="Times New Roman" w:hAnsi="Arial" w:cs="Arial"/>
          <w:color w:val="auto"/>
          <w:szCs w:val="20"/>
        </w:rPr>
        <w:t xml:space="preserve">za </w:t>
      </w:r>
      <w:r w:rsidRPr="00606936">
        <w:rPr>
          <w:rFonts w:ascii="Arial" w:hAnsi="Arial" w:cs="Arial"/>
          <w:szCs w:val="20"/>
        </w:rPr>
        <w:t>zwłokę w wykonaniu przedmiotu umowy - w wysokości 0,</w:t>
      </w:r>
      <w:r w:rsidR="00B578F2">
        <w:rPr>
          <w:rFonts w:ascii="Arial" w:hAnsi="Arial" w:cs="Arial"/>
          <w:szCs w:val="20"/>
        </w:rPr>
        <w:t>1</w:t>
      </w:r>
      <w:r w:rsidR="00A71606">
        <w:rPr>
          <w:rFonts w:ascii="Arial" w:hAnsi="Arial" w:cs="Arial"/>
          <w:szCs w:val="20"/>
        </w:rPr>
        <w:t>%</w:t>
      </w:r>
      <w:r w:rsidRPr="00606936">
        <w:rPr>
          <w:rFonts w:ascii="Arial" w:hAnsi="Arial" w:cs="Arial"/>
          <w:szCs w:val="20"/>
        </w:rPr>
        <w:t xml:space="preserve"> wynagrodzenia umownego brutto, ustalonego w </w:t>
      </w:r>
      <w:r w:rsidRPr="00FF2FE5">
        <w:rPr>
          <w:rFonts w:ascii="Arial" w:hAnsi="Arial" w:cs="Arial"/>
          <w:b/>
          <w:bCs/>
          <w:szCs w:val="20"/>
        </w:rPr>
        <w:t xml:space="preserve">§ </w:t>
      </w:r>
      <w:r w:rsidR="00896165" w:rsidRPr="00FF2FE5">
        <w:rPr>
          <w:rFonts w:ascii="Arial" w:hAnsi="Arial" w:cs="Arial"/>
          <w:b/>
          <w:bCs/>
          <w:szCs w:val="20"/>
        </w:rPr>
        <w:t>4</w:t>
      </w:r>
      <w:r w:rsidRPr="00FF2FE5">
        <w:rPr>
          <w:rFonts w:ascii="Arial" w:hAnsi="Arial" w:cs="Arial"/>
          <w:b/>
          <w:bCs/>
          <w:szCs w:val="20"/>
        </w:rPr>
        <w:t xml:space="preserve"> ust. 1</w:t>
      </w:r>
      <w:r w:rsidRPr="00606936">
        <w:rPr>
          <w:rFonts w:ascii="Arial" w:hAnsi="Arial" w:cs="Arial"/>
          <w:szCs w:val="20"/>
        </w:rPr>
        <w:t>, za każdy rozpoczęty dzień zwłoki</w:t>
      </w:r>
      <w:r w:rsidR="005167A9" w:rsidRPr="00606936">
        <w:rPr>
          <w:rFonts w:ascii="Arial" w:hAnsi="Arial" w:cs="Arial"/>
          <w:szCs w:val="20"/>
        </w:rPr>
        <w:t xml:space="preserve"> liczony od dnia </w:t>
      </w:r>
      <w:r w:rsidR="00327E37" w:rsidRPr="00606936">
        <w:rPr>
          <w:rFonts w:ascii="Arial" w:hAnsi="Arial" w:cs="Arial"/>
          <w:szCs w:val="20"/>
        </w:rPr>
        <w:t xml:space="preserve">określonego </w:t>
      </w:r>
      <w:r w:rsidR="007463D2" w:rsidRPr="00606936">
        <w:rPr>
          <w:rFonts w:ascii="Arial" w:hAnsi="Arial" w:cs="Arial"/>
          <w:szCs w:val="20"/>
        </w:rPr>
        <w:t>zgodnie z</w:t>
      </w:r>
      <w:r w:rsidR="00327E37" w:rsidRPr="00606936">
        <w:rPr>
          <w:rFonts w:ascii="Arial" w:hAnsi="Arial" w:cs="Arial"/>
          <w:szCs w:val="20"/>
        </w:rPr>
        <w:t xml:space="preserve"> </w:t>
      </w:r>
      <w:r w:rsidR="00327E37" w:rsidRPr="00FF2FE5">
        <w:rPr>
          <w:rFonts w:ascii="Arial" w:hAnsi="Arial" w:cs="Arial"/>
          <w:b/>
          <w:bCs/>
          <w:szCs w:val="20"/>
        </w:rPr>
        <w:t>§ 2 ust. 2</w:t>
      </w:r>
      <w:r w:rsidR="00327E37" w:rsidRPr="00606936">
        <w:rPr>
          <w:rFonts w:ascii="Arial" w:hAnsi="Arial" w:cs="Arial"/>
          <w:szCs w:val="20"/>
        </w:rPr>
        <w:t>;</w:t>
      </w:r>
    </w:p>
    <w:p w14:paraId="074DBE07" w14:textId="1F776201" w:rsidR="00D525DC" w:rsidRPr="00DE605A" w:rsidRDefault="00D525DC" w:rsidP="003F5B9F">
      <w:pPr>
        <w:pStyle w:val="Bezodstpw"/>
        <w:numPr>
          <w:ilvl w:val="0"/>
          <w:numId w:val="18"/>
        </w:numPr>
        <w:spacing w:after="120" w:line="276" w:lineRule="auto"/>
        <w:ind w:right="0"/>
        <w:contextualSpacing/>
        <w:rPr>
          <w:rFonts w:ascii="Arial" w:hAnsi="Arial" w:cs="Arial"/>
        </w:rPr>
      </w:pPr>
      <w:r w:rsidRPr="28170048">
        <w:rPr>
          <w:rFonts w:ascii="Arial" w:hAnsi="Arial" w:cs="Arial"/>
        </w:rPr>
        <w:t xml:space="preserve">za zwłokę w usunięciu </w:t>
      </w:r>
      <w:r w:rsidR="0057429F" w:rsidRPr="28170048">
        <w:rPr>
          <w:rFonts w:ascii="Arial" w:hAnsi="Arial" w:cs="Arial"/>
        </w:rPr>
        <w:t xml:space="preserve">usterek </w:t>
      </w:r>
      <w:r w:rsidRPr="28170048">
        <w:rPr>
          <w:rFonts w:ascii="Arial" w:hAnsi="Arial" w:cs="Arial"/>
        </w:rPr>
        <w:t xml:space="preserve">stwierdzonych przy odbiorze, w okresie gwarancji lub rękojmi w terminie wyznaczonym przez Zamawiającego na podstawie </w:t>
      </w:r>
      <w:r w:rsidRPr="00FF2FE5">
        <w:rPr>
          <w:rFonts w:ascii="Arial" w:hAnsi="Arial" w:cs="Arial"/>
          <w:b/>
          <w:bCs/>
          <w:color w:val="auto"/>
        </w:rPr>
        <w:t>§</w:t>
      </w:r>
      <w:r w:rsidR="008A6CCC" w:rsidRPr="00FF2FE5">
        <w:rPr>
          <w:rFonts w:ascii="Arial" w:hAnsi="Arial" w:cs="Arial"/>
          <w:b/>
          <w:bCs/>
          <w:color w:val="auto"/>
        </w:rPr>
        <w:t xml:space="preserve"> </w:t>
      </w:r>
      <w:r w:rsidR="00C827E2" w:rsidRPr="00FF2FE5">
        <w:rPr>
          <w:rFonts w:ascii="Arial" w:hAnsi="Arial" w:cs="Arial"/>
          <w:b/>
          <w:bCs/>
          <w:color w:val="auto"/>
        </w:rPr>
        <w:t xml:space="preserve">9 </w:t>
      </w:r>
      <w:r w:rsidRPr="00FF2FE5">
        <w:rPr>
          <w:rFonts w:ascii="Arial" w:hAnsi="Arial" w:cs="Arial"/>
          <w:b/>
          <w:bCs/>
          <w:color w:val="auto"/>
        </w:rPr>
        <w:t xml:space="preserve">ust. </w:t>
      </w:r>
      <w:r w:rsidR="00781159" w:rsidRPr="00FF2FE5">
        <w:rPr>
          <w:rFonts w:ascii="Arial" w:hAnsi="Arial" w:cs="Arial"/>
          <w:b/>
          <w:bCs/>
          <w:color w:val="auto"/>
        </w:rPr>
        <w:t>7</w:t>
      </w:r>
      <w:r w:rsidR="00E375DE">
        <w:rPr>
          <w:rFonts w:ascii="Arial" w:hAnsi="Arial" w:cs="Arial"/>
          <w:b/>
          <w:bCs/>
          <w:color w:val="auto"/>
        </w:rPr>
        <w:t xml:space="preserve"> </w:t>
      </w:r>
      <w:r w:rsidR="003C5DA3" w:rsidRPr="28170048">
        <w:rPr>
          <w:rFonts w:ascii="Arial" w:hAnsi="Arial" w:cs="Arial"/>
          <w:color w:val="auto"/>
        </w:rPr>
        <w:t>lub</w:t>
      </w:r>
      <w:r w:rsidR="009C149E" w:rsidRPr="28170048">
        <w:rPr>
          <w:rFonts w:ascii="Arial" w:hAnsi="Arial" w:cs="Arial"/>
          <w:color w:val="auto"/>
        </w:rPr>
        <w:t xml:space="preserve"> </w:t>
      </w:r>
      <w:r w:rsidR="003C5DA3" w:rsidRPr="28170048">
        <w:rPr>
          <w:rFonts w:ascii="Arial" w:hAnsi="Arial" w:cs="Arial"/>
          <w:color w:val="auto"/>
        </w:rPr>
        <w:t xml:space="preserve">na podstawie </w:t>
      </w:r>
      <w:r w:rsidR="003C5DA3" w:rsidRPr="00FF2FE5">
        <w:rPr>
          <w:rFonts w:ascii="Arial" w:hAnsi="Arial" w:cs="Arial"/>
          <w:b/>
          <w:bCs/>
          <w:color w:val="auto"/>
        </w:rPr>
        <w:t xml:space="preserve">§ </w:t>
      </w:r>
      <w:r w:rsidR="00A44988" w:rsidRPr="00FF2FE5">
        <w:rPr>
          <w:rFonts w:ascii="Arial" w:hAnsi="Arial" w:cs="Arial"/>
          <w:b/>
          <w:bCs/>
          <w:color w:val="auto"/>
        </w:rPr>
        <w:t xml:space="preserve">12 </w:t>
      </w:r>
      <w:r w:rsidR="003C5DA3" w:rsidRPr="00FF2FE5">
        <w:rPr>
          <w:rFonts w:ascii="Arial" w:hAnsi="Arial" w:cs="Arial"/>
          <w:b/>
          <w:bCs/>
          <w:color w:val="auto"/>
        </w:rPr>
        <w:t xml:space="preserve">ust. </w:t>
      </w:r>
      <w:r w:rsidR="00D57C06" w:rsidRPr="00FF2FE5">
        <w:rPr>
          <w:rFonts w:ascii="Arial" w:hAnsi="Arial" w:cs="Arial"/>
          <w:b/>
          <w:bCs/>
          <w:color w:val="auto"/>
        </w:rPr>
        <w:t>6</w:t>
      </w:r>
      <w:r w:rsidR="00E375DE">
        <w:rPr>
          <w:rFonts w:ascii="Arial" w:hAnsi="Arial" w:cs="Arial"/>
        </w:rPr>
        <w:t xml:space="preserve"> </w:t>
      </w:r>
      <w:r w:rsidRPr="28170048">
        <w:rPr>
          <w:rFonts w:ascii="Arial" w:hAnsi="Arial" w:cs="Arial"/>
        </w:rPr>
        <w:t>- w wysokości 0,3</w:t>
      </w:r>
      <w:r w:rsidR="00A71606">
        <w:rPr>
          <w:rFonts w:ascii="Arial" w:hAnsi="Arial" w:cs="Arial"/>
        </w:rPr>
        <w:t>%</w:t>
      </w:r>
      <w:r w:rsidRPr="28170048">
        <w:rPr>
          <w:rFonts w:ascii="Arial" w:hAnsi="Arial" w:cs="Arial"/>
        </w:rPr>
        <w:t xml:space="preserve"> wynagrodzenia umownego brutto ustalonego w </w:t>
      </w:r>
      <w:r w:rsidRPr="00FF2FE5">
        <w:rPr>
          <w:rFonts w:ascii="Arial" w:hAnsi="Arial" w:cs="Arial"/>
          <w:b/>
          <w:bCs/>
        </w:rPr>
        <w:t xml:space="preserve">§ </w:t>
      </w:r>
      <w:r w:rsidR="00E1267F" w:rsidRPr="00FF2FE5">
        <w:rPr>
          <w:rFonts w:ascii="Arial" w:hAnsi="Arial" w:cs="Arial"/>
          <w:b/>
          <w:bCs/>
        </w:rPr>
        <w:t>4</w:t>
      </w:r>
      <w:r w:rsidRPr="00FF2FE5">
        <w:rPr>
          <w:rFonts w:ascii="Arial" w:hAnsi="Arial" w:cs="Arial"/>
          <w:b/>
          <w:bCs/>
        </w:rPr>
        <w:t xml:space="preserve"> ust. 1</w:t>
      </w:r>
      <w:r w:rsidRPr="28170048">
        <w:rPr>
          <w:rFonts w:ascii="Arial" w:hAnsi="Arial" w:cs="Arial"/>
        </w:rPr>
        <w:t xml:space="preserve">, za każdy rozpoczęty dzień zwłoki liczony od dnia wyznaczonego na usunięcie </w:t>
      </w:r>
      <w:r w:rsidR="00035FC2" w:rsidRPr="28170048">
        <w:rPr>
          <w:rFonts w:ascii="Arial" w:hAnsi="Arial" w:cs="Arial"/>
        </w:rPr>
        <w:t>usterek;</w:t>
      </w:r>
    </w:p>
    <w:p w14:paraId="4C7FCF62" w14:textId="10B0F645" w:rsidR="00D525DC" w:rsidRDefault="00D525DC" w:rsidP="003F5B9F">
      <w:pPr>
        <w:pStyle w:val="Bezodstpw"/>
        <w:numPr>
          <w:ilvl w:val="0"/>
          <w:numId w:val="18"/>
        </w:numPr>
        <w:spacing w:after="120" w:line="276" w:lineRule="auto"/>
        <w:ind w:right="0"/>
        <w:contextualSpacing/>
        <w:rPr>
          <w:rFonts w:ascii="Arial" w:eastAsia="Times New Roman" w:hAnsi="Arial" w:cs="Arial"/>
          <w:color w:val="auto"/>
        </w:rPr>
      </w:pPr>
      <w:r w:rsidRPr="28170048">
        <w:rPr>
          <w:rFonts w:ascii="Arial" w:hAnsi="Arial" w:cs="Arial"/>
        </w:rPr>
        <w:t>za odstąpienie</w:t>
      </w:r>
      <w:r w:rsidRPr="28170048">
        <w:rPr>
          <w:rFonts w:ascii="Arial" w:eastAsia="Times New Roman" w:hAnsi="Arial" w:cs="Arial"/>
          <w:color w:val="auto"/>
        </w:rPr>
        <w:t xml:space="preserve"> od umowy z przyczyn leżących po stronie Wykonawcy - w wysokości 10% wynagrodzenia umownego brutto, ustalonego w </w:t>
      </w:r>
      <w:r w:rsidRPr="00FF2FE5">
        <w:rPr>
          <w:rFonts w:ascii="Arial" w:eastAsia="Times New Roman" w:hAnsi="Arial" w:cs="Arial"/>
          <w:b/>
          <w:bCs/>
          <w:color w:val="auto"/>
        </w:rPr>
        <w:t xml:space="preserve">§ </w:t>
      </w:r>
      <w:r w:rsidR="00E1267F" w:rsidRPr="00FF2FE5">
        <w:rPr>
          <w:rFonts w:ascii="Arial" w:eastAsia="Times New Roman" w:hAnsi="Arial" w:cs="Arial"/>
          <w:b/>
          <w:bCs/>
          <w:color w:val="auto"/>
        </w:rPr>
        <w:t>4</w:t>
      </w:r>
      <w:r w:rsidRPr="00FF2FE5">
        <w:rPr>
          <w:rFonts w:ascii="Arial" w:eastAsia="Times New Roman" w:hAnsi="Arial" w:cs="Arial"/>
          <w:b/>
          <w:bCs/>
          <w:color w:val="auto"/>
        </w:rPr>
        <w:t> ust. 1</w:t>
      </w:r>
      <w:r w:rsidR="7B9E941E" w:rsidRPr="28170048">
        <w:rPr>
          <w:rFonts w:ascii="Arial" w:eastAsia="Times New Roman" w:hAnsi="Arial" w:cs="Arial"/>
          <w:color w:val="auto"/>
        </w:rPr>
        <w:t>;</w:t>
      </w:r>
    </w:p>
    <w:p w14:paraId="438B8626" w14:textId="3C8CC852" w:rsidR="00273FD7" w:rsidRPr="00CC7F50" w:rsidRDefault="00273FD7" w:rsidP="003F5B9F">
      <w:pPr>
        <w:pStyle w:val="Bezodstpw"/>
        <w:numPr>
          <w:ilvl w:val="0"/>
          <w:numId w:val="18"/>
        </w:numPr>
        <w:spacing w:after="120" w:line="276" w:lineRule="auto"/>
        <w:ind w:right="0"/>
        <w:contextualSpacing/>
        <w:rPr>
          <w:rFonts w:ascii="Arial" w:hAnsi="Arial" w:cs="Arial"/>
          <w:color w:val="auto"/>
          <w:szCs w:val="20"/>
        </w:rPr>
      </w:pPr>
      <w:r w:rsidRPr="00CC7F50">
        <w:rPr>
          <w:rFonts w:ascii="Arial" w:hAnsi="Arial" w:cs="Arial"/>
          <w:color w:val="auto"/>
          <w:szCs w:val="20"/>
        </w:rPr>
        <w:t>za brak zapłaty wynagrodzenia należnego podwykonawcom lub dalszym podwykonawcom – w wysokości 2000</w:t>
      </w:r>
      <w:r w:rsidR="002A0F0A">
        <w:rPr>
          <w:rFonts w:ascii="Arial" w:hAnsi="Arial" w:cs="Arial"/>
          <w:color w:val="auto"/>
          <w:szCs w:val="20"/>
        </w:rPr>
        <w:t>,00 zł (słownie: dwa tysiące</w:t>
      </w:r>
      <w:r w:rsidRPr="00CC7F50">
        <w:rPr>
          <w:rFonts w:ascii="Arial" w:hAnsi="Arial" w:cs="Arial"/>
          <w:color w:val="auto"/>
          <w:szCs w:val="20"/>
        </w:rPr>
        <w:t xml:space="preserve"> zł</w:t>
      </w:r>
      <w:r w:rsidR="00E375DE">
        <w:rPr>
          <w:rFonts w:ascii="Arial" w:hAnsi="Arial" w:cs="Arial"/>
          <w:color w:val="auto"/>
          <w:szCs w:val="20"/>
        </w:rPr>
        <w:t>otych i</w:t>
      </w:r>
      <w:r w:rsidR="002A0F0A">
        <w:rPr>
          <w:rFonts w:ascii="Arial" w:hAnsi="Arial" w:cs="Arial"/>
          <w:color w:val="auto"/>
          <w:szCs w:val="20"/>
        </w:rPr>
        <w:t xml:space="preserve"> 00/100)</w:t>
      </w:r>
      <w:r w:rsidRPr="00CC7F50">
        <w:rPr>
          <w:rFonts w:ascii="Arial" w:hAnsi="Arial" w:cs="Arial"/>
          <w:color w:val="auto"/>
          <w:szCs w:val="20"/>
        </w:rPr>
        <w:t xml:space="preserve"> za każde dokonanie przez Zamawiającego bezpośredniej płatności na rzecz podwykonawców lub dalszych podwykonawców;</w:t>
      </w:r>
    </w:p>
    <w:p w14:paraId="5AA64854" w14:textId="144C5DE4" w:rsidR="00273FD7" w:rsidRPr="00CC7F50" w:rsidRDefault="00273FD7" w:rsidP="003F5B9F">
      <w:pPr>
        <w:pStyle w:val="Bezodstpw"/>
        <w:numPr>
          <w:ilvl w:val="0"/>
          <w:numId w:val="18"/>
        </w:numPr>
        <w:spacing w:after="120" w:line="276" w:lineRule="auto"/>
        <w:ind w:right="0"/>
        <w:contextualSpacing/>
        <w:rPr>
          <w:rFonts w:ascii="Arial" w:hAnsi="Arial" w:cs="Arial"/>
          <w:color w:val="auto"/>
          <w:szCs w:val="20"/>
        </w:rPr>
      </w:pPr>
      <w:r w:rsidRPr="00CC7F50">
        <w:rPr>
          <w:rFonts w:ascii="Arial" w:hAnsi="Arial" w:cs="Arial"/>
          <w:color w:val="auto"/>
          <w:szCs w:val="20"/>
        </w:rPr>
        <w:t>za nieterminową zapłatę wynagrodzenia należnego podwykonawcom lub dalszym podwykonawcom – w wysokości 200</w:t>
      </w:r>
      <w:r w:rsidR="002A0F0A">
        <w:rPr>
          <w:rFonts w:ascii="Arial" w:hAnsi="Arial" w:cs="Arial"/>
          <w:color w:val="auto"/>
          <w:szCs w:val="20"/>
        </w:rPr>
        <w:t>,00</w:t>
      </w:r>
      <w:r w:rsidRPr="00CC7F50">
        <w:rPr>
          <w:rFonts w:ascii="Arial" w:hAnsi="Arial" w:cs="Arial"/>
          <w:color w:val="auto"/>
          <w:szCs w:val="20"/>
        </w:rPr>
        <w:t xml:space="preserve"> zł, </w:t>
      </w:r>
      <w:bookmarkStart w:id="6" w:name="_Hlk155798099"/>
      <w:r w:rsidR="002A0F0A">
        <w:rPr>
          <w:rFonts w:ascii="Arial" w:hAnsi="Arial" w:cs="Arial"/>
          <w:color w:val="auto"/>
          <w:szCs w:val="20"/>
        </w:rPr>
        <w:t>(słownie: dwieście</w:t>
      </w:r>
      <w:r w:rsidR="002A0F0A" w:rsidRPr="00B7236F">
        <w:rPr>
          <w:rFonts w:ascii="Arial" w:hAnsi="Arial" w:cs="Arial"/>
          <w:color w:val="auto"/>
          <w:szCs w:val="20"/>
        </w:rPr>
        <w:t xml:space="preserve"> zł</w:t>
      </w:r>
      <w:r w:rsidR="00E375DE">
        <w:rPr>
          <w:rFonts w:ascii="Arial" w:hAnsi="Arial" w:cs="Arial"/>
          <w:color w:val="auto"/>
          <w:szCs w:val="20"/>
        </w:rPr>
        <w:t>otych i</w:t>
      </w:r>
      <w:r w:rsidR="002A0F0A">
        <w:rPr>
          <w:rFonts w:ascii="Arial" w:hAnsi="Arial" w:cs="Arial"/>
          <w:color w:val="auto"/>
          <w:szCs w:val="20"/>
        </w:rPr>
        <w:t xml:space="preserve"> 0/100) </w:t>
      </w:r>
      <w:bookmarkEnd w:id="6"/>
      <w:r w:rsidRPr="00CC7F50">
        <w:rPr>
          <w:rFonts w:ascii="Arial" w:hAnsi="Arial" w:cs="Arial"/>
          <w:color w:val="auto"/>
          <w:szCs w:val="20"/>
        </w:rPr>
        <w:t>za każdy rozpoczęty dzień zwłoki;</w:t>
      </w:r>
    </w:p>
    <w:p w14:paraId="3831A744" w14:textId="788327EF" w:rsidR="00273FD7" w:rsidRPr="00A71606" w:rsidRDefault="00273FD7" w:rsidP="003F5B9F">
      <w:pPr>
        <w:pStyle w:val="Bezodstpw"/>
        <w:numPr>
          <w:ilvl w:val="0"/>
          <w:numId w:val="18"/>
        </w:numPr>
        <w:spacing w:after="120" w:line="276" w:lineRule="auto"/>
        <w:ind w:right="0"/>
        <w:contextualSpacing/>
        <w:rPr>
          <w:rFonts w:ascii="Arial" w:hAnsi="Arial" w:cs="Arial"/>
          <w:color w:val="auto"/>
          <w:szCs w:val="20"/>
        </w:rPr>
      </w:pPr>
      <w:r w:rsidRPr="001B4579">
        <w:rPr>
          <w:rFonts w:ascii="Arial" w:hAnsi="Arial" w:cs="Arial"/>
          <w:szCs w:val="20"/>
        </w:rPr>
        <w:t xml:space="preserve">za </w:t>
      </w:r>
      <w:r w:rsidRPr="00A71606">
        <w:rPr>
          <w:rFonts w:ascii="Arial" w:hAnsi="Arial" w:cs="Arial"/>
          <w:color w:val="auto"/>
          <w:szCs w:val="20"/>
        </w:rPr>
        <w:t>brak dokonania wymaganej przez Zamawiającego zmiany umowy o podwykonawstwo we wskazanym przez Zamawiającego terminie – w wysokości 200</w:t>
      </w:r>
      <w:r w:rsidR="002A0F0A" w:rsidRPr="00A71606">
        <w:rPr>
          <w:rFonts w:ascii="Arial" w:hAnsi="Arial" w:cs="Arial"/>
          <w:color w:val="auto"/>
          <w:szCs w:val="20"/>
        </w:rPr>
        <w:t>,00</w:t>
      </w:r>
      <w:r w:rsidRPr="00A71606">
        <w:rPr>
          <w:rFonts w:ascii="Arial" w:hAnsi="Arial" w:cs="Arial"/>
          <w:color w:val="auto"/>
          <w:szCs w:val="20"/>
        </w:rPr>
        <w:t xml:space="preserve"> zł</w:t>
      </w:r>
      <w:r w:rsidR="002A0F0A" w:rsidRPr="00A71606">
        <w:rPr>
          <w:rFonts w:ascii="Arial" w:hAnsi="Arial" w:cs="Arial"/>
          <w:color w:val="auto"/>
          <w:szCs w:val="20"/>
        </w:rPr>
        <w:t xml:space="preserve"> </w:t>
      </w:r>
      <w:r w:rsidR="002A0F0A">
        <w:rPr>
          <w:rFonts w:ascii="Arial" w:hAnsi="Arial" w:cs="Arial"/>
          <w:color w:val="auto"/>
          <w:szCs w:val="20"/>
        </w:rPr>
        <w:t>(słownie: dwieście</w:t>
      </w:r>
      <w:r w:rsidR="002A0F0A" w:rsidRPr="00B7236F">
        <w:rPr>
          <w:rFonts w:ascii="Arial" w:hAnsi="Arial" w:cs="Arial"/>
          <w:color w:val="auto"/>
          <w:szCs w:val="20"/>
        </w:rPr>
        <w:t xml:space="preserve"> zł</w:t>
      </w:r>
      <w:r w:rsidR="003340E3">
        <w:rPr>
          <w:rFonts w:ascii="Arial" w:hAnsi="Arial" w:cs="Arial"/>
          <w:color w:val="auto"/>
          <w:szCs w:val="20"/>
        </w:rPr>
        <w:t>otych i</w:t>
      </w:r>
      <w:r w:rsidR="002A0F0A">
        <w:rPr>
          <w:rFonts w:ascii="Arial" w:hAnsi="Arial" w:cs="Arial"/>
          <w:color w:val="auto"/>
          <w:szCs w:val="20"/>
        </w:rPr>
        <w:t xml:space="preserve"> 00/100)</w:t>
      </w:r>
      <w:r w:rsidRPr="00A71606">
        <w:rPr>
          <w:rFonts w:ascii="Arial" w:hAnsi="Arial" w:cs="Arial"/>
          <w:color w:val="auto"/>
          <w:szCs w:val="20"/>
        </w:rPr>
        <w:t xml:space="preserve"> za każdy rozpoczęty dzień zwłoki;</w:t>
      </w:r>
    </w:p>
    <w:p w14:paraId="63EAB2FE" w14:textId="1EDEE019" w:rsidR="00273FD7" w:rsidRPr="00A71606" w:rsidRDefault="001931C9" w:rsidP="00A71606">
      <w:pPr>
        <w:pStyle w:val="Bezodstpw"/>
        <w:numPr>
          <w:ilvl w:val="0"/>
          <w:numId w:val="18"/>
        </w:numPr>
        <w:spacing w:after="120" w:line="276" w:lineRule="auto"/>
        <w:ind w:right="0"/>
        <w:contextualSpacing/>
        <w:rPr>
          <w:rFonts w:ascii="Arial" w:hAnsi="Arial" w:cs="Arial"/>
          <w:color w:val="auto"/>
          <w:szCs w:val="20"/>
        </w:rPr>
      </w:pPr>
      <w:r w:rsidRPr="00A71606">
        <w:rPr>
          <w:rFonts w:ascii="Arial" w:hAnsi="Arial" w:cs="Arial"/>
          <w:color w:val="auto"/>
          <w:szCs w:val="20"/>
        </w:rPr>
        <w:t xml:space="preserve">w </w:t>
      </w:r>
      <w:r w:rsidR="00273FD7" w:rsidRPr="00A71606">
        <w:rPr>
          <w:rFonts w:ascii="Arial" w:hAnsi="Arial" w:cs="Arial"/>
          <w:color w:val="auto"/>
          <w:szCs w:val="20"/>
        </w:rPr>
        <w:t xml:space="preserve">przypadku niespełnienia </w:t>
      </w:r>
      <w:r w:rsidRPr="00A71606">
        <w:rPr>
          <w:rFonts w:ascii="Arial" w:hAnsi="Arial" w:cs="Arial"/>
          <w:color w:val="auto"/>
          <w:szCs w:val="20"/>
        </w:rPr>
        <w:t>obowiązku</w:t>
      </w:r>
      <w:r w:rsidR="00273FD7" w:rsidRPr="00A71606">
        <w:rPr>
          <w:rFonts w:ascii="Arial" w:hAnsi="Arial" w:cs="Arial"/>
          <w:color w:val="auto"/>
          <w:szCs w:val="20"/>
        </w:rPr>
        <w:t xml:space="preserve">, o </w:t>
      </w:r>
      <w:r w:rsidRPr="00A71606">
        <w:rPr>
          <w:rFonts w:ascii="Arial" w:hAnsi="Arial" w:cs="Arial"/>
          <w:color w:val="auto"/>
          <w:szCs w:val="20"/>
        </w:rPr>
        <w:t xml:space="preserve">którym </w:t>
      </w:r>
      <w:r w:rsidR="00273FD7" w:rsidRPr="00A71606">
        <w:rPr>
          <w:rFonts w:ascii="Arial" w:hAnsi="Arial" w:cs="Arial"/>
          <w:color w:val="auto"/>
          <w:szCs w:val="20"/>
        </w:rPr>
        <w:t xml:space="preserve">mowa w </w:t>
      </w:r>
      <w:r w:rsidR="00273FD7" w:rsidRPr="00FF2FE5">
        <w:rPr>
          <w:rFonts w:ascii="Arial" w:hAnsi="Arial" w:cs="Arial"/>
          <w:b/>
          <w:bCs/>
          <w:color w:val="auto"/>
          <w:szCs w:val="20"/>
        </w:rPr>
        <w:t xml:space="preserve">§ </w:t>
      </w:r>
      <w:r w:rsidR="00425AA0" w:rsidRPr="00FF2FE5">
        <w:rPr>
          <w:rFonts w:ascii="Arial" w:hAnsi="Arial" w:cs="Arial"/>
          <w:b/>
          <w:bCs/>
          <w:color w:val="auto"/>
          <w:szCs w:val="20"/>
        </w:rPr>
        <w:t xml:space="preserve">6 </w:t>
      </w:r>
      <w:r w:rsidR="00273FD7" w:rsidRPr="00FF2FE5">
        <w:rPr>
          <w:rFonts w:ascii="Arial" w:hAnsi="Arial" w:cs="Arial"/>
          <w:b/>
          <w:bCs/>
          <w:color w:val="auto"/>
          <w:szCs w:val="20"/>
        </w:rPr>
        <w:t xml:space="preserve">ust. </w:t>
      </w:r>
      <w:r w:rsidR="005B7373" w:rsidRPr="00FF2FE5">
        <w:rPr>
          <w:rFonts w:ascii="Arial" w:hAnsi="Arial" w:cs="Arial"/>
          <w:b/>
          <w:bCs/>
          <w:color w:val="auto"/>
          <w:szCs w:val="20"/>
        </w:rPr>
        <w:t>4</w:t>
      </w:r>
      <w:r w:rsidR="00273FD7" w:rsidRPr="00A71606">
        <w:rPr>
          <w:rFonts w:ascii="Arial" w:hAnsi="Arial" w:cs="Arial"/>
          <w:color w:val="auto"/>
          <w:szCs w:val="20"/>
        </w:rPr>
        <w:t xml:space="preserve"> </w:t>
      </w:r>
      <w:r w:rsidR="00AC33A0" w:rsidRPr="00A71606">
        <w:rPr>
          <w:rFonts w:ascii="Arial" w:hAnsi="Arial" w:cs="Arial"/>
          <w:color w:val="auto"/>
          <w:szCs w:val="20"/>
        </w:rPr>
        <w:t xml:space="preserve">- </w:t>
      </w:r>
      <w:r w:rsidR="00273FD7" w:rsidRPr="00A71606">
        <w:rPr>
          <w:rFonts w:ascii="Arial" w:hAnsi="Arial" w:cs="Arial"/>
          <w:color w:val="auto"/>
          <w:szCs w:val="20"/>
        </w:rPr>
        <w:t>w wysokości 1000,00 zł (słownie</w:t>
      </w:r>
      <w:r w:rsidR="002A0F0A" w:rsidRPr="00A71606">
        <w:rPr>
          <w:rFonts w:ascii="Arial" w:hAnsi="Arial" w:cs="Arial"/>
          <w:color w:val="auto"/>
          <w:szCs w:val="20"/>
        </w:rPr>
        <w:t xml:space="preserve">: </w:t>
      </w:r>
      <w:r w:rsidR="00273FD7" w:rsidRPr="00A71606">
        <w:rPr>
          <w:rFonts w:ascii="Arial" w:hAnsi="Arial" w:cs="Arial"/>
          <w:color w:val="auto"/>
          <w:szCs w:val="20"/>
        </w:rPr>
        <w:t>jeden tysiąc</w:t>
      </w:r>
      <w:r w:rsidR="002A0F0A" w:rsidRPr="00A71606">
        <w:rPr>
          <w:rFonts w:ascii="Arial" w:hAnsi="Arial" w:cs="Arial"/>
          <w:color w:val="auto"/>
          <w:szCs w:val="20"/>
        </w:rPr>
        <w:t xml:space="preserve"> zł</w:t>
      </w:r>
      <w:r w:rsidR="003340E3">
        <w:rPr>
          <w:rFonts w:ascii="Arial" w:hAnsi="Arial" w:cs="Arial"/>
          <w:color w:val="auto"/>
          <w:szCs w:val="20"/>
        </w:rPr>
        <w:t>otych i</w:t>
      </w:r>
      <w:r w:rsidR="002A0F0A" w:rsidRPr="00A71606">
        <w:rPr>
          <w:rFonts w:ascii="Arial" w:hAnsi="Arial" w:cs="Arial"/>
          <w:color w:val="auto"/>
          <w:szCs w:val="20"/>
        </w:rPr>
        <w:t xml:space="preserve"> 0/100</w:t>
      </w:r>
      <w:r w:rsidR="00273FD7" w:rsidRPr="00A71606">
        <w:rPr>
          <w:rFonts w:ascii="Arial" w:hAnsi="Arial" w:cs="Arial"/>
          <w:color w:val="auto"/>
          <w:szCs w:val="20"/>
        </w:rPr>
        <w:t>) za każde naruszenie</w:t>
      </w:r>
      <w:r w:rsidR="7841D4D7" w:rsidRPr="00A71606">
        <w:rPr>
          <w:rFonts w:ascii="Arial" w:hAnsi="Arial" w:cs="Arial"/>
          <w:color w:val="auto"/>
          <w:szCs w:val="20"/>
        </w:rPr>
        <w:t>;</w:t>
      </w:r>
    </w:p>
    <w:p w14:paraId="4C404730" w14:textId="5A3D3F2C" w:rsidR="0068135F" w:rsidRPr="00A71606" w:rsidRDefault="006F3278" w:rsidP="00A71606">
      <w:pPr>
        <w:pStyle w:val="Bezodstpw"/>
        <w:numPr>
          <w:ilvl w:val="0"/>
          <w:numId w:val="18"/>
        </w:numPr>
        <w:spacing w:after="120" w:line="276" w:lineRule="auto"/>
        <w:ind w:right="0"/>
        <w:contextualSpacing/>
        <w:rPr>
          <w:rFonts w:ascii="Arial" w:hAnsi="Arial" w:cs="Arial"/>
          <w:color w:val="auto"/>
          <w:szCs w:val="20"/>
        </w:rPr>
      </w:pPr>
      <w:r w:rsidRPr="00A71606">
        <w:rPr>
          <w:rFonts w:ascii="Arial" w:hAnsi="Arial" w:cs="Arial"/>
          <w:color w:val="auto"/>
          <w:szCs w:val="20"/>
        </w:rPr>
        <w:t>w</w:t>
      </w:r>
      <w:r w:rsidR="00C646F4" w:rsidRPr="00A71606">
        <w:rPr>
          <w:rFonts w:ascii="Arial" w:hAnsi="Arial" w:cs="Arial"/>
          <w:color w:val="auto"/>
          <w:szCs w:val="20"/>
        </w:rPr>
        <w:t xml:space="preserve"> przypadku stwierdzenia </w:t>
      </w:r>
      <w:r w:rsidRPr="00A71606">
        <w:rPr>
          <w:rFonts w:ascii="Arial" w:hAnsi="Arial" w:cs="Arial"/>
          <w:color w:val="auto"/>
          <w:szCs w:val="20"/>
        </w:rPr>
        <w:t xml:space="preserve">przez Zamawiającego, że </w:t>
      </w:r>
      <w:r w:rsidR="00C646F4" w:rsidRPr="00A71606">
        <w:rPr>
          <w:rFonts w:ascii="Arial" w:hAnsi="Arial" w:cs="Arial"/>
          <w:color w:val="auto"/>
          <w:szCs w:val="20"/>
        </w:rPr>
        <w:t>Wykonawca powierzy</w:t>
      </w:r>
      <w:r w:rsidR="0081586C" w:rsidRPr="00A71606">
        <w:rPr>
          <w:rFonts w:ascii="Arial" w:hAnsi="Arial" w:cs="Arial"/>
          <w:color w:val="auto"/>
          <w:szCs w:val="20"/>
        </w:rPr>
        <w:t xml:space="preserve">ł </w:t>
      </w:r>
      <w:r w:rsidR="00C646F4" w:rsidRPr="00A71606">
        <w:rPr>
          <w:rFonts w:ascii="Arial" w:hAnsi="Arial" w:cs="Arial"/>
          <w:color w:val="auto"/>
          <w:szCs w:val="20"/>
        </w:rPr>
        <w:t>podwykonawcy wykonanie elementów robót budowlanych</w:t>
      </w:r>
      <w:r w:rsidR="0081586C" w:rsidRPr="00A71606">
        <w:rPr>
          <w:rFonts w:ascii="Arial" w:hAnsi="Arial" w:cs="Arial"/>
          <w:color w:val="auto"/>
          <w:szCs w:val="20"/>
        </w:rPr>
        <w:t xml:space="preserve">, bez </w:t>
      </w:r>
      <w:r w:rsidR="00CF0435" w:rsidRPr="00A71606">
        <w:rPr>
          <w:rFonts w:ascii="Arial" w:hAnsi="Arial" w:cs="Arial"/>
          <w:color w:val="auto"/>
          <w:szCs w:val="20"/>
        </w:rPr>
        <w:t xml:space="preserve">zachowania </w:t>
      </w:r>
      <w:r w:rsidR="00D8682F" w:rsidRPr="00A71606">
        <w:rPr>
          <w:rFonts w:ascii="Arial" w:hAnsi="Arial" w:cs="Arial"/>
          <w:color w:val="auto"/>
          <w:szCs w:val="20"/>
        </w:rPr>
        <w:t>warunkó</w:t>
      </w:r>
      <w:r w:rsidR="00151B8A" w:rsidRPr="00A71606">
        <w:rPr>
          <w:rFonts w:ascii="Arial" w:hAnsi="Arial" w:cs="Arial"/>
          <w:color w:val="auto"/>
          <w:szCs w:val="20"/>
        </w:rPr>
        <w:t xml:space="preserve">w określonych w </w:t>
      </w:r>
      <w:r w:rsidR="00151B8A" w:rsidRPr="00FF2FE5">
        <w:rPr>
          <w:rFonts w:ascii="Arial" w:hAnsi="Arial" w:cs="Arial"/>
          <w:b/>
          <w:bCs/>
          <w:color w:val="auto"/>
          <w:szCs w:val="20"/>
        </w:rPr>
        <w:t>§</w:t>
      </w:r>
      <w:r w:rsidR="00F62316" w:rsidRPr="00FF2FE5">
        <w:rPr>
          <w:rFonts w:ascii="Arial" w:hAnsi="Arial" w:cs="Arial"/>
          <w:b/>
          <w:bCs/>
          <w:color w:val="auto"/>
          <w:szCs w:val="20"/>
        </w:rPr>
        <w:t xml:space="preserve"> 6</w:t>
      </w:r>
      <w:r w:rsidR="00E13530">
        <w:rPr>
          <w:rFonts w:ascii="Arial" w:hAnsi="Arial" w:cs="Arial"/>
          <w:b/>
          <w:bCs/>
          <w:color w:val="auto"/>
          <w:szCs w:val="20"/>
        </w:rPr>
        <w:t xml:space="preserve"> </w:t>
      </w:r>
      <w:r w:rsidR="004E0EF0">
        <w:rPr>
          <w:rFonts w:ascii="Arial" w:hAnsi="Arial" w:cs="Arial"/>
          <w:b/>
          <w:bCs/>
          <w:color w:val="auto"/>
          <w:szCs w:val="20"/>
        </w:rPr>
        <w:t xml:space="preserve">ust.3 </w:t>
      </w:r>
      <w:r w:rsidR="00F62316" w:rsidRPr="00A71606">
        <w:rPr>
          <w:rFonts w:ascii="Arial" w:hAnsi="Arial" w:cs="Arial"/>
          <w:color w:val="auto"/>
          <w:szCs w:val="20"/>
        </w:rPr>
        <w:t>-</w:t>
      </w:r>
      <w:r w:rsidR="00425AA0" w:rsidRPr="00A71606">
        <w:rPr>
          <w:rFonts w:ascii="Arial" w:hAnsi="Arial" w:cs="Arial"/>
          <w:color w:val="auto"/>
          <w:szCs w:val="20"/>
        </w:rPr>
        <w:t xml:space="preserve"> 5000</w:t>
      </w:r>
      <w:r w:rsidR="006079B6" w:rsidRPr="00A71606">
        <w:rPr>
          <w:rFonts w:ascii="Arial" w:hAnsi="Arial" w:cs="Arial"/>
          <w:color w:val="auto"/>
          <w:szCs w:val="20"/>
        </w:rPr>
        <w:t>,00 zł</w:t>
      </w:r>
      <w:r w:rsidR="00F62316" w:rsidRPr="00A71606">
        <w:rPr>
          <w:rFonts w:ascii="Arial" w:hAnsi="Arial" w:cs="Arial"/>
          <w:color w:val="auto"/>
          <w:szCs w:val="20"/>
        </w:rPr>
        <w:t xml:space="preserve"> </w:t>
      </w:r>
      <w:r w:rsidR="0068135F" w:rsidRPr="00A71606">
        <w:rPr>
          <w:rFonts w:ascii="Arial" w:hAnsi="Arial" w:cs="Arial"/>
          <w:color w:val="auto"/>
          <w:szCs w:val="20"/>
        </w:rPr>
        <w:t>(słownie: pięć tysięcy zł</w:t>
      </w:r>
      <w:r w:rsidR="003340E3">
        <w:rPr>
          <w:rFonts w:ascii="Arial" w:hAnsi="Arial" w:cs="Arial"/>
          <w:color w:val="auto"/>
          <w:szCs w:val="20"/>
        </w:rPr>
        <w:t>otych i</w:t>
      </w:r>
      <w:r w:rsidR="0068135F" w:rsidRPr="00A71606">
        <w:rPr>
          <w:rFonts w:ascii="Arial" w:hAnsi="Arial" w:cs="Arial"/>
          <w:color w:val="auto"/>
          <w:szCs w:val="20"/>
        </w:rPr>
        <w:t xml:space="preserve"> 0/100) za każde naruszenie</w:t>
      </w:r>
      <w:r w:rsidR="47E09006" w:rsidRPr="00A71606">
        <w:rPr>
          <w:rFonts w:ascii="Arial" w:hAnsi="Arial" w:cs="Arial"/>
          <w:color w:val="auto"/>
          <w:szCs w:val="20"/>
        </w:rPr>
        <w:t>.</w:t>
      </w:r>
    </w:p>
    <w:p w14:paraId="5E43CF52" w14:textId="6BA289BB" w:rsidR="00D525DC" w:rsidRPr="00A44988" w:rsidRDefault="00D525DC" w:rsidP="003F5B9F">
      <w:pPr>
        <w:pStyle w:val="Akapitzlist"/>
        <w:numPr>
          <w:ilvl w:val="0"/>
          <w:numId w:val="17"/>
        </w:numPr>
        <w:spacing w:after="120" w:line="276" w:lineRule="auto"/>
        <w:ind w:right="0"/>
        <w:rPr>
          <w:rFonts w:ascii="Arial" w:eastAsia="Calibri" w:hAnsi="Arial" w:cs="Arial"/>
          <w:color w:val="auto"/>
          <w:lang w:eastAsia="en-US"/>
        </w:rPr>
      </w:pPr>
      <w:r w:rsidRPr="28170048">
        <w:rPr>
          <w:rFonts w:ascii="Arial" w:eastAsia="Calibri" w:hAnsi="Arial" w:cs="Arial"/>
          <w:color w:val="auto"/>
        </w:rPr>
        <w:lastRenderedPageBreak/>
        <w:t>Maksymalna</w:t>
      </w:r>
      <w:r w:rsidRPr="28170048">
        <w:rPr>
          <w:rFonts w:ascii="Arial" w:eastAsia="Calibri" w:hAnsi="Arial" w:cs="Arial"/>
          <w:color w:val="auto"/>
          <w:lang w:eastAsia="en-US"/>
        </w:rPr>
        <w:t xml:space="preserve"> wysokość kar umownych, której może dochodzić Zamawiający nie może przekroczyć </w:t>
      </w:r>
      <w:r w:rsidRPr="00FF2FE5">
        <w:rPr>
          <w:rFonts w:ascii="Arial" w:eastAsia="Calibri" w:hAnsi="Arial" w:cs="Arial"/>
          <w:b/>
          <w:bCs/>
          <w:color w:val="auto"/>
          <w:lang w:eastAsia="en-US"/>
        </w:rPr>
        <w:t>20%</w:t>
      </w:r>
      <w:r w:rsidRPr="28170048">
        <w:rPr>
          <w:rFonts w:ascii="Arial" w:eastAsia="Calibri" w:hAnsi="Arial" w:cs="Arial"/>
          <w:color w:val="auto"/>
          <w:lang w:eastAsia="en-US"/>
        </w:rPr>
        <w:t xml:space="preserve"> maksymalnej wartości wynagrodzenia brutto za wykonanie przedmiotu umowy określone</w:t>
      </w:r>
      <w:r w:rsidR="329A2E3D" w:rsidRPr="28170048">
        <w:rPr>
          <w:rFonts w:ascii="Arial" w:eastAsia="Calibri" w:hAnsi="Arial" w:cs="Arial"/>
          <w:color w:val="auto"/>
          <w:lang w:eastAsia="en-US"/>
        </w:rPr>
        <w:t>go</w:t>
      </w:r>
      <w:r w:rsidRPr="28170048">
        <w:rPr>
          <w:rFonts w:ascii="Arial" w:eastAsia="Calibri" w:hAnsi="Arial" w:cs="Arial"/>
          <w:color w:val="auto"/>
          <w:lang w:eastAsia="en-US"/>
        </w:rPr>
        <w:t xml:space="preserve"> w </w:t>
      </w:r>
      <w:r w:rsidRPr="00FF2FE5">
        <w:rPr>
          <w:rFonts w:ascii="Arial" w:eastAsia="Calibri" w:hAnsi="Arial" w:cs="Arial"/>
          <w:b/>
          <w:bCs/>
          <w:color w:val="auto"/>
          <w:lang w:eastAsia="en-US"/>
        </w:rPr>
        <w:t xml:space="preserve">§ </w:t>
      </w:r>
      <w:r w:rsidR="00E1267F" w:rsidRPr="00FF2FE5">
        <w:rPr>
          <w:rFonts w:ascii="Arial" w:eastAsia="Calibri" w:hAnsi="Arial" w:cs="Arial"/>
          <w:b/>
          <w:bCs/>
          <w:color w:val="auto"/>
          <w:lang w:eastAsia="en-US"/>
        </w:rPr>
        <w:t>4</w:t>
      </w:r>
      <w:r w:rsidRPr="00FF2FE5">
        <w:rPr>
          <w:rFonts w:ascii="Arial" w:eastAsia="Calibri" w:hAnsi="Arial" w:cs="Arial"/>
          <w:b/>
          <w:bCs/>
          <w:color w:val="auto"/>
          <w:lang w:eastAsia="en-US"/>
        </w:rPr>
        <w:t xml:space="preserve"> ust. 1</w:t>
      </w:r>
      <w:r w:rsidRPr="28170048">
        <w:rPr>
          <w:rFonts w:ascii="Arial" w:eastAsia="Calibri" w:hAnsi="Arial" w:cs="Arial"/>
          <w:color w:val="auto"/>
          <w:lang w:eastAsia="en-US"/>
        </w:rPr>
        <w:t>.</w:t>
      </w:r>
    </w:p>
    <w:p w14:paraId="6A756C21" w14:textId="0ADE37B9" w:rsidR="00D525DC" w:rsidRDefault="00D525DC" w:rsidP="003F5B9F">
      <w:pPr>
        <w:pStyle w:val="Akapitzlist"/>
        <w:numPr>
          <w:ilvl w:val="0"/>
          <w:numId w:val="17"/>
        </w:numPr>
        <w:spacing w:after="120" w:line="276" w:lineRule="auto"/>
        <w:ind w:right="0"/>
        <w:rPr>
          <w:rFonts w:ascii="Arial" w:eastAsia="Times New Roman" w:hAnsi="Arial" w:cs="Arial"/>
          <w:color w:val="auto"/>
        </w:rPr>
      </w:pPr>
      <w:r w:rsidRPr="28170048">
        <w:rPr>
          <w:rFonts w:ascii="Arial" w:eastAsia="Calibri" w:hAnsi="Arial" w:cs="Arial"/>
          <w:color w:val="auto"/>
        </w:rPr>
        <w:t>Zamawiający</w:t>
      </w:r>
      <w:r w:rsidRPr="28170048">
        <w:rPr>
          <w:rFonts w:ascii="Arial" w:eastAsia="Times New Roman" w:hAnsi="Arial" w:cs="Arial"/>
          <w:color w:val="auto"/>
        </w:rPr>
        <w:t xml:space="preserve"> zastrzega sobie prawo dochodzenia </w:t>
      </w:r>
      <w:r w:rsidR="00E52733">
        <w:rPr>
          <w:rFonts w:ascii="Arial" w:eastAsia="Times New Roman" w:hAnsi="Arial" w:cs="Arial"/>
          <w:color w:val="auto"/>
        </w:rPr>
        <w:t xml:space="preserve">uzupełniającego </w:t>
      </w:r>
      <w:r w:rsidRPr="28170048">
        <w:rPr>
          <w:rFonts w:ascii="Arial" w:eastAsia="Times New Roman" w:hAnsi="Arial" w:cs="Arial"/>
          <w:color w:val="auto"/>
        </w:rPr>
        <w:t>odszkodowania przewyższającego wysokość kar umownych.</w:t>
      </w:r>
    </w:p>
    <w:p w14:paraId="3E098682" w14:textId="32E3B4FD" w:rsidR="003340E3" w:rsidRPr="00901154" w:rsidRDefault="005B7373" w:rsidP="00901154">
      <w:pPr>
        <w:pStyle w:val="Akapitzlist"/>
        <w:numPr>
          <w:ilvl w:val="0"/>
          <w:numId w:val="17"/>
        </w:numPr>
        <w:spacing w:after="120" w:line="276" w:lineRule="auto"/>
        <w:ind w:right="0"/>
        <w:rPr>
          <w:rFonts w:ascii="Arial" w:eastAsia="Times New Roman" w:hAnsi="Arial" w:cs="Arial"/>
          <w:color w:val="auto"/>
        </w:rPr>
      </w:pPr>
      <w:r>
        <w:rPr>
          <w:rFonts w:ascii="Arial" w:eastAsia="Times New Roman" w:hAnsi="Arial" w:cs="Arial"/>
          <w:color w:val="auto"/>
        </w:rPr>
        <w:t xml:space="preserve">Wykonawca wyraża </w:t>
      </w:r>
      <w:r w:rsidR="003340E3">
        <w:rPr>
          <w:rFonts w:ascii="Arial" w:eastAsia="Times New Roman" w:hAnsi="Arial" w:cs="Arial"/>
          <w:color w:val="auto"/>
        </w:rPr>
        <w:t xml:space="preserve">nieodwołalną </w:t>
      </w:r>
      <w:r>
        <w:rPr>
          <w:rFonts w:ascii="Arial" w:eastAsia="Times New Roman" w:hAnsi="Arial" w:cs="Arial"/>
          <w:color w:val="auto"/>
        </w:rPr>
        <w:t>zgodę na potrącenie ewentualnych kar umownych z wynagrodzenia za wykonanie umowy.</w:t>
      </w:r>
    </w:p>
    <w:p w14:paraId="7877D91C" w14:textId="370749D7" w:rsidR="00F1724F" w:rsidRPr="00DE605A" w:rsidRDefault="00F1724F" w:rsidP="003F5B9F">
      <w:pPr>
        <w:spacing w:after="120" w:line="276" w:lineRule="auto"/>
        <w:ind w:left="357" w:right="0" w:firstLine="0"/>
        <w:contextualSpacing/>
        <w:jc w:val="center"/>
        <w:rPr>
          <w:rFonts w:ascii="Arial" w:eastAsia="Times New Roman" w:hAnsi="Arial" w:cs="Arial"/>
          <w:b/>
          <w:bCs/>
          <w:color w:val="auto"/>
          <w:szCs w:val="20"/>
        </w:rPr>
      </w:pPr>
      <w:r w:rsidRPr="00DE605A">
        <w:rPr>
          <w:rFonts w:ascii="Arial" w:eastAsia="Times New Roman" w:hAnsi="Arial" w:cs="Arial"/>
          <w:b/>
          <w:bCs/>
          <w:color w:val="auto"/>
          <w:szCs w:val="20"/>
        </w:rPr>
        <w:t xml:space="preserve">§ </w:t>
      </w:r>
      <w:r w:rsidR="00A44988">
        <w:rPr>
          <w:rFonts w:ascii="Arial" w:eastAsia="Times New Roman" w:hAnsi="Arial" w:cs="Arial"/>
          <w:b/>
          <w:bCs/>
          <w:color w:val="auto"/>
          <w:szCs w:val="20"/>
        </w:rPr>
        <w:t>11</w:t>
      </w:r>
    </w:p>
    <w:p w14:paraId="28D10B7F" w14:textId="7EFC2C6F" w:rsidR="00F1724F" w:rsidRPr="00DE605A" w:rsidRDefault="00F1724F" w:rsidP="003F5B9F">
      <w:pPr>
        <w:spacing w:after="120" w:line="276" w:lineRule="auto"/>
        <w:ind w:left="357" w:right="0" w:firstLine="0"/>
        <w:contextualSpacing/>
        <w:jc w:val="center"/>
        <w:rPr>
          <w:rFonts w:ascii="Arial" w:eastAsia="Times New Roman" w:hAnsi="Arial" w:cs="Arial"/>
          <w:b/>
          <w:bCs/>
          <w:color w:val="auto"/>
          <w:szCs w:val="20"/>
        </w:rPr>
      </w:pPr>
      <w:r w:rsidRPr="00DE605A">
        <w:rPr>
          <w:rFonts w:ascii="Arial" w:eastAsia="Times New Roman" w:hAnsi="Arial" w:cs="Arial"/>
          <w:b/>
          <w:bCs/>
          <w:color w:val="auto"/>
          <w:szCs w:val="20"/>
        </w:rPr>
        <w:t>ODSTĄPIENIE OD UMOWY</w:t>
      </w:r>
      <w:r w:rsidR="00331D4C">
        <w:rPr>
          <w:rFonts w:ascii="Arial" w:eastAsia="Times New Roman" w:hAnsi="Arial" w:cs="Arial"/>
          <w:b/>
          <w:bCs/>
          <w:color w:val="auto"/>
          <w:szCs w:val="20"/>
        </w:rPr>
        <w:t xml:space="preserve"> </w:t>
      </w:r>
    </w:p>
    <w:p w14:paraId="76B2D895" w14:textId="3AE22564" w:rsidR="00F1724F" w:rsidRPr="00A44988" w:rsidRDefault="00F1724F" w:rsidP="00FF2FE5">
      <w:pPr>
        <w:pStyle w:val="Akapitzlist"/>
        <w:numPr>
          <w:ilvl w:val="0"/>
          <w:numId w:val="19"/>
        </w:numPr>
        <w:spacing w:after="40" w:line="276" w:lineRule="auto"/>
        <w:ind w:left="714" w:right="0" w:hanging="357"/>
        <w:contextualSpacing w:val="0"/>
        <w:rPr>
          <w:rFonts w:ascii="Arial" w:eastAsia="Calibri" w:hAnsi="Arial" w:cs="Arial"/>
          <w:color w:val="auto"/>
          <w:szCs w:val="20"/>
        </w:rPr>
      </w:pPr>
      <w:r w:rsidRPr="00A44988">
        <w:rPr>
          <w:rFonts w:ascii="Arial" w:eastAsia="Calibri" w:hAnsi="Arial" w:cs="Arial"/>
          <w:color w:val="auto"/>
          <w:szCs w:val="20"/>
        </w:rPr>
        <w:t xml:space="preserve">Zamawiającemu przysługuje prawo do odstąpienia od Umowy </w:t>
      </w:r>
      <w:r w:rsidR="00E52733">
        <w:rPr>
          <w:rFonts w:ascii="Arial" w:eastAsia="Calibri" w:hAnsi="Arial" w:cs="Arial"/>
          <w:color w:val="auto"/>
          <w:szCs w:val="20"/>
        </w:rPr>
        <w:t xml:space="preserve">- </w:t>
      </w:r>
      <w:r w:rsidRPr="00A44988">
        <w:rPr>
          <w:rFonts w:ascii="Arial" w:eastAsia="Calibri" w:hAnsi="Arial" w:cs="Arial"/>
          <w:color w:val="auto"/>
          <w:szCs w:val="20"/>
        </w:rPr>
        <w:t>w całości lub w części</w:t>
      </w:r>
      <w:r w:rsidR="00E52733">
        <w:rPr>
          <w:rFonts w:ascii="Arial" w:eastAsia="Calibri" w:hAnsi="Arial" w:cs="Arial"/>
          <w:color w:val="auto"/>
          <w:szCs w:val="20"/>
        </w:rPr>
        <w:t xml:space="preserve"> </w:t>
      </w:r>
      <w:r w:rsidRPr="00A44988">
        <w:rPr>
          <w:rFonts w:ascii="Arial" w:eastAsia="Calibri" w:hAnsi="Arial" w:cs="Arial"/>
          <w:color w:val="auto"/>
          <w:szCs w:val="20"/>
        </w:rPr>
        <w:t>obejmującej niewykonany, w dniu złożenia oświadczenia o odstąpieniu, zakres przedmiotu Umowy</w:t>
      </w:r>
      <w:r w:rsidR="00F40223">
        <w:rPr>
          <w:rFonts w:ascii="Arial" w:eastAsia="Calibri" w:hAnsi="Arial" w:cs="Arial"/>
          <w:color w:val="auto"/>
          <w:szCs w:val="20"/>
        </w:rPr>
        <w:t xml:space="preserve"> - </w:t>
      </w:r>
      <w:r w:rsidRPr="00A44988">
        <w:rPr>
          <w:rFonts w:ascii="Arial" w:eastAsia="Calibri" w:hAnsi="Arial" w:cs="Arial"/>
          <w:color w:val="auto"/>
          <w:szCs w:val="20"/>
        </w:rPr>
        <w:t>w przypadku wystąpienia następujących zdarzeń:</w:t>
      </w:r>
    </w:p>
    <w:p w14:paraId="462BB6FA" w14:textId="37E36472" w:rsidR="00F1724F" w:rsidRPr="00DE605A" w:rsidRDefault="00F1724F" w:rsidP="003F5B9F">
      <w:pPr>
        <w:pStyle w:val="Bezodstpw"/>
        <w:numPr>
          <w:ilvl w:val="0"/>
          <w:numId w:val="20"/>
        </w:numPr>
        <w:spacing w:after="120" w:line="276" w:lineRule="auto"/>
        <w:ind w:right="0"/>
        <w:contextualSpacing/>
        <w:rPr>
          <w:rFonts w:ascii="Arial" w:hAnsi="Arial" w:cs="Arial"/>
        </w:rPr>
      </w:pPr>
      <w:r w:rsidRPr="28170048">
        <w:rPr>
          <w:rFonts w:ascii="Arial" w:hAnsi="Arial" w:cs="Arial"/>
        </w:rPr>
        <w:t>zaistnienia istotnej zmiany okoliczności powodującej, że wykonanie umowy nie leży w</w:t>
      </w:r>
      <w:r w:rsidR="00074F08" w:rsidRPr="28170048">
        <w:rPr>
          <w:rFonts w:ascii="Arial" w:hAnsi="Arial" w:cs="Arial"/>
        </w:rPr>
        <w:t> </w:t>
      </w:r>
      <w:r w:rsidRPr="28170048">
        <w:rPr>
          <w:rFonts w:ascii="Arial" w:hAnsi="Arial" w:cs="Arial"/>
        </w:rPr>
        <w:t xml:space="preserve">interesie publicznym, czego nie można było przewidzieć w chwili zawarcia umowy lub dalsze wykonywanie umowy może zagrozić </w:t>
      </w:r>
      <w:r w:rsidR="00A47DF6" w:rsidRPr="28170048">
        <w:rPr>
          <w:rFonts w:ascii="Arial" w:hAnsi="Arial" w:cs="Arial"/>
        </w:rPr>
        <w:t>podstawowemu</w:t>
      </w:r>
      <w:r w:rsidRPr="28170048">
        <w:rPr>
          <w:rFonts w:ascii="Arial" w:hAnsi="Arial" w:cs="Arial"/>
        </w:rPr>
        <w:t xml:space="preserve"> interesowi bezpieczeństwa państwa lub bezpieczeństwu publicznemu</w:t>
      </w:r>
      <w:r w:rsidR="09ED3F52" w:rsidRPr="28170048">
        <w:rPr>
          <w:rFonts w:ascii="Arial" w:hAnsi="Arial" w:cs="Arial"/>
        </w:rPr>
        <w:t>;</w:t>
      </w:r>
    </w:p>
    <w:p w14:paraId="16176F90" w14:textId="14C9C8AD" w:rsidR="00F1724F" w:rsidRPr="00DE605A" w:rsidRDefault="00F1724F" w:rsidP="003F5B9F">
      <w:pPr>
        <w:pStyle w:val="Bezodstpw"/>
        <w:numPr>
          <w:ilvl w:val="0"/>
          <w:numId w:val="20"/>
        </w:numPr>
        <w:spacing w:after="120" w:line="276" w:lineRule="auto"/>
        <w:ind w:right="0"/>
        <w:contextualSpacing/>
        <w:rPr>
          <w:rFonts w:ascii="Arial" w:hAnsi="Arial" w:cs="Arial"/>
        </w:rPr>
      </w:pPr>
      <w:r w:rsidRPr="28170048">
        <w:rPr>
          <w:rFonts w:ascii="Arial" w:hAnsi="Arial" w:cs="Arial"/>
        </w:rPr>
        <w:t xml:space="preserve">niestawienia się Wykonawcy na protokolarne przekazanie </w:t>
      </w:r>
      <w:r w:rsidR="00781159">
        <w:rPr>
          <w:rFonts w:ascii="Arial" w:hAnsi="Arial" w:cs="Arial"/>
        </w:rPr>
        <w:t>T</w:t>
      </w:r>
      <w:r w:rsidR="00C256E9">
        <w:rPr>
          <w:rFonts w:ascii="Arial" w:hAnsi="Arial" w:cs="Arial"/>
        </w:rPr>
        <w:t xml:space="preserve">erenu </w:t>
      </w:r>
      <w:r w:rsidRPr="28170048">
        <w:rPr>
          <w:rFonts w:ascii="Arial" w:hAnsi="Arial" w:cs="Arial"/>
        </w:rPr>
        <w:t xml:space="preserve">budowy w terminie określonym w </w:t>
      </w:r>
      <w:r w:rsidRPr="00FF2FE5">
        <w:rPr>
          <w:rFonts w:ascii="Arial" w:hAnsi="Arial" w:cs="Arial"/>
          <w:b/>
          <w:bCs/>
        </w:rPr>
        <w:t xml:space="preserve">§ </w:t>
      </w:r>
      <w:r w:rsidR="005E76FC" w:rsidRPr="00FF2FE5">
        <w:rPr>
          <w:rFonts w:ascii="Arial" w:hAnsi="Arial" w:cs="Arial"/>
          <w:b/>
          <w:bCs/>
        </w:rPr>
        <w:t xml:space="preserve">9 </w:t>
      </w:r>
      <w:r w:rsidRPr="00FF2FE5">
        <w:rPr>
          <w:rFonts w:ascii="Arial" w:hAnsi="Arial" w:cs="Arial"/>
          <w:b/>
          <w:bCs/>
        </w:rPr>
        <w:t xml:space="preserve">ust. </w:t>
      </w:r>
      <w:r w:rsidR="0028476B" w:rsidRPr="00FF2FE5">
        <w:rPr>
          <w:rFonts w:ascii="Arial" w:hAnsi="Arial" w:cs="Arial"/>
          <w:b/>
          <w:bCs/>
        </w:rPr>
        <w:t>1</w:t>
      </w:r>
      <w:r w:rsidRPr="28170048">
        <w:rPr>
          <w:rFonts w:ascii="Arial" w:hAnsi="Arial" w:cs="Arial"/>
        </w:rPr>
        <w:t xml:space="preserve"> Umowy</w:t>
      </w:r>
      <w:r w:rsidR="05117691" w:rsidRPr="28170048">
        <w:rPr>
          <w:rFonts w:ascii="Arial" w:hAnsi="Arial" w:cs="Arial"/>
        </w:rPr>
        <w:t>;</w:t>
      </w:r>
    </w:p>
    <w:p w14:paraId="1C1F9984" w14:textId="37B5214A" w:rsidR="00F1724F" w:rsidRPr="00DE605A" w:rsidRDefault="00F1724F" w:rsidP="003F5B9F">
      <w:pPr>
        <w:pStyle w:val="Bezodstpw"/>
        <w:numPr>
          <w:ilvl w:val="0"/>
          <w:numId w:val="20"/>
        </w:numPr>
        <w:spacing w:after="120" w:line="276" w:lineRule="auto"/>
        <w:ind w:right="0"/>
        <w:contextualSpacing/>
        <w:rPr>
          <w:rFonts w:ascii="Arial" w:hAnsi="Arial" w:cs="Arial"/>
        </w:rPr>
      </w:pPr>
      <w:r w:rsidRPr="28170048">
        <w:rPr>
          <w:rFonts w:ascii="Arial" w:hAnsi="Arial" w:cs="Arial"/>
        </w:rPr>
        <w:t>nieprzedstawienia przez Wykonawc</w:t>
      </w:r>
      <w:r w:rsidR="008937E4" w:rsidRPr="28170048">
        <w:rPr>
          <w:rFonts w:ascii="Arial" w:hAnsi="Arial" w:cs="Arial"/>
        </w:rPr>
        <w:t>ę</w:t>
      </w:r>
      <w:r w:rsidRPr="28170048">
        <w:rPr>
          <w:rFonts w:ascii="Arial" w:hAnsi="Arial" w:cs="Arial"/>
        </w:rPr>
        <w:t xml:space="preserve"> </w:t>
      </w:r>
      <w:r w:rsidR="007D071B">
        <w:rPr>
          <w:rFonts w:ascii="Arial" w:hAnsi="Arial" w:cs="Arial"/>
        </w:rPr>
        <w:t>H</w:t>
      </w:r>
      <w:r w:rsidR="005C48A6" w:rsidRPr="28170048">
        <w:rPr>
          <w:rFonts w:ascii="Arial" w:hAnsi="Arial" w:cs="Arial"/>
        </w:rPr>
        <w:t xml:space="preserve">armonogramu </w:t>
      </w:r>
      <w:r w:rsidRPr="28170048">
        <w:rPr>
          <w:rFonts w:ascii="Arial" w:hAnsi="Arial" w:cs="Arial"/>
        </w:rPr>
        <w:t xml:space="preserve">w dniu protokolarnego przekazania </w:t>
      </w:r>
      <w:r w:rsidR="007D071B">
        <w:rPr>
          <w:rFonts w:ascii="Arial" w:hAnsi="Arial" w:cs="Arial"/>
        </w:rPr>
        <w:t>T</w:t>
      </w:r>
      <w:r w:rsidRPr="28170048">
        <w:rPr>
          <w:rFonts w:ascii="Arial" w:hAnsi="Arial" w:cs="Arial"/>
        </w:rPr>
        <w:t>erenu budowy</w:t>
      </w:r>
      <w:r w:rsidR="0E592FFC" w:rsidRPr="28170048">
        <w:rPr>
          <w:rFonts w:ascii="Arial" w:hAnsi="Arial" w:cs="Arial"/>
        </w:rPr>
        <w:t>;</w:t>
      </w:r>
    </w:p>
    <w:p w14:paraId="26896FE8" w14:textId="10C139C2" w:rsidR="0025656B" w:rsidRPr="00DE605A" w:rsidRDefault="009922F5" w:rsidP="003F5B9F">
      <w:pPr>
        <w:pStyle w:val="Bezodstpw"/>
        <w:numPr>
          <w:ilvl w:val="0"/>
          <w:numId w:val="20"/>
        </w:numPr>
        <w:spacing w:after="120" w:line="276" w:lineRule="auto"/>
        <w:ind w:right="0"/>
        <w:contextualSpacing/>
        <w:rPr>
          <w:rFonts w:ascii="Arial" w:hAnsi="Arial" w:cs="Arial"/>
        </w:rPr>
      </w:pPr>
      <w:r w:rsidRPr="009922F5">
        <w:rPr>
          <w:rFonts w:ascii="Arial" w:hAnsi="Arial" w:cs="Arial"/>
        </w:rPr>
        <w:t>nierealizowani</w:t>
      </w:r>
      <w:r w:rsidR="0016311B">
        <w:rPr>
          <w:rFonts w:ascii="Arial" w:hAnsi="Arial" w:cs="Arial"/>
        </w:rPr>
        <w:t>a</w:t>
      </w:r>
      <w:r w:rsidR="0025656B" w:rsidRPr="009922F5">
        <w:rPr>
          <w:rFonts w:ascii="Arial" w:hAnsi="Arial" w:cs="Arial"/>
        </w:rPr>
        <w:t xml:space="preserve"> przedmiotu umowy zgodnie z dokumentacją techniczną</w:t>
      </w:r>
      <w:r w:rsidRPr="009922F5">
        <w:rPr>
          <w:rFonts w:ascii="Arial" w:hAnsi="Arial" w:cs="Arial"/>
        </w:rPr>
        <w:t xml:space="preserve"> stanowiącą </w:t>
      </w:r>
      <w:r w:rsidR="00F01CBD" w:rsidRPr="00FF2FE5">
        <w:rPr>
          <w:rFonts w:ascii="Arial" w:hAnsi="Arial" w:cs="Arial"/>
          <w:b/>
          <w:bCs/>
        </w:rPr>
        <w:t>z</w:t>
      </w:r>
      <w:r w:rsidRPr="00FF2FE5">
        <w:rPr>
          <w:rFonts w:ascii="Arial" w:hAnsi="Arial" w:cs="Arial"/>
          <w:b/>
          <w:bCs/>
        </w:rPr>
        <w:t>ałącznik nr 2</w:t>
      </w:r>
      <w:r w:rsidR="00F01CBD">
        <w:rPr>
          <w:rFonts w:ascii="Arial" w:hAnsi="Arial" w:cs="Arial"/>
        </w:rPr>
        <w:t xml:space="preserve"> do umowy;</w:t>
      </w:r>
    </w:p>
    <w:p w14:paraId="5BF52F55" w14:textId="5FD18571" w:rsidR="00F1724F" w:rsidRPr="00A44988" w:rsidRDefault="00F1724F" w:rsidP="003F5B9F">
      <w:pPr>
        <w:pStyle w:val="Bezodstpw"/>
        <w:numPr>
          <w:ilvl w:val="0"/>
          <w:numId w:val="20"/>
        </w:numPr>
        <w:spacing w:after="120" w:line="276" w:lineRule="auto"/>
        <w:ind w:right="0"/>
        <w:contextualSpacing/>
        <w:rPr>
          <w:rFonts w:ascii="Arial" w:eastAsia="Times New Roman" w:hAnsi="Arial" w:cs="Arial"/>
          <w:color w:val="auto"/>
        </w:rPr>
      </w:pPr>
      <w:r w:rsidRPr="28170048">
        <w:rPr>
          <w:rFonts w:ascii="Arial" w:hAnsi="Arial" w:cs="Arial"/>
        </w:rPr>
        <w:t>niezgłoszeni</w:t>
      </w:r>
      <w:r w:rsidR="0016311B">
        <w:rPr>
          <w:rFonts w:ascii="Arial" w:hAnsi="Arial" w:cs="Arial"/>
        </w:rPr>
        <w:t>a</w:t>
      </w:r>
      <w:r w:rsidRPr="28170048">
        <w:rPr>
          <w:rFonts w:ascii="Arial" w:hAnsi="Arial" w:cs="Arial"/>
        </w:rPr>
        <w:t xml:space="preserve"> przez</w:t>
      </w:r>
      <w:r w:rsidRPr="28170048">
        <w:rPr>
          <w:rFonts w:ascii="Arial" w:eastAsia="Times New Roman" w:hAnsi="Arial" w:cs="Arial"/>
          <w:color w:val="auto"/>
        </w:rPr>
        <w:t xml:space="preserve"> Wykonawcę zakończenia wykonania przedmiotu umowy</w:t>
      </w:r>
      <w:r w:rsidR="70EA6281" w:rsidRPr="28170048">
        <w:rPr>
          <w:rFonts w:ascii="Arial" w:eastAsia="Times New Roman" w:hAnsi="Arial" w:cs="Arial"/>
          <w:color w:val="auto"/>
        </w:rPr>
        <w:t>,</w:t>
      </w:r>
      <w:r w:rsidRPr="28170048">
        <w:rPr>
          <w:rFonts w:ascii="Arial" w:eastAsia="Times New Roman" w:hAnsi="Arial" w:cs="Arial"/>
          <w:color w:val="auto"/>
        </w:rPr>
        <w:t xml:space="preserve"> w terminie określonym w </w:t>
      </w:r>
      <w:r w:rsidRPr="00FF2FE5">
        <w:rPr>
          <w:rFonts w:ascii="Arial" w:eastAsia="Times New Roman" w:hAnsi="Arial" w:cs="Arial"/>
          <w:b/>
          <w:bCs/>
          <w:color w:val="auto"/>
        </w:rPr>
        <w:t xml:space="preserve">§ </w:t>
      </w:r>
      <w:r w:rsidR="00A05134" w:rsidRPr="00FF2FE5">
        <w:rPr>
          <w:rFonts w:ascii="Arial" w:eastAsia="Times New Roman" w:hAnsi="Arial" w:cs="Arial"/>
          <w:b/>
          <w:bCs/>
          <w:color w:val="auto"/>
        </w:rPr>
        <w:t>2</w:t>
      </w:r>
      <w:r w:rsidRPr="00FF2FE5">
        <w:rPr>
          <w:rFonts w:ascii="Arial" w:eastAsia="Times New Roman" w:hAnsi="Arial" w:cs="Arial"/>
          <w:b/>
          <w:bCs/>
          <w:color w:val="auto"/>
        </w:rPr>
        <w:t xml:space="preserve"> ust. </w:t>
      </w:r>
      <w:r w:rsidR="00A05134" w:rsidRPr="00FF2FE5">
        <w:rPr>
          <w:rFonts w:ascii="Arial" w:eastAsia="Times New Roman" w:hAnsi="Arial" w:cs="Arial"/>
          <w:b/>
          <w:bCs/>
          <w:color w:val="auto"/>
        </w:rPr>
        <w:t>2</w:t>
      </w:r>
      <w:r w:rsidRPr="28170048">
        <w:rPr>
          <w:rFonts w:ascii="Arial" w:eastAsia="Times New Roman" w:hAnsi="Arial" w:cs="Arial"/>
          <w:color w:val="auto"/>
        </w:rPr>
        <w:t xml:space="preserve"> </w:t>
      </w:r>
      <w:r w:rsidR="00F01CBD">
        <w:rPr>
          <w:rFonts w:ascii="Arial" w:eastAsia="Times New Roman" w:hAnsi="Arial" w:cs="Arial"/>
          <w:color w:val="auto"/>
        </w:rPr>
        <w:t>u</w:t>
      </w:r>
      <w:r w:rsidRPr="28170048">
        <w:rPr>
          <w:rFonts w:ascii="Arial" w:eastAsia="Times New Roman" w:hAnsi="Arial" w:cs="Arial"/>
          <w:color w:val="auto"/>
        </w:rPr>
        <w:t>mowy</w:t>
      </w:r>
      <w:r w:rsidR="673E9528" w:rsidRPr="28170048">
        <w:rPr>
          <w:rFonts w:ascii="Arial" w:eastAsia="Times New Roman" w:hAnsi="Arial" w:cs="Arial"/>
          <w:color w:val="auto"/>
        </w:rPr>
        <w:t>;</w:t>
      </w:r>
    </w:p>
    <w:p w14:paraId="6825BE19" w14:textId="7D3AF1F2" w:rsidR="00F1724F" w:rsidRPr="00DE605A" w:rsidRDefault="00F1724F" w:rsidP="003F5B9F">
      <w:pPr>
        <w:pStyle w:val="Bezodstpw"/>
        <w:numPr>
          <w:ilvl w:val="0"/>
          <w:numId w:val="20"/>
        </w:numPr>
        <w:spacing w:after="120" w:line="276" w:lineRule="auto"/>
        <w:ind w:right="0"/>
        <w:contextualSpacing/>
        <w:rPr>
          <w:rFonts w:ascii="Arial" w:hAnsi="Arial" w:cs="Arial"/>
        </w:rPr>
      </w:pPr>
      <w:r w:rsidRPr="28170048">
        <w:rPr>
          <w:rFonts w:ascii="Arial" w:hAnsi="Arial" w:cs="Arial"/>
        </w:rPr>
        <w:t>zmiany albo rezygnacji z podwykonawcy dotyczącej podmiotu, na którego zasoby Wykonawca powoływał się, na zasadach określonych w art. 118 ust. 1 ustawy</w:t>
      </w:r>
      <w:r w:rsidR="007164E5">
        <w:rPr>
          <w:rFonts w:ascii="Arial" w:hAnsi="Arial" w:cs="Arial"/>
        </w:rPr>
        <w:t xml:space="preserve"> </w:t>
      </w:r>
      <w:r w:rsidR="00F01CBD">
        <w:rPr>
          <w:rFonts w:ascii="Arial" w:hAnsi="Arial" w:cs="Arial"/>
        </w:rPr>
        <w:t>PZP</w:t>
      </w:r>
      <w:r w:rsidRPr="28170048">
        <w:rPr>
          <w:rFonts w:ascii="Arial" w:hAnsi="Arial" w:cs="Arial"/>
        </w:rPr>
        <w:t>, w celu wykazania spełniania warunków udziału w postępowaniu lub kryteriów selekcji i w braku wykazania Zamawiającemu, że proponowany inny podwykonawca lub Wykonawca samodzielnie spełnia je w stopniu nie mniejszym niż podwykonawca, na którego zasoby Wykonawca powoływał się w trakcie postępowania o udzielenie zamówienia lub w razie powierzenia przez Wykonawcę podwykonawcy wykonania części zamówienia w trakcie jego realizacji, pomimo stwierdzenia przez Zamawiającego, na zasadach określonych w umowie, że wobec danego podwykonawcy zachodzą podstawy wykluczenia, w terminie 14 dni od dnia uzyskania wiedzy o zaistnieniu danej okoliczności</w:t>
      </w:r>
      <w:r w:rsidR="14909B42" w:rsidRPr="28170048">
        <w:rPr>
          <w:rFonts w:ascii="Arial" w:hAnsi="Arial" w:cs="Arial"/>
        </w:rPr>
        <w:t>;</w:t>
      </w:r>
    </w:p>
    <w:p w14:paraId="0AFABD58" w14:textId="6CA59F6C" w:rsidR="00F1724F" w:rsidRPr="00DE605A" w:rsidRDefault="00F1724F" w:rsidP="003F5B9F">
      <w:pPr>
        <w:pStyle w:val="Bezodstpw"/>
        <w:numPr>
          <w:ilvl w:val="0"/>
          <w:numId w:val="20"/>
        </w:numPr>
        <w:spacing w:after="120" w:line="276" w:lineRule="auto"/>
        <w:ind w:right="0"/>
        <w:contextualSpacing/>
        <w:rPr>
          <w:rFonts w:ascii="Arial" w:hAnsi="Arial" w:cs="Arial"/>
          <w:szCs w:val="20"/>
        </w:rPr>
      </w:pPr>
      <w:r w:rsidRPr="00DE605A">
        <w:rPr>
          <w:rFonts w:ascii="Arial" w:hAnsi="Arial" w:cs="Arial"/>
          <w:szCs w:val="20"/>
        </w:rPr>
        <w:t>uniemożliwia</w:t>
      </w:r>
      <w:r w:rsidR="00951473" w:rsidRPr="00DE605A">
        <w:rPr>
          <w:rFonts w:ascii="Arial" w:hAnsi="Arial" w:cs="Arial"/>
          <w:szCs w:val="20"/>
        </w:rPr>
        <w:t>ni</w:t>
      </w:r>
      <w:r w:rsidR="00E23F1E" w:rsidRPr="00DE605A">
        <w:rPr>
          <w:rFonts w:ascii="Arial" w:hAnsi="Arial" w:cs="Arial"/>
          <w:szCs w:val="20"/>
        </w:rPr>
        <w:t>u</w:t>
      </w:r>
      <w:r w:rsidRPr="00DE605A">
        <w:rPr>
          <w:rFonts w:ascii="Arial" w:hAnsi="Arial" w:cs="Arial"/>
          <w:szCs w:val="20"/>
        </w:rPr>
        <w:t xml:space="preserve"> Zamawiającemu przeprowadz</w:t>
      </w:r>
      <w:r w:rsidR="00E23F1E" w:rsidRPr="00DE605A">
        <w:rPr>
          <w:rFonts w:ascii="Arial" w:hAnsi="Arial" w:cs="Arial"/>
          <w:szCs w:val="20"/>
        </w:rPr>
        <w:t>a</w:t>
      </w:r>
      <w:r w:rsidRPr="00DE605A">
        <w:rPr>
          <w:rFonts w:ascii="Arial" w:hAnsi="Arial" w:cs="Arial"/>
          <w:szCs w:val="20"/>
        </w:rPr>
        <w:t>nie czynności kontrolnych w zakresie badania prawidłowości wykonania robót budowlanych przez Wykonawcę, o ile działanie Wykonawcy nie jest uzasadnione względami bezpieczeństwa;</w:t>
      </w:r>
    </w:p>
    <w:p w14:paraId="346B0EB3" w14:textId="706E9798" w:rsidR="00ED7F6C" w:rsidRPr="00DE605A" w:rsidRDefault="00E17774" w:rsidP="003F5B9F">
      <w:pPr>
        <w:pStyle w:val="Bezodstpw"/>
        <w:numPr>
          <w:ilvl w:val="0"/>
          <w:numId w:val="20"/>
        </w:numPr>
        <w:spacing w:after="120" w:line="276" w:lineRule="auto"/>
        <w:ind w:right="0"/>
        <w:contextualSpacing/>
        <w:rPr>
          <w:rFonts w:ascii="Arial" w:hAnsi="Arial" w:cs="Arial"/>
        </w:rPr>
      </w:pPr>
      <w:r w:rsidRPr="28170048">
        <w:rPr>
          <w:rFonts w:ascii="Arial" w:hAnsi="Arial" w:cs="Arial"/>
        </w:rPr>
        <w:t>s</w:t>
      </w:r>
      <w:r w:rsidR="00ED7F6C" w:rsidRPr="28170048">
        <w:rPr>
          <w:rFonts w:ascii="Arial" w:hAnsi="Arial" w:cs="Arial"/>
        </w:rPr>
        <w:t>twierdzenia podczas odbioru końcowego wad, skutkujących uniemożliwieniem korzystania z obiektu budowlanego zgodnie z jego przeznaczeniem</w:t>
      </w:r>
      <w:r w:rsidR="6954620C" w:rsidRPr="28170048">
        <w:rPr>
          <w:rFonts w:ascii="Arial" w:hAnsi="Arial" w:cs="Arial"/>
        </w:rPr>
        <w:t>;</w:t>
      </w:r>
    </w:p>
    <w:p w14:paraId="7E48134B" w14:textId="77777777" w:rsidR="007C0363" w:rsidRPr="00F01CBD" w:rsidRDefault="007C0363" w:rsidP="007C0363">
      <w:pPr>
        <w:pStyle w:val="Bezodstpw"/>
        <w:numPr>
          <w:ilvl w:val="0"/>
          <w:numId w:val="20"/>
        </w:numPr>
        <w:spacing w:after="120" w:line="276" w:lineRule="auto"/>
        <w:ind w:right="0"/>
        <w:contextualSpacing/>
        <w:rPr>
          <w:rFonts w:ascii="Arial" w:hAnsi="Arial" w:cs="Arial"/>
        </w:rPr>
      </w:pPr>
      <w:r w:rsidRPr="28170048">
        <w:rPr>
          <w:rFonts w:ascii="Arial" w:eastAsia="Times New Roman" w:hAnsi="Arial" w:cs="Arial"/>
          <w:color w:val="auto"/>
        </w:rPr>
        <w:t xml:space="preserve">niewywiązywania </w:t>
      </w:r>
      <w:r w:rsidRPr="28170048">
        <w:rPr>
          <w:rFonts w:ascii="Arial" w:hAnsi="Arial" w:cs="Arial"/>
        </w:rPr>
        <w:t>się</w:t>
      </w:r>
      <w:r w:rsidRPr="28170048">
        <w:rPr>
          <w:rFonts w:ascii="Arial" w:eastAsia="Times New Roman" w:hAnsi="Arial" w:cs="Arial"/>
          <w:color w:val="auto"/>
        </w:rPr>
        <w:t xml:space="preserve"> z obowiązku wskazanego w </w:t>
      </w:r>
      <w:r w:rsidRPr="00FF2FE5">
        <w:rPr>
          <w:rFonts w:ascii="Arial" w:eastAsia="Times New Roman" w:hAnsi="Arial" w:cs="Arial"/>
          <w:b/>
          <w:bCs/>
          <w:color w:val="auto"/>
        </w:rPr>
        <w:t>§ 7 ust. 1</w:t>
      </w:r>
      <w:r w:rsidRPr="28170048">
        <w:rPr>
          <w:rFonts w:ascii="Arial" w:eastAsia="Times New Roman" w:hAnsi="Arial" w:cs="Arial"/>
          <w:color w:val="auto"/>
        </w:rPr>
        <w:t xml:space="preserve"> lub w </w:t>
      </w:r>
      <w:r w:rsidRPr="00FF2FE5">
        <w:rPr>
          <w:rFonts w:ascii="Arial" w:eastAsia="Times New Roman" w:hAnsi="Arial" w:cs="Arial"/>
          <w:b/>
          <w:bCs/>
          <w:color w:val="auto"/>
        </w:rPr>
        <w:t>§ 7 ust. 3</w:t>
      </w:r>
      <w:r w:rsidRPr="28170048">
        <w:rPr>
          <w:rFonts w:ascii="Arial" w:eastAsia="Times New Roman" w:hAnsi="Arial" w:cs="Arial"/>
          <w:color w:val="auto"/>
        </w:rPr>
        <w:t xml:space="preserve">; </w:t>
      </w:r>
    </w:p>
    <w:p w14:paraId="13FFEAA2" w14:textId="23D62E9A" w:rsidR="007C0363" w:rsidRPr="00BE625D" w:rsidRDefault="007C0363" w:rsidP="007C0363">
      <w:pPr>
        <w:pStyle w:val="Bezodstpw"/>
        <w:numPr>
          <w:ilvl w:val="0"/>
          <w:numId w:val="20"/>
        </w:numPr>
        <w:spacing w:after="120" w:line="276" w:lineRule="auto"/>
        <w:ind w:right="0"/>
        <w:contextualSpacing/>
        <w:rPr>
          <w:rFonts w:ascii="Arial" w:hAnsi="Arial" w:cs="Arial"/>
        </w:rPr>
      </w:pPr>
      <w:r w:rsidRPr="00BE625D">
        <w:rPr>
          <w:rFonts w:ascii="Arial" w:hAnsi="Arial" w:cs="Arial"/>
        </w:rPr>
        <w:t>jeżeli nastąpi otwarcie likwidacji Wykonawcy, zostanie ogłoszona likwidacja przedsiębiorstwa Wykonawcy, za wyjątkiem likwidacji w celu połączenia i przekształceń, wystąpią okoliczności uzasadniające złożenie wniosku o wszczęcie postępowania restrukturyzacyjnego lub postępowania upadłościowego wobec Wykonawcy, jeżeli ww. okoliczności wskazują w ocenie Zamawiającego na ryzyko opóźnień w wykonaniu Umowy, względnie ryzyko niewykonania lub nienależytego wykonania Umowy przez Wykonawcę;</w:t>
      </w:r>
    </w:p>
    <w:p w14:paraId="5BD914D4" w14:textId="77777777" w:rsidR="007C0363" w:rsidRPr="00BE625D" w:rsidRDefault="007C0363" w:rsidP="007C0363">
      <w:pPr>
        <w:pStyle w:val="Bezodstpw"/>
        <w:numPr>
          <w:ilvl w:val="0"/>
          <w:numId w:val="20"/>
        </w:numPr>
        <w:spacing w:after="120" w:line="276" w:lineRule="auto"/>
        <w:ind w:right="0"/>
        <w:contextualSpacing/>
        <w:rPr>
          <w:rFonts w:ascii="Arial" w:hAnsi="Arial" w:cs="Arial"/>
        </w:rPr>
      </w:pPr>
      <w:r w:rsidRPr="00BE625D">
        <w:rPr>
          <w:rFonts w:ascii="Arial" w:hAnsi="Arial" w:cs="Arial"/>
        </w:rPr>
        <w:t>jeżeli wystąpi po stronie Wykonawcy brak zdolności do czynności prawnych lub brak w składzie organów lub brak zdolności kontynuowania realizacji zamówienia, w tym z uwagi na zaangażowanie zasobów technicznych lub zawodowych Wykonawcy w inne przedsięwzięcia gospodarcze Wykonawcy, co w ocenie Zamawiającego stwarza ryzyko opóźnień w wykonaniu Umowy, względnie ryzyko niewykonania lub nienależytego wykonania Umowy przez Wykonawcę;</w:t>
      </w:r>
    </w:p>
    <w:p w14:paraId="3200E9E6" w14:textId="77777777" w:rsidR="007C0363" w:rsidRPr="00BE625D" w:rsidRDefault="007C0363" w:rsidP="007C0363">
      <w:pPr>
        <w:pStyle w:val="Bezodstpw"/>
        <w:numPr>
          <w:ilvl w:val="0"/>
          <w:numId w:val="20"/>
        </w:numPr>
        <w:spacing w:after="120" w:line="276" w:lineRule="auto"/>
        <w:ind w:right="0"/>
        <w:contextualSpacing/>
        <w:rPr>
          <w:rFonts w:ascii="Arial" w:hAnsi="Arial" w:cs="Arial"/>
        </w:rPr>
      </w:pPr>
      <w:r w:rsidRPr="00BE625D">
        <w:rPr>
          <w:rFonts w:ascii="Arial" w:hAnsi="Arial" w:cs="Arial"/>
        </w:rPr>
        <w:lastRenderedPageBreak/>
        <w:t xml:space="preserve">jeżeli nastąpi zajęcie całego majątku Wykonawcy lub jego istotnej części przez uprawniony organ, uniemożliwiające wykonanie przedmiotu Umowy; </w:t>
      </w:r>
    </w:p>
    <w:p w14:paraId="771F15D3" w14:textId="59D6B14E" w:rsidR="00F01CBD" w:rsidRPr="00BE625D" w:rsidRDefault="007C0363" w:rsidP="007C0363">
      <w:pPr>
        <w:pStyle w:val="Bezodstpw"/>
        <w:numPr>
          <w:ilvl w:val="0"/>
          <w:numId w:val="20"/>
        </w:numPr>
        <w:spacing w:after="120" w:line="276" w:lineRule="auto"/>
        <w:ind w:left="1077" w:right="0" w:hanging="357"/>
        <w:rPr>
          <w:rFonts w:ascii="Arial" w:hAnsi="Arial" w:cs="Arial"/>
        </w:rPr>
      </w:pPr>
      <w:r w:rsidRPr="00BE625D">
        <w:rPr>
          <w:rFonts w:ascii="Arial" w:hAnsi="Arial" w:cs="Arial"/>
        </w:rPr>
        <w:t>jeżeli Wykonawca jest zaangażowany w praktyki korupcyjne stwierdzone aktem oskarżenia;</w:t>
      </w:r>
    </w:p>
    <w:p w14:paraId="1EBD774E" w14:textId="3362BE4F" w:rsidR="008215E6" w:rsidRPr="00BE625D" w:rsidRDefault="008215E6" w:rsidP="003F5B9F">
      <w:pPr>
        <w:pStyle w:val="Bezodstpw"/>
        <w:spacing w:after="120" w:line="276" w:lineRule="auto"/>
        <w:ind w:left="720" w:right="0" w:firstLine="0"/>
        <w:contextualSpacing/>
        <w:rPr>
          <w:rFonts w:ascii="Arial" w:hAnsi="Arial" w:cs="Arial"/>
          <w:szCs w:val="20"/>
        </w:rPr>
      </w:pPr>
      <w:r w:rsidRPr="00BE625D">
        <w:rPr>
          <w:rFonts w:ascii="Arial" w:eastAsia="Calibri" w:hAnsi="Arial" w:cs="Arial"/>
          <w:color w:val="auto"/>
          <w:szCs w:val="20"/>
        </w:rPr>
        <w:t>w terminie 30 dni od powzięcia wiadomości o tych zdarzeniach.</w:t>
      </w:r>
    </w:p>
    <w:p w14:paraId="20C5E889" w14:textId="065A8FE0" w:rsidR="00F1724F" w:rsidRPr="00BE625D" w:rsidRDefault="00F1724F" w:rsidP="003F5B9F">
      <w:pPr>
        <w:pStyle w:val="Akapitzlist"/>
        <w:numPr>
          <w:ilvl w:val="0"/>
          <w:numId w:val="19"/>
        </w:numPr>
        <w:spacing w:after="120" w:line="276" w:lineRule="auto"/>
        <w:ind w:right="0"/>
        <w:rPr>
          <w:rFonts w:ascii="Arial" w:eastAsia="Times New Roman" w:hAnsi="Arial" w:cs="Arial"/>
          <w:color w:val="auto"/>
        </w:rPr>
      </w:pPr>
      <w:r w:rsidRPr="00BE625D">
        <w:rPr>
          <w:rFonts w:ascii="Arial" w:eastAsia="Calibri" w:hAnsi="Arial" w:cs="Arial"/>
          <w:color w:val="auto"/>
        </w:rPr>
        <w:t xml:space="preserve">Wykonawcy przysługuje prawo do odstąpienia od Umowy </w:t>
      </w:r>
      <w:r w:rsidR="00F40223" w:rsidRPr="00BE625D">
        <w:rPr>
          <w:rFonts w:ascii="Arial" w:eastAsia="Calibri" w:hAnsi="Arial" w:cs="Arial"/>
          <w:color w:val="auto"/>
        </w:rPr>
        <w:t xml:space="preserve">- </w:t>
      </w:r>
      <w:r w:rsidRPr="00BE625D">
        <w:rPr>
          <w:rFonts w:ascii="Arial" w:eastAsia="Calibri" w:hAnsi="Arial" w:cs="Arial"/>
          <w:color w:val="auto"/>
        </w:rPr>
        <w:t>w całości lub w części obejmującej niewykonany, w dniu złożenia oświadczenia o odstąpieniu, zakres przedmiotu Umowy</w:t>
      </w:r>
      <w:r w:rsidR="00F40223" w:rsidRPr="00BE625D">
        <w:rPr>
          <w:rFonts w:ascii="Arial" w:eastAsia="Calibri" w:hAnsi="Arial" w:cs="Arial"/>
          <w:color w:val="auto"/>
        </w:rPr>
        <w:t xml:space="preserve"> - </w:t>
      </w:r>
      <w:r w:rsidRPr="00BE625D">
        <w:rPr>
          <w:rFonts w:ascii="Arial" w:eastAsia="Calibri" w:hAnsi="Arial" w:cs="Arial"/>
          <w:color w:val="auto"/>
        </w:rPr>
        <w:t xml:space="preserve"> w przypadku</w:t>
      </w:r>
      <w:r w:rsidR="00583246" w:rsidRPr="00BE625D">
        <w:rPr>
          <w:rFonts w:ascii="Arial" w:eastAsia="Calibri" w:hAnsi="Arial" w:cs="Arial"/>
          <w:color w:val="auto"/>
        </w:rPr>
        <w:t xml:space="preserve"> </w:t>
      </w:r>
      <w:r w:rsidR="00C44CFA" w:rsidRPr="00BE625D">
        <w:rPr>
          <w:rFonts w:ascii="Arial" w:eastAsia="Calibri" w:hAnsi="Arial" w:cs="Arial"/>
          <w:color w:val="auto"/>
        </w:rPr>
        <w:t xml:space="preserve">gdy </w:t>
      </w:r>
      <w:r w:rsidRPr="00BE625D">
        <w:rPr>
          <w:rFonts w:ascii="Arial" w:eastAsia="Times New Roman" w:hAnsi="Arial" w:cs="Arial"/>
          <w:color w:val="auto"/>
        </w:rPr>
        <w:t>Zamawiający opóźnia się z jakąkolwiek płatnością na rzecz Wykonawcy, pod warunkiem wezwania Zamawiającego do zapłaty, w formie pisemnej i wyznaczenia mu w tym celu dodatkowego, co najmniej 3 dniowego terminu liczonego w dniach roboczych</w:t>
      </w:r>
      <w:r w:rsidR="7BD08A44" w:rsidRPr="00BE625D">
        <w:rPr>
          <w:rFonts w:ascii="Arial" w:eastAsia="Times New Roman" w:hAnsi="Arial" w:cs="Arial"/>
          <w:color w:val="auto"/>
        </w:rPr>
        <w:t>.</w:t>
      </w:r>
    </w:p>
    <w:p w14:paraId="56AC8181" w14:textId="77777777" w:rsidR="00F1724F" w:rsidRPr="00BE625D" w:rsidRDefault="00F1724F" w:rsidP="003F5B9F">
      <w:pPr>
        <w:pStyle w:val="Akapitzlist"/>
        <w:numPr>
          <w:ilvl w:val="0"/>
          <w:numId w:val="19"/>
        </w:numPr>
        <w:spacing w:after="120" w:line="276" w:lineRule="auto"/>
        <w:ind w:right="0"/>
        <w:rPr>
          <w:rFonts w:ascii="Arial" w:eastAsia="Calibri" w:hAnsi="Arial" w:cs="Arial"/>
          <w:color w:val="auto"/>
          <w:szCs w:val="20"/>
        </w:rPr>
      </w:pPr>
      <w:r w:rsidRPr="00BE625D">
        <w:rPr>
          <w:rFonts w:ascii="Arial" w:eastAsia="Calibri" w:hAnsi="Arial" w:cs="Arial"/>
          <w:color w:val="auto"/>
          <w:szCs w:val="20"/>
        </w:rPr>
        <w:t>Oświadczenie o odstąpieniu od Umowy wymaga zachowania formy pisemnej oraz podania podstawy (przyczyny) odstąpienia.</w:t>
      </w:r>
    </w:p>
    <w:p w14:paraId="32F10C01" w14:textId="63EC6A6A" w:rsidR="00F1724F" w:rsidRPr="00BE625D" w:rsidRDefault="00F1724F" w:rsidP="003F5B9F">
      <w:pPr>
        <w:pStyle w:val="Akapitzlist"/>
        <w:numPr>
          <w:ilvl w:val="0"/>
          <w:numId w:val="19"/>
        </w:numPr>
        <w:spacing w:after="120" w:line="276" w:lineRule="auto"/>
        <w:ind w:right="0"/>
        <w:rPr>
          <w:rFonts w:ascii="Arial" w:eastAsia="Calibri" w:hAnsi="Arial" w:cs="Arial"/>
          <w:color w:val="auto"/>
        </w:rPr>
      </w:pPr>
      <w:r w:rsidRPr="00BE625D">
        <w:rPr>
          <w:rFonts w:ascii="Arial" w:eastAsia="Calibri" w:hAnsi="Arial" w:cs="Arial"/>
          <w:color w:val="auto"/>
        </w:rPr>
        <w:t xml:space="preserve">W przypadku odstąpienia od </w:t>
      </w:r>
      <w:r w:rsidR="00F40223" w:rsidRPr="00BE625D">
        <w:rPr>
          <w:rFonts w:ascii="Arial" w:eastAsia="Calibri" w:hAnsi="Arial" w:cs="Arial"/>
          <w:color w:val="auto"/>
        </w:rPr>
        <w:t>u</w:t>
      </w:r>
      <w:r w:rsidRPr="00BE625D">
        <w:rPr>
          <w:rFonts w:ascii="Arial" w:eastAsia="Calibri" w:hAnsi="Arial" w:cs="Arial"/>
          <w:color w:val="auto"/>
        </w:rPr>
        <w:t>mowy</w:t>
      </w:r>
      <w:r w:rsidR="009402B6" w:rsidRPr="00BE625D">
        <w:rPr>
          <w:rFonts w:ascii="Arial" w:eastAsia="Calibri" w:hAnsi="Arial" w:cs="Arial"/>
          <w:color w:val="auto"/>
        </w:rPr>
        <w:t xml:space="preserve"> przez którąkolwiek ze Stron</w:t>
      </w:r>
      <w:r w:rsidRPr="00BE625D">
        <w:rPr>
          <w:rFonts w:ascii="Arial" w:eastAsia="Calibri" w:hAnsi="Arial" w:cs="Arial"/>
          <w:color w:val="auto"/>
        </w:rPr>
        <w:t>, Zamawiając</w:t>
      </w:r>
      <w:r w:rsidR="009402B6" w:rsidRPr="00BE625D">
        <w:rPr>
          <w:rFonts w:ascii="Arial" w:eastAsia="Calibri" w:hAnsi="Arial" w:cs="Arial"/>
          <w:color w:val="auto"/>
        </w:rPr>
        <w:t xml:space="preserve">y </w:t>
      </w:r>
      <w:r w:rsidRPr="00BE625D">
        <w:rPr>
          <w:rFonts w:ascii="Arial" w:eastAsia="Calibri" w:hAnsi="Arial" w:cs="Arial"/>
          <w:color w:val="auto"/>
        </w:rPr>
        <w:t xml:space="preserve">sporządzi protokół inwentaryzacji według stanu na dzień odstąpienia od </w:t>
      </w:r>
      <w:r w:rsidR="001802F3" w:rsidRPr="00BE625D">
        <w:rPr>
          <w:rFonts w:ascii="Arial" w:eastAsia="Calibri" w:hAnsi="Arial" w:cs="Arial"/>
          <w:color w:val="auto"/>
        </w:rPr>
        <w:t>u</w:t>
      </w:r>
      <w:r w:rsidRPr="00BE625D">
        <w:rPr>
          <w:rFonts w:ascii="Arial" w:eastAsia="Calibri" w:hAnsi="Arial" w:cs="Arial"/>
          <w:color w:val="auto"/>
        </w:rPr>
        <w:t xml:space="preserve">mowy wraz z wykazem oraz wyceną materiałów i urządzeń dostarczonych na </w:t>
      </w:r>
      <w:r w:rsidR="007D071B" w:rsidRPr="00BE625D">
        <w:rPr>
          <w:rFonts w:ascii="Arial" w:eastAsia="Calibri" w:hAnsi="Arial" w:cs="Arial"/>
          <w:color w:val="auto"/>
        </w:rPr>
        <w:t>T</w:t>
      </w:r>
      <w:r w:rsidRPr="00BE625D">
        <w:rPr>
          <w:rFonts w:ascii="Arial" w:eastAsia="Calibri" w:hAnsi="Arial" w:cs="Arial"/>
          <w:color w:val="auto"/>
        </w:rPr>
        <w:t>eren budowy, ale jeszcze niewbudowanych</w:t>
      </w:r>
      <w:r w:rsidR="2F22F3FA" w:rsidRPr="00BE625D">
        <w:rPr>
          <w:rFonts w:ascii="Arial" w:eastAsia="Calibri" w:hAnsi="Arial" w:cs="Arial"/>
          <w:color w:val="auto"/>
        </w:rPr>
        <w:t>.</w:t>
      </w:r>
    </w:p>
    <w:p w14:paraId="6466498B" w14:textId="520537F2" w:rsidR="00F1724F" w:rsidRPr="00A44988" w:rsidRDefault="00F1724F" w:rsidP="003F5B9F">
      <w:pPr>
        <w:pStyle w:val="Akapitzlist"/>
        <w:numPr>
          <w:ilvl w:val="0"/>
          <w:numId w:val="19"/>
        </w:numPr>
        <w:spacing w:after="120" w:line="276" w:lineRule="auto"/>
        <w:ind w:right="0"/>
        <w:rPr>
          <w:rFonts w:ascii="Arial" w:eastAsia="Calibri" w:hAnsi="Arial" w:cs="Arial"/>
          <w:color w:val="auto"/>
          <w:szCs w:val="20"/>
        </w:rPr>
      </w:pPr>
      <w:r w:rsidRPr="00BE625D">
        <w:rPr>
          <w:rFonts w:ascii="Arial" w:eastAsia="Calibri" w:hAnsi="Arial" w:cs="Arial"/>
          <w:color w:val="auto"/>
          <w:szCs w:val="20"/>
        </w:rPr>
        <w:t>Wykonawca niezwłocznie po</w:t>
      </w:r>
      <w:r w:rsidRPr="00A44988">
        <w:rPr>
          <w:rFonts w:ascii="Arial" w:eastAsia="Calibri" w:hAnsi="Arial" w:cs="Arial"/>
          <w:color w:val="auto"/>
          <w:szCs w:val="20"/>
        </w:rPr>
        <w:t xml:space="preserve"> odstąpieniu od </w:t>
      </w:r>
      <w:r w:rsidR="001802F3">
        <w:rPr>
          <w:rFonts w:ascii="Arial" w:eastAsia="Calibri" w:hAnsi="Arial" w:cs="Arial"/>
          <w:color w:val="auto"/>
          <w:szCs w:val="20"/>
        </w:rPr>
        <w:t>u</w:t>
      </w:r>
      <w:r w:rsidRPr="00A44988">
        <w:rPr>
          <w:rFonts w:ascii="Arial" w:eastAsia="Calibri" w:hAnsi="Arial" w:cs="Arial"/>
          <w:color w:val="auto"/>
          <w:szCs w:val="20"/>
        </w:rPr>
        <w:t xml:space="preserve">mowy, zabezpieczy przerwane roboty budowlane, w zakresie obustronnie uzgodnionym, na koszt Strony, z winy której nastąpiło odstąpienie od </w:t>
      </w:r>
      <w:r w:rsidR="001802F3">
        <w:rPr>
          <w:rFonts w:ascii="Arial" w:eastAsia="Calibri" w:hAnsi="Arial" w:cs="Arial"/>
          <w:color w:val="auto"/>
          <w:szCs w:val="20"/>
        </w:rPr>
        <w:t>u</w:t>
      </w:r>
      <w:r w:rsidRPr="00A44988">
        <w:rPr>
          <w:rFonts w:ascii="Arial" w:eastAsia="Calibri" w:hAnsi="Arial" w:cs="Arial"/>
          <w:color w:val="auto"/>
          <w:szCs w:val="20"/>
        </w:rPr>
        <w:t>mowy.</w:t>
      </w:r>
    </w:p>
    <w:p w14:paraId="432048C4" w14:textId="6D22DB56" w:rsidR="00F1724F" w:rsidRPr="00A44988" w:rsidRDefault="00F1724F" w:rsidP="003F5B9F">
      <w:pPr>
        <w:pStyle w:val="Akapitzlist"/>
        <w:numPr>
          <w:ilvl w:val="0"/>
          <w:numId w:val="19"/>
        </w:numPr>
        <w:spacing w:after="120" w:line="276" w:lineRule="auto"/>
        <w:ind w:right="0"/>
        <w:rPr>
          <w:rFonts w:ascii="Arial" w:eastAsia="Calibri" w:hAnsi="Arial" w:cs="Arial"/>
          <w:color w:val="auto"/>
          <w:szCs w:val="20"/>
        </w:rPr>
      </w:pPr>
      <w:r w:rsidRPr="00A44988">
        <w:rPr>
          <w:rFonts w:ascii="Arial" w:eastAsia="Calibri" w:hAnsi="Arial" w:cs="Arial"/>
          <w:color w:val="auto"/>
          <w:szCs w:val="20"/>
        </w:rPr>
        <w:t xml:space="preserve">Jeżeli </w:t>
      </w:r>
      <w:r w:rsidR="006079B6">
        <w:rPr>
          <w:rFonts w:ascii="Arial" w:eastAsia="Calibri" w:hAnsi="Arial" w:cs="Arial"/>
          <w:color w:val="auto"/>
          <w:szCs w:val="20"/>
        </w:rPr>
        <w:t xml:space="preserve">Wykonawca </w:t>
      </w:r>
      <w:r w:rsidRPr="00A44988">
        <w:rPr>
          <w:rFonts w:ascii="Arial" w:eastAsia="Calibri" w:hAnsi="Arial" w:cs="Arial"/>
          <w:color w:val="auto"/>
          <w:szCs w:val="20"/>
        </w:rPr>
        <w:t>oceni, że wybrane materiały i urządzenia mogą być wykorzystane przez niego do realizacji robót budowlanych na innych prowadzonych przez siebie inwestycjach, będzie miał prawo do złożenia</w:t>
      </w:r>
      <w:r w:rsidR="006079B6">
        <w:rPr>
          <w:rFonts w:ascii="Arial" w:eastAsia="Calibri" w:hAnsi="Arial" w:cs="Arial"/>
          <w:color w:val="auto"/>
          <w:szCs w:val="20"/>
        </w:rPr>
        <w:t xml:space="preserve"> Zamawiającemu</w:t>
      </w:r>
      <w:r w:rsidRPr="00A44988">
        <w:rPr>
          <w:rFonts w:ascii="Arial" w:eastAsia="Calibri" w:hAnsi="Arial" w:cs="Arial"/>
          <w:color w:val="auto"/>
          <w:szCs w:val="20"/>
        </w:rPr>
        <w:t xml:space="preserve"> propozycji umniejszenia wykazu, o którym mowa w </w:t>
      </w:r>
      <w:r w:rsidRPr="00FF2FE5">
        <w:rPr>
          <w:rFonts w:ascii="Arial" w:eastAsia="Calibri" w:hAnsi="Arial" w:cs="Arial"/>
          <w:b/>
          <w:bCs/>
          <w:color w:val="auto"/>
          <w:szCs w:val="20"/>
        </w:rPr>
        <w:t xml:space="preserve">ust. </w:t>
      </w:r>
      <w:r w:rsidR="009402B6" w:rsidRPr="00FF2FE5">
        <w:rPr>
          <w:rFonts w:ascii="Arial" w:eastAsia="Calibri" w:hAnsi="Arial" w:cs="Arial"/>
          <w:b/>
          <w:bCs/>
          <w:color w:val="auto"/>
          <w:szCs w:val="20"/>
        </w:rPr>
        <w:t>4</w:t>
      </w:r>
      <w:r w:rsidR="009402B6" w:rsidRPr="00A44988">
        <w:rPr>
          <w:rFonts w:ascii="Arial" w:eastAsia="Calibri" w:hAnsi="Arial" w:cs="Arial"/>
          <w:color w:val="auto"/>
          <w:szCs w:val="20"/>
        </w:rPr>
        <w:t xml:space="preserve"> powyżej</w:t>
      </w:r>
      <w:r w:rsidRPr="00A44988">
        <w:rPr>
          <w:rFonts w:ascii="Arial" w:eastAsia="Calibri" w:hAnsi="Arial" w:cs="Arial"/>
          <w:color w:val="auto"/>
          <w:szCs w:val="20"/>
        </w:rPr>
        <w:t xml:space="preserve">, o te pozycje, tym samym Zamawiającemu umniejszy się zobowiązanie z tego tytułu. </w:t>
      </w:r>
    </w:p>
    <w:p w14:paraId="489456ED" w14:textId="260D2CD1" w:rsidR="00F1724F" w:rsidRPr="00DE605A" w:rsidRDefault="00F1724F" w:rsidP="003F5B9F">
      <w:pPr>
        <w:pStyle w:val="Akapitzlist"/>
        <w:numPr>
          <w:ilvl w:val="0"/>
          <w:numId w:val="19"/>
        </w:numPr>
        <w:spacing w:after="120" w:line="276" w:lineRule="auto"/>
        <w:ind w:right="0"/>
        <w:rPr>
          <w:rFonts w:ascii="Arial" w:eastAsia="Calibri" w:hAnsi="Arial" w:cs="Arial"/>
          <w:color w:val="auto"/>
          <w:szCs w:val="20"/>
        </w:rPr>
      </w:pPr>
      <w:r w:rsidRPr="00A44988">
        <w:rPr>
          <w:rFonts w:ascii="Arial" w:eastAsia="Calibri" w:hAnsi="Arial" w:cs="Arial"/>
          <w:color w:val="auto"/>
          <w:szCs w:val="20"/>
        </w:rPr>
        <w:t xml:space="preserve">Na podstawie protokołu inwentaryzacji wraz z wykazem, o którym mowa w </w:t>
      </w:r>
      <w:r w:rsidRPr="00FF2FE5">
        <w:rPr>
          <w:rFonts w:ascii="Arial" w:eastAsia="Calibri" w:hAnsi="Arial" w:cs="Arial"/>
          <w:b/>
          <w:bCs/>
          <w:color w:val="auto"/>
          <w:szCs w:val="20"/>
        </w:rPr>
        <w:t xml:space="preserve">ust. </w:t>
      </w:r>
      <w:r w:rsidR="009402B6" w:rsidRPr="00FF2FE5">
        <w:rPr>
          <w:rFonts w:ascii="Arial" w:eastAsia="Calibri" w:hAnsi="Arial" w:cs="Arial"/>
          <w:b/>
          <w:bCs/>
          <w:color w:val="auto"/>
          <w:szCs w:val="20"/>
        </w:rPr>
        <w:t>4</w:t>
      </w:r>
      <w:r w:rsidR="009402B6" w:rsidRPr="00A44988">
        <w:rPr>
          <w:rFonts w:ascii="Arial" w:eastAsia="Calibri" w:hAnsi="Arial" w:cs="Arial"/>
          <w:color w:val="auto"/>
          <w:szCs w:val="20"/>
        </w:rPr>
        <w:t xml:space="preserve"> powyżej</w:t>
      </w:r>
      <w:r w:rsidRPr="00A44988">
        <w:rPr>
          <w:rFonts w:ascii="Arial" w:eastAsia="Calibri" w:hAnsi="Arial" w:cs="Arial"/>
          <w:color w:val="auto"/>
          <w:szCs w:val="20"/>
        </w:rPr>
        <w:t xml:space="preserve">, zostanie wystawiona przez Wykonawcę faktura VAT. Postanowienia </w:t>
      </w:r>
      <w:r w:rsidRPr="00FF2FE5">
        <w:rPr>
          <w:rFonts w:ascii="Arial" w:eastAsia="Calibri" w:hAnsi="Arial" w:cs="Arial"/>
          <w:b/>
          <w:bCs/>
          <w:color w:val="auto"/>
          <w:szCs w:val="20"/>
        </w:rPr>
        <w:t xml:space="preserve">§ </w:t>
      </w:r>
      <w:r w:rsidR="009402B6" w:rsidRPr="00FF2FE5">
        <w:rPr>
          <w:rFonts w:ascii="Arial" w:eastAsia="Calibri" w:hAnsi="Arial" w:cs="Arial"/>
          <w:b/>
          <w:bCs/>
          <w:color w:val="auto"/>
          <w:szCs w:val="20"/>
        </w:rPr>
        <w:t>4</w:t>
      </w:r>
      <w:r w:rsidR="009402B6" w:rsidRPr="00A44988">
        <w:rPr>
          <w:rFonts w:ascii="Arial" w:eastAsia="Calibri" w:hAnsi="Arial" w:cs="Arial"/>
          <w:color w:val="auto"/>
          <w:szCs w:val="20"/>
        </w:rPr>
        <w:t xml:space="preserve"> </w:t>
      </w:r>
      <w:r w:rsidR="00BD1FC8">
        <w:rPr>
          <w:rFonts w:ascii="Arial" w:eastAsia="Calibri" w:hAnsi="Arial" w:cs="Arial"/>
          <w:color w:val="auto"/>
          <w:szCs w:val="20"/>
        </w:rPr>
        <w:t>u</w:t>
      </w:r>
      <w:r w:rsidR="00BD1FC8" w:rsidRPr="00A44988">
        <w:rPr>
          <w:rFonts w:ascii="Arial" w:eastAsia="Calibri" w:hAnsi="Arial" w:cs="Arial"/>
          <w:color w:val="auto"/>
          <w:szCs w:val="20"/>
        </w:rPr>
        <w:t xml:space="preserve">mowy </w:t>
      </w:r>
      <w:r w:rsidRPr="00A44988">
        <w:rPr>
          <w:rFonts w:ascii="Arial" w:eastAsia="Calibri" w:hAnsi="Arial" w:cs="Arial"/>
          <w:color w:val="auto"/>
          <w:szCs w:val="20"/>
        </w:rPr>
        <w:t>stosuje się odpowiednio</w:t>
      </w:r>
      <w:r w:rsidRPr="00DE605A">
        <w:rPr>
          <w:rFonts w:ascii="Arial" w:eastAsia="Calibri" w:hAnsi="Arial" w:cs="Arial"/>
          <w:color w:val="auto"/>
          <w:szCs w:val="20"/>
        </w:rPr>
        <w:t>.</w:t>
      </w:r>
    </w:p>
    <w:p w14:paraId="268D940C" w14:textId="263230DA" w:rsidR="00D525DC" w:rsidRPr="00FF2FE5" w:rsidRDefault="00F1724F" w:rsidP="003F5B9F">
      <w:pPr>
        <w:pStyle w:val="Akapitzlist"/>
        <w:numPr>
          <w:ilvl w:val="0"/>
          <w:numId w:val="19"/>
        </w:numPr>
        <w:spacing w:after="120" w:line="276" w:lineRule="auto"/>
        <w:ind w:right="0"/>
        <w:rPr>
          <w:rFonts w:ascii="Arial" w:eastAsia="Times New Roman" w:hAnsi="Arial" w:cs="Arial"/>
          <w:color w:val="auto"/>
          <w:szCs w:val="20"/>
        </w:rPr>
      </w:pPr>
      <w:r w:rsidRPr="00A44988">
        <w:rPr>
          <w:rFonts w:ascii="Arial" w:eastAsia="Calibri" w:hAnsi="Arial" w:cs="Arial"/>
          <w:color w:val="auto"/>
          <w:szCs w:val="20"/>
        </w:rPr>
        <w:t xml:space="preserve">Protokół inwentaryzacji, o którym mowa w </w:t>
      </w:r>
      <w:r w:rsidRPr="00FF2FE5">
        <w:rPr>
          <w:rFonts w:ascii="Arial" w:eastAsia="Calibri" w:hAnsi="Arial" w:cs="Arial"/>
          <w:b/>
          <w:bCs/>
          <w:color w:val="auto"/>
          <w:szCs w:val="20"/>
        </w:rPr>
        <w:t xml:space="preserve">ust. </w:t>
      </w:r>
      <w:r w:rsidR="0062771F" w:rsidRPr="00FF2FE5">
        <w:rPr>
          <w:rFonts w:ascii="Arial" w:eastAsia="Calibri" w:hAnsi="Arial" w:cs="Arial"/>
          <w:b/>
          <w:bCs/>
          <w:color w:val="auto"/>
          <w:szCs w:val="20"/>
        </w:rPr>
        <w:t>4</w:t>
      </w:r>
      <w:r w:rsidR="0062771F" w:rsidRPr="00A44988">
        <w:rPr>
          <w:rFonts w:ascii="Arial" w:eastAsia="Calibri" w:hAnsi="Arial" w:cs="Arial"/>
          <w:color w:val="auto"/>
          <w:szCs w:val="20"/>
        </w:rPr>
        <w:t xml:space="preserve"> powyżej</w:t>
      </w:r>
      <w:r w:rsidRPr="00A44988">
        <w:rPr>
          <w:rFonts w:ascii="Arial" w:eastAsia="Calibri" w:hAnsi="Arial" w:cs="Arial"/>
          <w:color w:val="auto"/>
          <w:szCs w:val="20"/>
        </w:rPr>
        <w:t xml:space="preserve">, będzie stanowił podstawę do przekazania przez Wykonawcę Zamawiającemu terenu budowy. </w:t>
      </w:r>
    </w:p>
    <w:p w14:paraId="6B724249" w14:textId="77777777" w:rsidR="001802F3" w:rsidRPr="00FF2FE5" w:rsidRDefault="001802F3" w:rsidP="00FF2FE5">
      <w:pPr>
        <w:spacing w:after="120" w:line="276" w:lineRule="auto"/>
        <w:ind w:left="360" w:right="0" w:firstLine="0"/>
        <w:rPr>
          <w:rFonts w:ascii="Arial" w:eastAsia="Times New Roman" w:hAnsi="Arial" w:cs="Arial"/>
          <w:color w:val="auto"/>
          <w:szCs w:val="20"/>
        </w:rPr>
      </w:pPr>
    </w:p>
    <w:p w14:paraId="6B99E46E" w14:textId="42095978" w:rsidR="00D15049" w:rsidRPr="00606936" w:rsidRDefault="00D15049" w:rsidP="003F5B9F">
      <w:pPr>
        <w:spacing w:after="120" w:line="276" w:lineRule="auto"/>
        <w:ind w:left="357" w:right="0" w:firstLine="0"/>
        <w:contextualSpacing/>
        <w:jc w:val="center"/>
        <w:rPr>
          <w:rFonts w:ascii="Arial" w:eastAsia="Times New Roman" w:hAnsi="Arial" w:cs="Arial"/>
          <w:b/>
          <w:bCs/>
          <w:color w:val="auto"/>
          <w:szCs w:val="20"/>
        </w:rPr>
      </w:pPr>
      <w:r w:rsidRPr="00606936">
        <w:rPr>
          <w:rFonts w:ascii="Arial" w:eastAsia="Times New Roman" w:hAnsi="Arial" w:cs="Arial"/>
          <w:b/>
          <w:bCs/>
          <w:color w:val="auto"/>
          <w:szCs w:val="20"/>
        </w:rPr>
        <w:t xml:space="preserve">§ </w:t>
      </w:r>
      <w:r w:rsidR="00A44988" w:rsidRPr="00606936">
        <w:rPr>
          <w:rFonts w:ascii="Arial" w:eastAsia="Times New Roman" w:hAnsi="Arial" w:cs="Arial"/>
          <w:b/>
          <w:bCs/>
          <w:color w:val="auto"/>
          <w:szCs w:val="20"/>
        </w:rPr>
        <w:t>12</w:t>
      </w:r>
    </w:p>
    <w:p w14:paraId="09DD459A" w14:textId="7E31418D" w:rsidR="00D15049" w:rsidRPr="00DE605A" w:rsidRDefault="00D15049" w:rsidP="003F5B9F">
      <w:pPr>
        <w:spacing w:after="120" w:line="276" w:lineRule="auto"/>
        <w:ind w:left="357" w:right="0" w:firstLine="0"/>
        <w:contextualSpacing/>
        <w:jc w:val="center"/>
        <w:rPr>
          <w:rFonts w:ascii="Arial" w:eastAsia="Times New Roman" w:hAnsi="Arial" w:cs="Arial"/>
          <w:b/>
          <w:bCs/>
          <w:color w:val="auto"/>
          <w:szCs w:val="20"/>
        </w:rPr>
      </w:pPr>
      <w:r w:rsidRPr="00606936">
        <w:rPr>
          <w:rFonts w:ascii="Arial" w:eastAsia="Times New Roman" w:hAnsi="Arial" w:cs="Arial"/>
          <w:b/>
          <w:bCs/>
          <w:color w:val="auto"/>
          <w:szCs w:val="20"/>
        </w:rPr>
        <w:t>GWARANCJA</w:t>
      </w:r>
    </w:p>
    <w:p w14:paraId="28B1082F" w14:textId="77777777" w:rsidR="00687DE1" w:rsidRPr="00A44988" w:rsidRDefault="00687DE1" w:rsidP="00FF2FE5">
      <w:pPr>
        <w:pStyle w:val="Akapitzlist"/>
        <w:numPr>
          <w:ilvl w:val="0"/>
          <w:numId w:val="21"/>
        </w:numPr>
        <w:spacing w:after="40" w:line="276" w:lineRule="auto"/>
        <w:ind w:left="714" w:right="0" w:hanging="357"/>
        <w:contextualSpacing w:val="0"/>
        <w:rPr>
          <w:rFonts w:ascii="Arial" w:eastAsia="Times New Roman" w:hAnsi="Arial" w:cs="Arial"/>
          <w:color w:val="auto"/>
          <w:szCs w:val="20"/>
        </w:rPr>
      </w:pPr>
      <w:r w:rsidRPr="00DE605A">
        <w:rPr>
          <w:rFonts w:ascii="Arial" w:eastAsia="Calibri" w:hAnsi="Arial" w:cs="Arial"/>
          <w:color w:val="auto"/>
          <w:szCs w:val="20"/>
        </w:rPr>
        <w:t>Wykonawca</w:t>
      </w:r>
      <w:r w:rsidRPr="00A44988">
        <w:rPr>
          <w:rFonts w:ascii="Arial" w:eastAsia="Times New Roman" w:hAnsi="Arial" w:cs="Arial"/>
          <w:color w:val="auto"/>
          <w:szCs w:val="20"/>
        </w:rPr>
        <w:t xml:space="preserve"> udziela Zamawiającemu gwarancji jakości:</w:t>
      </w:r>
    </w:p>
    <w:p w14:paraId="574099C2" w14:textId="5055954D" w:rsidR="00687DE1" w:rsidRPr="00A44988" w:rsidRDefault="00687DE1" w:rsidP="003F5B9F">
      <w:pPr>
        <w:pStyle w:val="Bezodstpw"/>
        <w:numPr>
          <w:ilvl w:val="0"/>
          <w:numId w:val="22"/>
        </w:numPr>
        <w:spacing w:after="120" w:line="276" w:lineRule="auto"/>
        <w:ind w:right="0"/>
        <w:contextualSpacing/>
        <w:rPr>
          <w:rFonts w:ascii="Arial" w:eastAsia="Times New Roman" w:hAnsi="Arial" w:cs="Arial"/>
          <w:color w:val="auto"/>
          <w:szCs w:val="20"/>
        </w:rPr>
      </w:pPr>
      <w:r w:rsidRPr="00A44988">
        <w:rPr>
          <w:rFonts w:ascii="Arial" w:eastAsia="Times New Roman" w:hAnsi="Arial" w:cs="Arial"/>
          <w:color w:val="auto"/>
          <w:szCs w:val="20"/>
        </w:rPr>
        <w:t xml:space="preserve">na </w:t>
      </w:r>
      <w:r w:rsidRPr="00DE605A">
        <w:rPr>
          <w:rFonts w:ascii="Arial" w:hAnsi="Arial" w:cs="Arial"/>
          <w:szCs w:val="20"/>
        </w:rPr>
        <w:t>roboty</w:t>
      </w:r>
      <w:r w:rsidRPr="00A44988">
        <w:rPr>
          <w:rFonts w:ascii="Arial" w:eastAsia="Times New Roman" w:hAnsi="Arial" w:cs="Arial"/>
          <w:color w:val="auto"/>
          <w:szCs w:val="20"/>
        </w:rPr>
        <w:t xml:space="preserve"> budowlane, będące przedmiotem </w:t>
      </w:r>
      <w:r w:rsidR="00BD1FC8">
        <w:rPr>
          <w:rFonts w:ascii="Arial" w:eastAsia="Times New Roman" w:hAnsi="Arial" w:cs="Arial"/>
          <w:color w:val="auto"/>
          <w:szCs w:val="20"/>
        </w:rPr>
        <w:t>u</w:t>
      </w:r>
      <w:r w:rsidR="00BD1FC8" w:rsidRPr="00A44988">
        <w:rPr>
          <w:rFonts w:ascii="Arial" w:eastAsia="Times New Roman" w:hAnsi="Arial" w:cs="Arial"/>
          <w:color w:val="auto"/>
          <w:szCs w:val="20"/>
        </w:rPr>
        <w:t>mowy</w:t>
      </w:r>
      <w:r w:rsidRPr="00A44988">
        <w:rPr>
          <w:rFonts w:ascii="Arial" w:eastAsia="Times New Roman" w:hAnsi="Arial" w:cs="Arial"/>
          <w:color w:val="auto"/>
          <w:szCs w:val="20"/>
        </w:rPr>
        <w:t xml:space="preserve">, na okres 60 miesięcy od dnia podpisania protokołu </w:t>
      </w:r>
      <w:r w:rsidR="007D071B">
        <w:rPr>
          <w:rFonts w:ascii="Arial" w:eastAsia="Times New Roman" w:hAnsi="Arial" w:cs="Arial"/>
          <w:color w:val="auto"/>
          <w:szCs w:val="20"/>
        </w:rPr>
        <w:t>O</w:t>
      </w:r>
      <w:r w:rsidRPr="00A44988">
        <w:rPr>
          <w:rFonts w:ascii="Arial" w:eastAsia="Times New Roman" w:hAnsi="Arial" w:cs="Arial"/>
          <w:color w:val="auto"/>
          <w:szCs w:val="20"/>
        </w:rPr>
        <w:t>dbioru końcowego;</w:t>
      </w:r>
    </w:p>
    <w:p w14:paraId="021ACAD7" w14:textId="22121DA9" w:rsidR="00687DE1" w:rsidRPr="00A44988" w:rsidRDefault="00687DE1" w:rsidP="00FF2FE5">
      <w:pPr>
        <w:pStyle w:val="Bezodstpw"/>
        <w:numPr>
          <w:ilvl w:val="0"/>
          <w:numId w:val="22"/>
        </w:numPr>
        <w:spacing w:after="40" w:line="276" w:lineRule="auto"/>
        <w:ind w:left="1077" w:right="0" w:hanging="357"/>
        <w:rPr>
          <w:rFonts w:ascii="Arial" w:eastAsia="Times New Roman" w:hAnsi="Arial" w:cs="Arial"/>
          <w:color w:val="auto"/>
          <w:szCs w:val="20"/>
        </w:rPr>
      </w:pPr>
      <w:r w:rsidRPr="00A44988">
        <w:rPr>
          <w:rFonts w:ascii="Arial" w:eastAsia="Times New Roman" w:hAnsi="Arial" w:cs="Arial"/>
          <w:color w:val="auto"/>
          <w:szCs w:val="20"/>
        </w:rPr>
        <w:t xml:space="preserve">na </w:t>
      </w:r>
      <w:r w:rsidRPr="00DE605A">
        <w:rPr>
          <w:rFonts w:ascii="Arial" w:hAnsi="Arial" w:cs="Arial"/>
          <w:szCs w:val="20"/>
        </w:rPr>
        <w:t>materiały</w:t>
      </w:r>
      <w:r w:rsidRPr="00A44988">
        <w:rPr>
          <w:rFonts w:ascii="Arial" w:eastAsia="Times New Roman" w:hAnsi="Arial" w:cs="Arial"/>
          <w:color w:val="auto"/>
          <w:szCs w:val="20"/>
        </w:rPr>
        <w:t>, maszyny, wyposażenie i urządzenia na okres udzielany przez ich dostawcę lub producenta</w:t>
      </w:r>
      <w:r w:rsidR="00D047F1">
        <w:rPr>
          <w:rFonts w:ascii="Arial" w:eastAsia="Times New Roman" w:hAnsi="Arial" w:cs="Arial"/>
          <w:color w:val="auto"/>
          <w:szCs w:val="20"/>
        </w:rPr>
        <w:t>, z zastrzeżeniem, że okres ten nie może być krótszy niż okres gwarancji na roboty budowlane</w:t>
      </w:r>
      <w:r w:rsidRPr="00A44988">
        <w:rPr>
          <w:rFonts w:ascii="Arial" w:eastAsia="Times New Roman" w:hAnsi="Arial" w:cs="Arial"/>
          <w:color w:val="auto"/>
          <w:szCs w:val="20"/>
        </w:rPr>
        <w:t>.</w:t>
      </w:r>
    </w:p>
    <w:p w14:paraId="42711209" w14:textId="01C2F22D" w:rsidR="005C48A6" w:rsidRPr="002F10E1" w:rsidRDefault="005C48A6" w:rsidP="003F5B9F">
      <w:pPr>
        <w:pStyle w:val="Akapitzlist"/>
        <w:numPr>
          <w:ilvl w:val="0"/>
          <w:numId w:val="21"/>
        </w:numPr>
        <w:spacing w:after="120" w:line="276" w:lineRule="auto"/>
        <w:ind w:right="0"/>
        <w:rPr>
          <w:rFonts w:ascii="Arial" w:hAnsi="Arial" w:cs="Arial"/>
        </w:rPr>
      </w:pPr>
      <w:r w:rsidRPr="28170048">
        <w:rPr>
          <w:rFonts w:ascii="Arial" w:eastAsia="Times New Roman" w:hAnsi="Arial" w:cs="Arial"/>
          <w:color w:val="auto"/>
        </w:rPr>
        <w:t>Za terminową realizację przeglądów konserwacyjnych odpowiada Wykonawca</w:t>
      </w:r>
      <w:r w:rsidR="28562ACE" w:rsidRPr="28170048">
        <w:rPr>
          <w:rFonts w:ascii="Arial" w:eastAsia="Times New Roman" w:hAnsi="Arial" w:cs="Arial"/>
          <w:color w:val="auto"/>
        </w:rPr>
        <w:t>.</w:t>
      </w:r>
      <w:r w:rsidR="00D047F1">
        <w:rPr>
          <w:rFonts w:ascii="Arial" w:eastAsia="Times New Roman" w:hAnsi="Arial" w:cs="Arial"/>
          <w:color w:val="auto"/>
        </w:rPr>
        <w:t xml:space="preserve"> W okresie gwarancji przeglądy dokonywane będą przez Wykonawcę w ramach wynagrodzenia, o którym mowa w </w:t>
      </w:r>
      <w:r w:rsidR="00D047F1" w:rsidRPr="00FF2FE5">
        <w:rPr>
          <w:rFonts w:ascii="Arial" w:eastAsia="Calibri" w:hAnsi="Arial" w:cs="Arial"/>
          <w:b/>
          <w:bCs/>
          <w:color w:val="auto"/>
          <w:szCs w:val="20"/>
        </w:rPr>
        <w:t>§ 4 ust. 1</w:t>
      </w:r>
      <w:r w:rsidR="00D047F1">
        <w:rPr>
          <w:rFonts w:ascii="Arial" w:eastAsia="Calibri" w:hAnsi="Arial" w:cs="Arial"/>
          <w:color w:val="auto"/>
          <w:szCs w:val="20"/>
        </w:rPr>
        <w:t>.</w:t>
      </w:r>
    </w:p>
    <w:p w14:paraId="29836146" w14:textId="07C87A92" w:rsidR="00D047F1" w:rsidRPr="00F33040" w:rsidRDefault="00D047F1" w:rsidP="003F5B9F">
      <w:pPr>
        <w:pStyle w:val="Akapitzlist"/>
        <w:numPr>
          <w:ilvl w:val="0"/>
          <w:numId w:val="21"/>
        </w:numPr>
        <w:spacing w:after="120" w:line="276" w:lineRule="auto"/>
        <w:ind w:right="0"/>
        <w:rPr>
          <w:rFonts w:ascii="Arial" w:hAnsi="Arial" w:cs="Arial"/>
        </w:rPr>
      </w:pPr>
      <w:r>
        <w:rPr>
          <w:rFonts w:ascii="Arial" w:eastAsia="Times New Roman" w:hAnsi="Arial" w:cs="Arial"/>
          <w:color w:val="auto"/>
        </w:rPr>
        <w:t>Wykonawca zobowiązany jest do prowadzenia książek przeglądów i każdorazowego dokumentowania wpisem do takiej książki przeprowadzonych przeglądów i napraw.</w:t>
      </w:r>
    </w:p>
    <w:p w14:paraId="5EFD897A" w14:textId="7E4D95BE" w:rsidR="00A92990" w:rsidRPr="00AF63C2" w:rsidRDefault="00A92990" w:rsidP="003F5B9F">
      <w:pPr>
        <w:pStyle w:val="Akapitzlist"/>
        <w:numPr>
          <w:ilvl w:val="0"/>
          <w:numId w:val="21"/>
        </w:numPr>
        <w:spacing w:after="120" w:line="276" w:lineRule="auto"/>
        <w:ind w:right="0"/>
        <w:rPr>
          <w:rFonts w:ascii="Arial" w:hAnsi="Arial" w:cs="Arial"/>
        </w:rPr>
      </w:pPr>
      <w:r>
        <w:rPr>
          <w:rFonts w:ascii="Arial" w:eastAsia="Times New Roman" w:hAnsi="Arial" w:cs="Arial"/>
          <w:color w:val="auto"/>
        </w:rPr>
        <w:t xml:space="preserve">Wykonawca nie może </w:t>
      </w:r>
      <w:r w:rsidR="004C1775">
        <w:rPr>
          <w:rFonts w:ascii="Arial" w:eastAsia="Times New Roman" w:hAnsi="Arial" w:cs="Arial"/>
          <w:color w:val="auto"/>
        </w:rPr>
        <w:t>cedowa</w:t>
      </w:r>
      <w:r w:rsidR="00A719C8">
        <w:rPr>
          <w:rFonts w:ascii="Arial" w:eastAsia="Times New Roman" w:hAnsi="Arial" w:cs="Arial"/>
          <w:color w:val="auto"/>
        </w:rPr>
        <w:t xml:space="preserve">ć </w:t>
      </w:r>
      <w:r w:rsidR="005628CA">
        <w:rPr>
          <w:rFonts w:ascii="Arial" w:eastAsia="Times New Roman" w:hAnsi="Arial" w:cs="Arial"/>
          <w:color w:val="auto"/>
        </w:rPr>
        <w:t xml:space="preserve">swoich </w:t>
      </w:r>
      <w:r w:rsidR="00A719C8">
        <w:rPr>
          <w:rFonts w:ascii="Arial" w:eastAsia="Times New Roman" w:hAnsi="Arial" w:cs="Arial"/>
          <w:color w:val="auto"/>
        </w:rPr>
        <w:t xml:space="preserve">obowiązków wynikających </w:t>
      </w:r>
      <w:r w:rsidR="005628CA">
        <w:rPr>
          <w:rFonts w:ascii="Arial" w:eastAsia="Times New Roman" w:hAnsi="Arial" w:cs="Arial"/>
          <w:color w:val="auto"/>
        </w:rPr>
        <w:t xml:space="preserve">z </w:t>
      </w:r>
      <w:r w:rsidR="00CD2B10">
        <w:rPr>
          <w:rFonts w:ascii="Arial" w:eastAsia="Times New Roman" w:hAnsi="Arial" w:cs="Arial"/>
          <w:color w:val="auto"/>
        </w:rPr>
        <w:t>niniejszego</w:t>
      </w:r>
      <w:r w:rsidR="005628CA">
        <w:rPr>
          <w:rFonts w:ascii="Arial" w:eastAsia="Times New Roman" w:hAnsi="Arial" w:cs="Arial"/>
          <w:color w:val="auto"/>
        </w:rPr>
        <w:t xml:space="preserve"> paragrafu na </w:t>
      </w:r>
      <w:r w:rsidR="00CD6C0A">
        <w:rPr>
          <w:rFonts w:ascii="Arial" w:eastAsia="Times New Roman" w:hAnsi="Arial" w:cs="Arial"/>
          <w:color w:val="auto"/>
        </w:rPr>
        <w:t>Podwykonawcę</w:t>
      </w:r>
      <w:r w:rsidR="00016C40">
        <w:rPr>
          <w:rFonts w:ascii="Arial" w:eastAsia="Times New Roman" w:hAnsi="Arial" w:cs="Arial"/>
          <w:color w:val="auto"/>
        </w:rPr>
        <w:t xml:space="preserve">, </w:t>
      </w:r>
      <w:r w:rsidR="00CD6C0A">
        <w:rPr>
          <w:rFonts w:ascii="Arial" w:eastAsia="Times New Roman" w:hAnsi="Arial" w:cs="Arial"/>
          <w:color w:val="auto"/>
        </w:rPr>
        <w:t>producenta</w:t>
      </w:r>
      <w:r w:rsidR="00016C40">
        <w:rPr>
          <w:rFonts w:ascii="Arial" w:eastAsia="Times New Roman" w:hAnsi="Arial" w:cs="Arial"/>
          <w:color w:val="auto"/>
        </w:rPr>
        <w:t xml:space="preserve"> lub dostawcę </w:t>
      </w:r>
      <w:r w:rsidR="00016C40" w:rsidRPr="00DE605A">
        <w:rPr>
          <w:rFonts w:ascii="Arial" w:hAnsi="Arial" w:cs="Arial"/>
          <w:szCs w:val="20"/>
        </w:rPr>
        <w:t>materia</w:t>
      </w:r>
      <w:r w:rsidR="006A415D">
        <w:rPr>
          <w:rFonts w:ascii="Arial" w:hAnsi="Arial" w:cs="Arial"/>
          <w:szCs w:val="20"/>
        </w:rPr>
        <w:t>ł</w:t>
      </w:r>
      <w:r w:rsidR="00016C40">
        <w:rPr>
          <w:rFonts w:ascii="Arial" w:hAnsi="Arial" w:cs="Arial"/>
          <w:szCs w:val="20"/>
        </w:rPr>
        <w:t>ó</w:t>
      </w:r>
      <w:r w:rsidR="00CD2B10">
        <w:rPr>
          <w:rFonts w:ascii="Arial" w:hAnsi="Arial" w:cs="Arial"/>
          <w:szCs w:val="20"/>
        </w:rPr>
        <w:t>w</w:t>
      </w:r>
      <w:r w:rsidR="00016C40" w:rsidRPr="00A44988">
        <w:rPr>
          <w:rFonts w:ascii="Arial" w:eastAsia="Times New Roman" w:hAnsi="Arial" w:cs="Arial"/>
          <w:color w:val="auto"/>
          <w:szCs w:val="20"/>
        </w:rPr>
        <w:t>, maszy</w:t>
      </w:r>
      <w:r w:rsidR="00CD2B10">
        <w:rPr>
          <w:rFonts w:ascii="Arial" w:eastAsia="Times New Roman" w:hAnsi="Arial" w:cs="Arial"/>
          <w:color w:val="auto"/>
          <w:szCs w:val="20"/>
        </w:rPr>
        <w:t>n</w:t>
      </w:r>
      <w:r w:rsidR="00016C40" w:rsidRPr="00A44988">
        <w:rPr>
          <w:rFonts w:ascii="Arial" w:eastAsia="Times New Roman" w:hAnsi="Arial" w:cs="Arial"/>
          <w:color w:val="auto"/>
          <w:szCs w:val="20"/>
        </w:rPr>
        <w:t>, wyposażeni</w:t>
      </w:r>
      <w:r w:rsidR="00CD2B10">
        <w:rPr>
          <w:rFonts w:ascii="Arial" w:eastAsia="Times New Roman" w:hAnsi="Arial" w:cs="Arial"/>
          <w:color w:val="auto"/>
          <w:szCs w:val="20"/>
        </w:rPr>
        <w:t xml:space="preserve">a </w:t>
      </w:r>
      <w:r w:rsidR="00016C40" w:rsidRPr="00A44988">
        <w:rPr>
          <w:rFonts w:ascii="Arial" w:eastAsia="Times New Roman" w:hAnsi="Arial" w:cs="Arial"/>
          <w:color w:val="auto"/>
          <w:szCs w:val="20"/>
        </w:rPr>
        <w:t>i urządze</w:t>
      </w:r>
      <w:r w:rsidR="00CD2B10">
        <w:rPr>
          <w:rFonts w:ascii="Arial" w:eastAsia="Times New Roman" w:hAnsi="Arial" w:cs="Arial"/>
          <w:color w:val="auto"/>
          <w:szCs w:val="20"/>
        </w:rPr>
        <w:t>ń;</w:t>
      </w:r>
    </w:p>
    <w:p w14:paraId="6FE60E2C" w14:textId="2D401C0D" w:rsidR="00326C4C" w:rsidRPr="0056480A" w:rsidRDefault="00CF213A" w:rsidP="003F5B9F">
      <w:pPr>
        <w:pStyle w:val="Akapitzlist"/>
        <w:numPr>
          <w:ilvl w:val="0"/>
          <w:numId w:val="21"/>
        </w:numPr>
        <w:spacing w:after="120" w:line="276" w:lineRule="auto"/>
        <w:ind w:right="0"/>
        <w:rPr>
          <w:rFonts w:ascii="Arial" w:eastAsia="Times New Roman" w:hAnsi="Arial" w:cs="Arial"/>
          <w:color w:val="auto"/>
        </w:rPr>
      </w:pPr>
      <w:r w:rsidRPr="0056480A">
        <w:rPr>
          <w:rFonts w:ascii="Arial" w:eastAsia="Calibri" w:hAnsi="Arial" w:cs="Arial"/>
          <w:color w:val="auto"/>
        </w:rPr>
        <w:t>Kierownik</w:t>
      </w:r>
      <w:r w:rsidR="0081780F" w:rsidRPr="0056480A">
        <w:rPr>
          <w:rFonts w:ascii="Arial" w:eastAsia="Calibri" w:hAnsi="Arial" w:cs="Arial"/>
          <w:color w:val="auto"/>
        </w:rPr>
        <w:t xml:space="preserve"> Składnicy</w:t>
      </w:r>
      <w:r w:rsidRPr="0056480A">
        <w:rPr>
          <w:rFonts w:ascii="Arial" w:eastAsia="Times New Roman" w:hAnsi="Arial" w:cs="Arial"/>
          <w:color w:val="auto"/>
        </w:rPr>
        <w:t xml:space="preserve"> </w:t>
      </w:r>
      <w:r w:rsidR="00687DE1" w:rsidRPr="0056480A">
        <w:rPr>
          <w:rFonts w:ascii="Arial" w:eastAsia="Times New Roman" w:hAnsi="Arial" w:cs="Arial"/>
          <w:color w:val="auto"/>
        </w:rPr>
        <w:t xml:space="preserve">zobowiązany jest zgłosić </w:t>
      </w:r>
      <w:r w:rsidR="00B32936" w:rsidRPr="0056480A">
        <w:rPr>
          <w:rFonts w:ascii="Arial" w:eastAsia="Times New Roman" w:hAnsi="Arial" w:cs="Arial"/>
          <w:color w:val="auto"/>
        </w:rPr>
        <w:t xml:space="preserve">pisemnie </w:t>
      </w:r>
      <w:r w:rsidR="007D071B">
        <w:rPr>
          <w:rFonts w:ascii="Arial" w:eastAsia="Times New Roman" w:hAnsi="Arial" w:cs="Arial"/>
          <w:color w:val="auto"/>
        </w:rPr>
        <w:t>R</w:t>
      </w:r>
      <w:r w:rsidR="006A415D" w:rsidRPr="0056480A">
        <w:rPr>
          <w:rFonts w:ascii="Arial" w:eastAsia="Times New Roman" w:hAnsi="Arial" w:cs="Arial"/>
          <w:color w:val="auto"/>
        </w:rPr>
        <w:t>eklamację do Wykonaw</w:t>
      </w:r>
      <w:r w:rsidR="00F33040">
        <w:rPr>
          <w:rFonts w:ascii="Arial" w:eastAsia="Times New Roman" w:hAnsi="Arial" w:cs="Arial"/>
          <w:color w:val="auto"/>
        </w:rPr>
        <w:t>cy</w:t>
      </w:r>
      <w:r w:rsidR="00D8243E" w:rsidRPr="0056480A">
        <w:rPr>
          <w:rFonts w:ascii="Arial" w:eastAsia="Times New Roman" w:hAnsi="Arial" w:cs="Arial"/>
          <w:color w:val="auto"/>
        </w:rPr>
        <w:t xml:space="preserve"> terminie </w:t>
      </w:r>
      <w:r w:rsidR="00EC4FEB">
        <w:rPr>
          <w:rFonts w:ascii="Arial" w:eastAsia="Times New Roman" w:hAnsi="Arial" w:cs="Arial"/>
          <w:color w:val="auto"/>
        </w:rPr>
        <w:t>5</w:t>
      </w:r>
      <w:r w:rsidR="00D8243E" w:rsidRPr="0056480A">
        <w:rPr>
          <w:rFonts w:ascii="Arial" w:eastAsia="Times New Roman" w:hAnsi="Arial" w:cs="Arial"/>
          <w:color w:val="auto"/>
        </w:rPr>
        <w:t xml:space="preserve"> dni roboczych od dnia wykrycia lub ujawnienia usterki</w:t>
      </w:r>
      <w:r w:rsidR="00DD0EDB" w:rsidRPr="0056480A">
        <w:rPr>
          <w:rFonts w:ascii="Arial" w:eastAsia="Times New Roman" w:hAnsi="Arial" w:cs="Arial"/>
          <w:color w:val="auto"/>
        </w:rPr>
        <w:t xml:space="preserve">, </w:t>
      </w:r>
      <w:r w:rsidR="0056480A" w:rsidRPr="0056480A">
        <w:rPr>
          <w:rFonts w:ascii="Arial" w:eastAsia="Times New Roman" w:hAnsi="Arial" w:cs="Arial"/>
          <w:color w:val="auto"/>
        </w:rPr>
        <w:t xml:space="preserve">Wzór protokołu reklamacji zawiera </w:t>
      </w:r>
      <w:r w:rsidR="00D0522B" w:rsidRPr="00FF2FE5">
        <w:rPr>
          <w:rFonts w:ascii="Arial" w:eastAsia="Times New Roman" w:hAnsi="Arial" w:cs="Arial"/>
          <w:b/>
          <w:bCs/>
          <w:color w:val="auto"/>
        </w:rPr>
        <w:t>z</w:t>
      </w:r>
      <w:r w:rsidR="0056480A" w:rsidRPr="00FF2FE5">
        <w:rPr>
          <w:rFonts w:ascii="Arial" w:eastAsia="Times New Roman" w:hAnsi="Arial" w:cs="Arial"/>
          <w:b/>
          <w:bCs/>
          <w:color w:val="auto"/>
        </w:rPr>
        <w:t>ałącznik nr 1</w:t>
      </w:r>
      <w:r w:rsidR="00D70D3E" w:rsidRPr="00FF2FE5">
        <w:rPr>
          <w:rFonts w:ascii="Arial" w:eastAsia="Times New Roman" w:hAnsi="Arial" w:cs="Arial"/>
          <w:b/>
          <w:bCs/>
          <w:color w:val="auto"/>
        </w:rPr>
        <w:t>1</w:t>
      </w:r>
      <w:r w:rsidR="0056480A" w:rsidRPr="0056480A">
        <w:rPr>
          <w:rFonts w:ascii="Arial" w:eastAsia="Times New Roman" w:hAnsi="Arial" w:cs="Arial"/>
          <w:color w:val="auto"/>
        </w:rPr>
        <w:t>.</w:t>
      </w:r>
    </w:p>
    <w:p w14:paraId="760061C5" w14:textId="258F1A44" w:rsidR="00687DE1" w:rsidRPr="00A44988" w:rsidRDefault="00687DE1" w:rsidP="00E912E9">
      <w:pPr>
        <w:pStyle w:val="Akapitzlist"/>
        <w:numPr>
          <w:ilvl w:val="0"/>
          <w:numId w:val="21"/>
        </w:numPr>
        <w:spacing w:after="60" w:line="276" w:lineRule="auto"/>
        <w:ind w:left="714" w:right="0" w:hanging="357"/>
        <w:contextualSpacing w:val="0"/>
        <w:rPr>
          <w:rFonts w:ascii="Arial" w:eastAsia="Times New Roman" w:hAnsi="Arial" w:cs="Arial"/>
          <w:color w:val="auto"/>
          <w:szCs w:val="20"/>
        </w:rPr>
      </w:pPr>
      <w:r w:rsidRPr="00A44988">
        <w:rPr>
          <w:rFonts w:ascii="Arial" w:eastAsia="Times New Roman" w:hAnsi="Arial" w:cs="Arial"/>
          <w:color w:val="auto"/>
          <w:szCs w:val="20"/>
        </w:rPr>
        <w:t xml:space="preserve">Po otrzymaniu od </w:t>
      </w:r>
      <w:r w:rsidR="00347334">
        <w:rPr>
          <w:rFonts w:ascii="Arial" w:eastAsia="Times New Roman" w:hAnsi="Arial" w:cs="Arial"/>
          <w:color w:val="auto"/>
          <w:szCs w:val="20"/>
        </w:rPr>
        <w:t xml:space="preserve">Kierownika Składnicy </w:t>
      </w:r>
      <w:r w:rsidRPr="00A44988">
        <w:rPr>
          <w:rFonts w:ascii="Arial" w:eastAsia="Times New Roman" w:hAnsi="Arial" w:cs="Arial"/>
          <w:color w:val="auto"/>
          <w:szCs w:val="20"/>
        </w:rPr>
        <w:t>zgłoszenia reklamacji, Wykonawca podejmie czynności naprawcze:</w:t>
      </w:r>
    </w:p>
    <w:p w14:paraId="07B3A9F9" w14:textId="4A0B995E" w:rsidR="00687DE1" w:rsidRPr="00A44988" w:rsidRDefault="00687DE1" w:rsidP="00FF2FE5">
      <w:pPr>
        <w:pStyle w:val="Bezodstpw"/>
        <w:numPr>
          <w:ilvl w:val="0"/>
          <w:numId w:val="23"/>
        </w:numPr>
        <w:spacing w:line="276" w:lineRule="auto"/>
        <w:ind w:left="1077" w:right="0" w:hanging="357"/>
        <w:rPr>
          <w:rFonts w:ascii="Arial" w:eastAsia="Times New Roman" w:hAnsi="Arial" w:cs="Arial"/>
          <w:color w:val="auto"/>
          <w:szCs w:val="20"/>
        </w:rPr>
      </w:pPr>
      <w:r w:rsidRPr="00DE605A">
        <w:rPr>
          <w:rFonts w:ascii="Arial" w:hAnsi="Arial" w:cs="Arial"/>
          <w:szCs w:val="20"/>
        </w:rPr>
        <w:t>niezwłocznie</w:t>
      </w:r>
      <w:r w:rsidRPr="00A44988">
        <w:rPr>
          <w:rFonts w:ascii="Arial" w:eastAsia="Times New Roman" w:hAnsi="Arial" w:cs="Arial"/>
          <w:color w:val="auto"/>
          <w:szCs w:val="20"/>
        </w:rPr>
        <w:t xml:space="preserve">, jednak nie później niż </w:t>
      </w:r>
      <w:r w:rsidR="002673C1">
        <w:rPr>
          <w:rFonts w:ascii="Arial" w:eastAsia="Times New Roman" w:hAnsi="Arial" w:cs="Arial"/>
          <w:color w:val="auto"/>
          <w:szCs w:val="20"/>
        </w:rPr>
        <w:t xml:space="preserve">w </w:t>
      </w:r>
      <w:r w:rsidR="005D3D88">
        <w:rPr>
          <w:rFonts w:ascii="Arial" w:eastAsia="Times New Roman" w:hAnsi="Arial" w:cs="Arial"/>
          <w:color w:val="auto"/>
          <w:szCs w:val="20"/>
        </w:rPr>
        <w:t xml:space="preserve">następnym </w:t>
      </w:r>
      <w:r w:rsidR="002673C1">
        <w:rPr>
          <w:rFonts w:ascii="Arial" w:eastAsia="Times New Roman" w:hAnsi="Arial" w:cs="Arial"/>
          <w:color w:val="auto"/>
          <w:szCs w:val="20"/>
        </w:rPr>
        <w:t xml:space="preserve">dniu </w:t>
      </w:r>
      <w:r w:rsidR="005D3D88">
        <w:rPr>
          <w:rFonts w:ascii="Arial" w:eastAsia="Times New Roman" w:hAnsi="Arial" w:cs="Arial"/>
          <w:color w:val="auto"/>
          <w:szCs w:val="20"/>
        </w:rPr>
        <w:t xml:space="preserve">po otrzymaniu </w:t>
      </w:r>
      <w:r w:rsidR="002673C1">
        <w:rPr>
          <w:rFonts w:ascii="Arial" w:eastAsia="Times New Roman" w:hAnsi="Arial" w:cs="Arial"/>
          <w:color w:val="auto"/>
          <w:szCs w:val="20"/>
        </w:rPr>
        <w:t xml:space="preserve">zgłoszenia reklamacji, </w:t>
      </w:r>
      <w:r w:rsidRPr="00A44988">
        <w:rPr>
          <w:rFonts w:ascii="Arial" w:eastAsia="Times New Roman" w:hAnsi="Arial" w:cs="Arial"/>
          <w:color w:val="auto"/>
          <w:szCs w:val="20"/>
        </w:rPr>
        <w:t xml:space="preserve">jeżeli </w:t>
      </w:r>
      <w:r w:rsidR="002A7FB6" w:rsidRPr="00A44988">
        <w:rPr>
          <w:rFonts w:ascii="Arial" w:eastAsia="Times New Roman" w:hAnsi="Arial" w:cs="Arial"/>
          <w:color w:val="auto"/>
          <w:szCs w:val="20"/>
        </w:rPr>
        <w:t xml:space="preserve">skutki </w:t>
      </w:r>
      <w:r w:rsidRPr="00A44988">
        <w:rPr>
          <w:rFonts w:ascii="Arial" w:eastAsia="Times New Roman" w:hAnsi="Arial" w:cs="Arial"/>
          <w:color w:val="auto"/>
          <w:szCs w:val="20"/>
        </w:rPr>
        <w:t>ujawnion</w:t>
      </w:r>
      <w:r w:rsidR="002A7FB6" w:rsidRPr="00A44988">
        <w:rPr>
          <w:rFonts w:ascii="Arial" w:eastAsia="Times New Roman" w:hAnsi="Arial" w:cs="Arial"/>
          <w:color w:val="auto"/>
          <w:szCs w:val="20"/>
        </w:rPr>
        <w:t>ej</w:t>
      </w:r>
      <w:r w:rsidRPr="00A44988">
        <w:rPr>
          <w:rFonts w:ascii="Arial" w:eastAsia="Times New Roman" w:hAnsi="Arial" w:cs="Arial"/>
          <w:color w:val="auto"/>
          <w:szCs w:val="20"/>
        </w:rPr>
        <w:t xml:space="preserve"> </w:t>
      </w:r>
      <w:r w:rsidR="002A7FB6" w:rsidRPr="00A44988">
        <w:rPr>
          <w:rFonts w:ascii="Arial" w:eastAsia="Times New Roman" w:hAnsi="Arial" w:cs="Arial"/>
          <w:color w:val="auto"/>
          <w:szCs w:val="20"/>
        </w:rPr>
        <w:t xml:space="preserve">usterki lub </w:t>
      </w:r>
      <w:r w:rsidRPr="00A44988">
        <w:rPr>
          <w:rFonts w:ascii="Arial" w:eastAsia="Times New Roman" w:hAnsi="Arial" w:cs="Arial"/>
          <w:color w:val="auto"/>
          <w:szCs w:val="20"/>
        </w:rPr>
        <w:t>wad</w:t>
      </w:r>
      <w:r w:rsidR="002A7FB6" w:rsidRPr="00A44988">
        <w:rPr>
          <w:rFonts w:ascii="Arial" w:eastAsia="Times New Roman" w:hAnsi="Arial" w:cs="Arial"/>
          <w:color w:val="auto"/>
          <w:szCs w:val="20"/>
        </w:rPr>
        <w:t>y</w:t>
      </w:r>
      <w:r w:rsidRPr="00A44988">
        <w:rPr>
          <w:rFonts w:ascii="Arial" w:eastAsia="Times New Roman" w:hAnsi="Arial" w:cs="Arial"/>
          <w:color w:val="auto"/>
          <w:szCs w:val="20"/>
        </w:rPr>
        <w:t xml:space="preserve"> zagrażają życiu, zdrowiu</w:t>
      </w:r>
      <w:r w:rsidR="007B1A80">
        <w:rPr>
          <w:rFonts w:ascii="Arial" w:eastAsia="Times New Roman" w:hAnsi="Arial" w:cs="Arial"/>
          <w:color w:val="auto"/>
          <w:szCs w:val="20"/>
        </w:rPr>
        <w:t>,</w:t>
      </w:r>
      <w:r w:rsidRPr="00A44988">
        <w:rPr>
          <w:rFonts w:ascii="Arial" w:eastAsia="Times New Roman" w:hAnsi="Arial" w:cs="Arial"/>
          <w:color w:val="auto"/>
          <w:szCs w:val="20"/>
        </w:rPr>
        <w:t xml:space="preserve"> mieniu</w:t>
      </w:r>
      <w:r w:rsidR="00D81D36">
        <w:rPr>
          <w:rFonts w:ascii="Arial" w:eastAsia="Times New Roman" w:hAnsi="Arial" w:cs="Arial"/>
          <w:color w:val="auto"/>
          <w:szCs w:val="20"/>
        </w:rPr>
        <w:t xml:space="preserve"> lub </w:t>
      </w:r>
      <w:r w:rsidR="001D46DE">
        <w:rPr>
          <w:rFonts w:ascii="Arial" w:eastAsia="Times New Roman" w:hAnsi="Arial" w:cs="Arial"/>
          <w:color w:val="auto"/>
          <w:szCs w:val="20"/>
        </w:rPr>
        <w:lastRenderedPageBreak/>
        <w:t xml:space="preserve">uniemożliwiają realizację zadań </w:t>
      </w:r>
      <w:r w:rsidR="00D047F1">
        <w:rPr>
          <w:rFonts w:ascii="Arial" w:eastAsia="Times New Roman" w:hAnsi="Arial" w:cs="Arial"/>
          <w:color w:val="auto"/>
          <w:szCs w:val="20"/>
        </w:rPr>
        <w:t xml:space="preserve">Zamawiającego </w:t>
      </w:r>
      <w:r w:rsidR="00C0262C">
        <w:rPr>
          <w:rFonts w:ascii="Arial" w:eastAsia="Times New Roman" w:hAnsi="Arial" w:cs="Arial"/>
          <w:color w:val="auto"/>
          <w:szCs w:val="20"/>
        </w:rPr>
        <w:t>w zakresie udostępniania rezerw strategicznych,</w:t>
      </w:r>
    </w:p>
    <w:p w14:paraId="128C5C0C" w14:textId="62018DA6" w:rsidR="00687DE1" w:rsidRDefault="00687DE1" w:rsidP="003F5B9F">
      <w:pPr>
        <w:pStyle w:val="Bezodstpw"/>
        <w:numPr>
          <w:ilvl w:val="0"/>
          <w:numId w:val="23"/>
        </w:numPr>
        <w:spacing w:after="120" w:line="276" w:lineRule="auto"/>
        <w:ind w:right="0"/>
        <w:contextualSpacing/>
        <w:rPr>
          <w:rFonts w:ascii="Arial" w:eastAsia="Times New Roman" w:hAnsi="Arial" w:cs="Arial"/>
          <w:color w:val="auto"/>
          <w:szCs w:val="20"/>
        </w:rPr>
      </w:pPr>
      <w:r w:rsidRPr="00A44988">
        <w:rPr>
          <w:rFonts w:ascii="Arial" w:eastAsia="Times New Roman" w:hAnsi="Arial" w:cs="Arial"/>
          <w:color w:val="auto"/>
          <w:szCs w:val="20"/>
        </w:rPr>
        <w:t xml:space="preserve">w </w:t>
      </w:r>
      <w:r w:rsidRPr="00DE605A">
        <w:rPr>
          <w:rFonts w:ascii="Arial" w:hAnsi="Arial" w:cs="Arial"/>
          <w:szCs w:val="20"/>
        </w:rPr>
        <w:t>pozostałych</w:t>
      </w:r>
      <w:r w:rsidRPr="00A44988">
        <w:rPr>
          <w:rFonts w:ascii="Arial" w:eastAsia="Times New Roman" w:hAnsi="Arial" w:cs="Arial"/>
          <w:color w:val="auto"/>
          <w:szCs w:val="20"/>
        </w:rPr>
        <w:t xml:space="preserve"> przypadkach w terminie </w:t>
      </w:r>
      <w:r w:rsidR="005C48A6">
        <w:rPr>
          <w:rFonts w:ascii="Arial" w:eastAsia="Times New Roman" w:hAnsi="Arial" w:cs="Arial"/>
          <w:color w:val="auto"/>
          <w:szCs w:val="20"/>
        </w:rPr>
        <w:t xml:space="preserve">do </w:t>
      </w:r>
      <w:r w:rsidR="00DA7D7E">
        <w:rPr>
          <w:rFonts w:ascii="Arial" w:eastAsia="Times New Roman" w:hAnsi="Arial" w:cs="Arial"/>
          <w:color w:val="auto"/>
          <w:szCs w:val="20"/>
        </w:rPr>
        <w:t>5</w:t>
      </w:r>
      <w:r w:rsidR="00DA7D7E" w:rsidRPr="00A44988">
        <w:rPr>
          <w:rFonts w:ascii="Arial" w:eastAsia="Times New Roman" w:hAnsi="Arial" w:cs="Arial"/>
          <w:color w:val="auto"/>
          <w:szCs w:val="20"/>
        </w:rPr>
        <w:t xml:space="preserve"> </w:t>
      </w:r>
      <w:r w:rsidRPr="00A44988">
        <w:rPr>
          <w:rFonts w:ascii="Arial" w:eastAsia="Times New Roman" w:hAnsi="Arial" w:cs="Arial"/>
          <w:color w:val="auto"/>
          <w:szCs w:val="20"/>
        </w:rPr>
        <w:t>dni roboczych i dodatkowo w terminie wynikającym z gwarancji udzielonej przez dostawcę lub producenta na zasadach określonych w karcie gwarancyjnej, chyba, że warunki techniczne/ technologiczne uniemożliwiają usunięcie wad</w:t>
      </w:r>
      <w:r w:rsidR="00BB77EC">
        <w:rPr>
          <w:rFonts w:ascii="Arial" w:eastAsia="Times New Roman" w:hAnsi="Arial" w:cs="Arial"/>
          <w:color w:val="auto"/>
          <w:szCs w:val="20"/>
        </w:rPr>
        <w:t xml:space="preserve">y, </w:t>
      </w:r>
      <w:r w:rsidRPr="00A44988">
        <w:rPr>
          <w:rFonts w:ascii="Arial" w:eastAsia="Times New Roman" w:hAnsi="Arial" w:cs="Arial"/>
          <w:color w:val="auto"/>
          <w:szCs w:val="20"/>
        </w:rPr>
        <w:t xml:space="preserve">wówczas </w:t>
      </w:r>
      <w:r w:rsidR="00EB5DD4">
        <w:rPr>
          <w:rFonts w:ascii="Arial" w:eastAsia="Times New Roman" w:hAnsi="Arial" w:cs="Arial"/>
          <w:color w:val="auto"/>
          <w:szCs w:val="20"/>
        </w:rPr>
        <w:t>Wykonawca uzgodni z Kierownikiem Składnicy</w:t>
      </w:r>
      <w:r w:rsidRPr="00A44988">
        <w:rPr>
          <w:rFonts w:ascii="Arial" w:eastAsia="Times New Roman" w:hAnsi="Arial" w:cs="Arial"/>
          <w:color w:val="auto"/>
          <w:szCs w:val="20"/>
        </w:rPr>
        <w:t xml:space="preserve"> termin usunięcia wady.</w:t>
      </w:r>
    </w:p>
    <w:p w14:paraId="2DB400BE" w14:textId="75CDF3D2" w:rsidR="00687DE1" w:rsidRDefault="00687DE1" w:rsidP="003F5B9F">
      <w:pPr>
        <w:pStyle w:val="Akapitzlist"/>
        <w:numPr>
          <w:ilvl w:val="0"/>
          <w:numId w:val="21"/>
        </w:numPr>
        <w:spacing w:after="120" w:line="276" w:lineRule="auto"/>
        <w:ind w:right="0"/>
        <w:rPr>
          <w:rFonts w:ascii="Arial" w:eastAsia="Times New Roman" w:hAnsi="Arial" w:cs="Arial"/>
          <w:color w:val="auto"/>
          <w:szCs w:val="20"/>
        </w:rPr>
      </w:pPr>
      <w:r w:rsidRPr="00A44988">
        <w:rPr>
          <w:rFonts w:ascii="Arial" w:eastAsia="Times New Roman" w:hAnsi="Arial" w:cs="Arial"/>
          <w:color w:val="auto"/>
          <w:szCs w:val="20"/>
        </w:rPr>
        <w:t xml:space="preserve">W </w:t>
      </w:r>
      <w:r w:rsidRPr="00DE605A">
        <w:rPr>
          <w:rFonts w:ascii="Arial" w:eastAsia="Calibri" w:hAnsi="Arial" w:cs="Arial"/>
          <w:color w:val="auto"/>
          <w:szCs w:val="20"/>
        </w:rPr>
        <w:t>przypadku</w:t>
      </w:r>
      <w:r w:rsidRPr="00A44988">
        <w:rPr>
          <w:rFonts w:ascii="Arial" w:eastAsia="Times New Roman" w:hAnsi="Arial" w:cs="Arial"/>
          <w:color w:val="auto"/>
          <w:szCs w:val="20"/>
        </w:rPr>
        <w:t xml:space="preserve"> nie </w:t>
      </w:r>
      <w:r w:rsidR="005C48A6">
        <w:rPr>
          <w:rFonts w:ascii="Arial" w:eastAsia="Times New Roman" w:hAnsi="Arial" w:cs="Arial"/>
          <w:color w:val="auto"/>
          <w:szCs w:val="20"/>
        </w:rPr>
        <w:t xml:space="preserve">podjęcia </w:t>
      </w:r>
      <w:r w:rsidRPr="00A44988">
        <w:rPr>
          <w:rFonts w:ascii="Arial" w:eastAsia="Times New Roman" w:hAnsi="Arial" w:cs="Arial"/>
          <w:color w:val="auto"/>
          <w:szCs w:val="20"/>
        </w:rPr>
        <w:t xml:space="preserve">przez Wykonawcę </w:t>
      </w:r>
      <w:r w:rsidR="006E02E4" w:rsidRPr="00A44988">
        <w:rPr>
          <w:rFonts w:ascii="Arial" w:eastAsia="Times New Roman" w:hAnsi="Arial" w:cs="Arial"/>
          <w:color w:val="auto"/>
          <w:szCs w:val="20"/>
        </w:rPr>
        <w:t>czynności naprawcz</w:t>
      </w:r>
      <w:r w:rsidR="006E02E4">
        <w:rPr>
          <w:rFonts w:ascii="Arial" w:eastAsia="Times New Roman" w:hAnsi="Arial" w:cs="Arial"/>
          <w:color w:val="auto"/>
          <w:szCs w:val="20"/>
        </w:rPr>
        <w:t>ych</w:t>
      </w:r>
      <w:r w:rsidR="005C48A6">
        <w:rPr>
          <w:rFonts w:ascii="Arial" w:eastAsia="Times New Roman" w:hAnsi="Arial" w:cs="Arial"/>
          <w:color w:val="auto"/>
          <w:szCs w:val="20"/>
        </w:rPr>
        <w:t xml:space="preserve"> </w:t>
      </w:r>
      <w:r w:rsidR="002A7FB6" w:rsidRPr="00A44988">
        <w:rPr>
          <w:rFonts w:ascii="Arial" w:eastAsia="Times New Roman" w:hAnsi="Arial" w:cs="Arial"/>
          <w:color w:val="auto"/>
          <w:szCs w:val="20"/>
        </w:rPr>
        <w:t>w terminach określonych w</w:t>
      </w:r>
      <w:r w:rsidR="00AB4DBA" w:rsidRPr="00A44988">
        <w:rPr>
          <w:rFonts w:ascii="Arial" w:eastAsia="Times New Roman" w:hAnsi="Arial" w:cs="Arial"/>
          <w:color w:val="auto"/>
          <w:szCs w:val="20"/>
        </w:rPr>
        <w:t> </w:t>
      </w:r>
      <w:r w:rsidRPr="00FF2FE5">
        <w:rPr>
          <w:rFonts w:ascii="Arial" w:eastAsia="Times New Roman" w:hAnsi="Arial" w:cs="Arial"/>
          <w:b/>
          <w:bCs/>
          <w:color w:val="auto"/>
          <w:szCs w:val="20"/>
        </w:rPr>
        <w:t>ust.</w:t>
      </w:r>
      <w:r w:rsidR="00AB4DBA" w:rsidRPr="00FF2FE5">
        <w:rPr>
          <w:rFonts w:ascii="Arial" w:eastAsia="Times New Roman" w:hAnsi="Arial" w:cs="Arial"/>
          <w:b/>
          <w:bCs/>
          <w:color w:val="auto"/>
          <w:szCs w:val="20"/>
        </w:rPr>
        <w:t> </w:t>
      </w:r>
      <w:r w:rsidR="0064638B">
        <w:rPr>
          <w:rFonts w:ascii="Arial" w:eastAsia="Times New Roman" w:hAnsi="Arial" w:cs="Arial"/>
          <w:b/>
          <w:bCs/>
          <w:color w:val="auto"/>
          <w:szCs w:val="20"/>
        </w:rPr>
        <w:t>6</w:t>
      </w:r>
      <w:r w:rsidR="009C149E" w:rsidRPr="005C48A6">
        <w:rPr>
          <w:rFonts w:ascii="Arial" w:eastAsia="Times New Roman" w:hAnsi="Arial" w:cs="Arial"/>
          <w:color w:val="auto"/>
          <w:szCs w:val="20"/>
        </w:rPr>
        <w:t xml:space="preserve"> </w:t>
      </w:r>
      <w:r w:rsidR="002A7FB6" w:rsidRPr="00A44988">
        <w:rPr>
          <w:rFonts w:ascii="Arial" w:eastAsia="Times New Roman" w:hAnsi="Arial" w:cs="Arial"/>
          <w:color w:val="auto"/>
          <w:szCs w:val="20"/>
        </w:rPr>
        <w:t>powyżej</w:t>
      </w:r>
      <w:r w:rsidR="006E02E4">
        <w:rPr>
          <w:rFonts w:ascii="Arial" w:eastAsia="Times New Roman" w:hAnsi="Arial" w:cs="Arial"/>
          <w:color w:val="auto"/>
          <w:szCs w:val="20"/>
        </w:rPr>
        <w:t xml:space="preserve"> lub nie usunięcia usterki w terminie uzgodnionym z Kierownikiem Składnicy, </w:t>
      </w:r>
      <w:r w:rsidRPr="00A44988">
        <w:rPr>
          <w:rFonts w:ascii="Arial" w:eastAsia="Times New Roman" w:hAnsi="Arial" w:cs="Arial"/>
          <w:color w:val="auto"/>
          <w:szCs w:val="20"/>
        </w:rPr>
        <w:t xml:space="preserve">Zamawiający będzie uprawniony do zlecenia usunięcia </w:t>
      </w:r>
      <w:r w:rsidR="005C48A6">
        <w:rPr>
          <w:rFonts w:ascii="Arial" w:eastAsia="Times New Roman" w:hAnsi="Arial" w:cs="Arial"/>
          <w:color w:val="auto"/>
          <w:szCs w:val="20"/>
        </w:rPr>
        <w:t>usterki</w:t>
      </w:r>
      <w:r w:rsidR="005C48A6" w:rsidRPr="00A44988">
        <w:rPr>
          <w:rFonts w:ascii="Arial" w:eastAsia="Times New Roman" w:hAnsi="Arial" w:cs="Arial"/>
          <w:color w:val="auto"/>
          <w:szCs w:val="20"/>
        </w:rPr>
        <w:t xml:space="preserve"> </w:t>
      </w:r>
      <w:r w:rsidRPr="00A44988">
        <w:rPr>
          <w:rFonts w:ascii="Arial" w:eastAsia="Times New Roman" w:hAnsi="Arial" w:cs="Arial"/>
          <w:color w:val="auto"/>
          <w:szCs w:val="20"/>
        </w:rPr>
        <w:t>podmiotowi trzeciemu na koszt i ryzyko gwarancyjne Wykonawcy</w:t>
      </w:r>
      <w:r w:rsidR="00594AB5">
        <w:rPr>
          <w:rFonts w:ascii="Arial" w:eastAsia="Times New Roman" w:hAnsi="Arial" w:cs="Arial"/>
          <w:color w:val="auto"/>
          <w:szCs w:val="20"/>
        </w:rPr>
        <w:t xml:space="preserve"> bez konieczności uzyskania zgody sądu w trybie art. 480 </w:t>
      </w:r>
      <w:r w:rsidR="00594AB5" w:rsidRPr="00086142">
        <w:rPr>
          <w:rFonts w:ascii="Arial" w:eastAsia="Times New Roman" w:hAnsi="Arial" w:cs="Arial"/>
          <w:color w:val="auto"/>
        </w:rPr>
        <w:t>§ 1</w:t>
      </w:r>
      <w:r w:rsidR="00594AB5">
        <w:rPr>
          <w:rFonts w:ascii="Arial" w:eastAsia="Times New Roman" w:hAnsi="Arial" w:cs="Arial"/>
          <w:color w:val="auto"/>
          <w:szCs w:val="20"/>
        </w:rPr>
        <w:t xml:space="preserve"> k.c.</w:t>
      </w:r>
    </w:p>
    <w:p w14:paraId="6D8D3E54" w14:textId="6087AC99" w:rsidR="00687DE1" w:rsidRPr="005D3D88" w:rsidRDefault="002C24B5" w:rsidP="003F5B9F">
      <w:pPr>
        <w:pStyle w:val="Akapitzlist"/>
        <w:numPr>
          <w:ilvl w:val="0"/>
          <w:numId w:val="21"/>
        </w:numPr>
        <w:spacing w:after="120" w:line="276" w:lineRule="auto"/>
        <w:ind w:right="0"/>
        <w:rPr>
          <w:rFonts w:ascii="Arial" w:eastAsia="Times New Roman" w:hAnsi="Arial" w:cs="Arial"/>
          <w:color w:val="auto"/>
          <w:szCs w:val="20"/>
        </w:rPr>
      </w:pPr>
      <w:r w:rsidRPr="0019748E">
        <w:rPr>
          <w:rFonts w:ascii="Arial" w:eastAsia="Times New Roman" w:hAnsi="Arial" w:cs="Arial"/>
          <w:color w:val="auto"/>
          <w:szCs w:val="20"/>
        </w:rPr>
        <w:t xml:space="preserve">Przed przystąpieniem do realizacji uprawnienia wynikającego </w:t>
      </w:r>
      <w:r w:rsidRPr="00FF2FE5">
        <w:rPr>
          <w:rFonts w:ascii="Arial" w:eastAsia="Times New Roman" w:hAnsi="Arial" w:cs="Arial"/>
          <w:b/>
          <w:bCs/>
          <w:color w:val="auto"/>
          <w:szCs w:val="20"/>
        </w:rPr>
        <w:t xml:space="preserve">z ust. </w:t>
      </w:r>
      <w:r w:rsidR="0064638B">
        <w:rPr>
          <w:rFonts w:ascii="Arial" w:eastAsia="Times New Roman" w:hAnsi="Arial" w:cs="Arial"/>
          <w:b/>
          <w:bCs/>
          <w:color w:val="auto"/>
          <w:szCs w:val="20"/>
        </w:rPr>
        <w:t>7</w:t>
      </w:r>
      <w:r w:rsidRPr="0019748E">
        <w:rPr>
          <w:rFonts w:ascii="Arial" w:eastAsia="Times New Roman" w:hAnsi="Arial" w:cs="Arial"/>
          <w:color w:val="auto"/>
          <w:szCs w:val="20"/>
        </w:rPr>
        <w:t xml:space="preserve">, Kierownik Składnicy </w:t>
      </w:r>
      <w:r w:rsidR="00F801A8" w:rsidRPr="0019748E">
        <w:rPr>
          <w:rFonts w:ascii="Arial" w:eastAsia="Times New Roman" w:hAnsi="Arial" w:cs="Arial"/>
          <w:color w:val="auto"/>
          <w:szCs w:val="20"/>
        </w:rPr>
        <w:t xml:space="preserve">wezwie pisemnie Wykonawcę do </w:t>
      </w:r>
      <w:r w:rsidR="003F7687" w:rsidRPr="0019748E">
        <w:rPr>
          <w:rFonts w:ascii="Arial" w:eastAsia="Times New Roman" w:hAnsi="Arial" w:cs="Arial"/>
          <w:color w:val="auto"/>
          <w:szCs w:val="20"/>
        </w:rPr>
        <w:t>podjęcia działań</w:t>
      </w:r>
      <w:r w:rsidR="00555387" w:rsidRPr="0019748E">
        <w:rPr>
          <w:rFonts w:ascii="Arial" w:eastAsia="Times New Roman" w:hAnsi="Arial" w:cs="Arial"/>
          <w:color w:val="auto"/>
          <w:szCs w:val="20"/>
        </w:rPr>
        <w:t xml:space="preserve"> w </w:t>
      </w:r>
      <w:r w:rsidR="005435EA" w:rsidRPr="0019748E">
        <w:rPr>
          <w:rFonts w:ascii="Arial" w:eastAsia="Times New Roman" w:hAnsi="Arial" w:cs="Arial"/>
          <w:color w:val="auto"/>
          <w:szCs w:val="20"/>
        </w:rPr>
        <w:t xml:space="preserve">celu usunięcia usterki </w:t>
      </w:r>
      <w:r w:rsidR="0019748E" w:rsidRPr="0019748E">
        <w:rPr>
          <w:rFonts w:ascii="Arial" w:eastAsia="Times New Roman" w:hAnsi="Arial" w:cs="Arial"/>
          <w:color w:val="auto"/>
          <w:szCs w:val="20"/>
        </w:rPr>
        <w:t>w terminie 2 dni roboczych od otrzymania wezwania.</w:t>
      </w:r>
    </w:p>
    <w:p w14:paraId="1866C9CF" w14:textId="5E439789" w:rsidR="00901D6B" w:rsidRPr="00D23D90" w:rsidRDefault="00901D6B" w:rsidP="002F10E1">
      <w:pPr>
        <w:pStyle w:val="Akapitzlist"/>
        <w:numPr>
          <w:ilvl w:val="0"/>
          <w:numId w:val="21"/>
        </w:numPr>
        <w:spacing w:after="120" w:line="276" w:lineRule="auto"/>
        <w:ind w:right="0"/>
        <w:rPr>
          <w:rFonts w:ascii="Arial" w:eastAsia="Times New Roman" w:hAnsi="Arial" w:cs="Arial"/>
          <w:color w:val="auto"/>
        </w:rPr>
      </w:pPr>
      <w:r>
        <w:rPr>
          <w:rFonts w:ascii="Arial" w:eastAsia="Times New Roman" w:hAnsi="Arial" w:cs="Arial"/>
          <w:color w:val="auto"/>
        </w:rPr>
        <w:t xml:space="preserve">Okres gwarancji </w:t>
      </w:r>
      <w:r w:rsidRPr="00D23D90">
        <w:rPr>
          <w:rFonts w:ascii="Arial" w:eastAsia="Times New Roman" w:hAnsi="Arial" w:cs="Arial"/>
          <w:color w:val="auto"/>
        </w:rPr>
        <w:t>zostanie odpowiednio przedłużony o czas wynikający ze zmiany terminu odbioru końcowego robót lub przedłużenia okresu rękojmi za wady lub okresu gwarancji, dokonanych na zasadach określonych w umowie, obowiązujących przepisach prawa lub na mocy zgodnego porozumienia Stron.</w:t>
      </w:r>
    </w:p>
    <w:p w14:paraId="6B5BE0D8" w14:textId="77777777" w:rsidR="00D23427" w:rsidRDefault="00687DE1" w:rsidP="003F5B9F">
      <w:pPr>
        <w:pStyle w:val="Akapitzlist"/>
        <w:numPr>
          <w:ilvl w:val="0"/>
          <w:numId w:val="21"/>
        </w:numPr>
        <w:spacing w:after="120" w:line="276" w:lineRule="auto"/>
        <w:ind w:right="0"/>
        <w:rPr>
          <w:rFonts w:ascii="Arial" w:eastAsia="Times New Roman" w:hAnsi="Arial" w:cs="Arial"/>
          <w:color w:val="auto"/>
          <w:szCs w:val="20"/>
        </w:rPr>
      </w:pPr>
      <w:r w:rsidRPr="00A44988">
        <w:rPr>
          <w:rFonts w:ascii="Arial" w:eastAsia="Times New Roman" w:hAnsi="Arial" w:cs="Arial"/>
          <w:color w:val="auto"/>
          <w:szCs w:val="20"/>
        </w:rPr>
        <w:t xml:space="preserve">Gwarancja </w:t>
      </w:r>
      <w:r w:rsidRPr="00DE605A">
        <w:rPr>
          <w:rFonts w:ascii="Arial" w:eastAsia="Calibri" w:hAnsi="Arial" w:cs="Arial"/>
          <w:color w:val="auto"/>
          <w:szCs w:val="20"/>
        </w:rPr>
        <w:t>jakości</w:t>
      </w:r>
      <w:r w:rsidRPr="00A44988">
        <w:rPr>
          <w:rFonts w:ascii="Arial" w:eastAsia="Times New Roman" w:hAnsi="Arial" w:cs="Arial"/>
          <w:color w:val="auto"/>
          <w:szCs w:val="20"/>
        </w:rPr>
        <w:t xml:space="preserve"> udzielana przez Wykonawcę nie obejmuje jakichkolwiek robót budowlanych znajdujących się poza przedmiotem </w:t>
      </w:r>
      <w:r w:rsidR="00BD1FC8">
        <w:rPr>
          <w:rFonts w:ascii="Arial" w:eastAsia="Times New Roman" w:hAnsi="Arial" w:cs="Arial"/>
          <w:color w:val="auto"/>
          <w:szCs w:val="20"/>
        </w:rPr>
        <w:t>u</w:t>
      </w:r>
      <w:r w:rsidR="00BD1FC8" w:rsidRPr="00A44988">
        <w:rPr>
          <w:rFonts w:ascii="Arial" w:eastAsia="Times New Roman" w:hAnsi="Arial" w:cs="Arial"/>
          <w:color w:val="auto"/>
          <w:szCs w:val="20"/>
        </w:rPr>
        <w:t>mowy</w:t>
      </w:r>
      <w:r w:rsidRPr="00A44988">
        <w:rPr>
          <w:rFonts w:ascii="Arial" w:eastAsia="Times New Roman" w:hAnsi="Arial" w:cs="Arial"/>
          <w:color w:val="auto"/>
          <w:szCs w:val="20"/>
        </w:rPr>
        <w:t>, które Zamawiający wykona we własnym zakresie.</w:t>
      </w:r>
    </w:p>
    <w:p w14:paraId="5E9D1D64" w14:textId="0FE32F81" w:rsidR="00687DE1" w:rsidRDefault="00D23427" w:rsidP="003F5B9F">
      <w:pPr>
        <w:pStyle w:val="Akapitzlist"/>
        <w:numPr>
          <w:ilvl w:val="0"/>
          <w:numId w:val="21"/>
        </w:numPr>
        <w:spacing w:after="120" w:line="276" w:lineRule="auto"/>
        <w:ind w:right="0"/>
        <w:rPr>
          <w:rFonts w:ascii="Arial" w:eastAsia="Times New Roman" w:hAnsi="Arial" w:cs="Arial"/>
          <w:color w:val="auto"/>
          <w:szCs w:val="20"/>
        </w:rPr>
      </w:pPr>
      <w:r>
        <w:rPr>
          <w:rFonts w:ascii="Arial" w:eastAsia="Times New Roman" w:hAnsi="Arial" w:cs="Arial"/>
          <w:color w:val="auto"/>
          <w:szCs w:val="20"/>
        </w:rPr>
        <w:t xml:space="preserve">Dochodzenie roszczeń z tytułu gwarancji nie wyklucza dochodzenia przez Zamawiającego roszczeń z tytułu rękojmi zgodnie z art. 556 </w:t>
      </w:r>
      <w:r w:rsidR="00BA04C0">
        <w:rPr>
          <w:rFonts w:ascii="Arial" w:eastAsia="Times New Roman" w:hAnsi="Arial" w:cs="Arial"/>
          <w:color w:val="auto"/>
          <w:szCs w:val="20"/>
        </w:rPr>
        <w:t>c</w:t>
      </w:r>
      <w:r>
        <w:rPr>
          <w:rFonts w:ascii="Arial" w:eastAsia="Times New Roman" w:hAnsi="Arial" w:cs="Arial"/>
          <w:color w:val="auto"/>
          <w:szCs w:val="20"/>
        </w:rPr>
        <w:t>.</w:t>
      </w:r>
      <w:r w:rsidR="00BA04C0">
        <w:rPr>
          <w:rFonts w:ascii="Arial" w:eastAsia="Times New Roman" w:hAnsi="Arial" w:cs="Arial"/>
          <w:color w:val="auto"/>
          <w:szCs w:val="20"/>
        </w:rPr>
        <w:t>c</w:t>
      </w:r>
      <w:r>
        <w:rPr>
          <w:rFonts w:ascii="Arial" w:eastAsia="Times New Roman" w:hAnsi="Arial" w:cs="Arial"/>
          <w:color w:val="auto"/>
          <w:szCs w:val="20"/>
        </w:rPr>
        <w:t>. i nast.</w:t>
      </w:r>
    </w:p>
    <w:p w14:paraId="33FB0396" w14:textId="77777777" w:rsidR="00BA04C0" w:rsidRPr="00FF2FE5" w:rsidRDefault="00BA04C0" w:rsidP="00FF2FE5">
      <w:pPr>
        <w:spacing w:after="120" w:line="276" w:lineRule="auto"/>
        <w:ind w:left="360" w:right="0" w:firstLine="0"/>
        <w:rPr>
          <w:rFonts w:ascii="Arial" w:eastAsia="Times New Roman" w:hAnsi="Arial" w:cs="Arial"/>
          <w:color w:val="auto"/>
          <w:szCs w:val="20"/>
        </w:rPr>
      </w:pPr>
    </w:p>
    <w:p w14:paraId="37BE3EE0" w14:textId="3DF68B10" w:rsidR="00C175C8" w:rsidRPr="00DE605A" w:rsidRDefault="00C175C8" w:rsidP="003F5B9F">
      <w:pPr>
        <w:spacing w:after="120" w:line="276" w:lineRule="auto"/>
        <w:ind w:left="357" w:right="0" w:firstLine="0"/>
        <w:contextualSpacing/>
        <w:jc w:val="center"/>
        <w:rPr>
          <w:rFonts w:ascii="Arial" w:eastAsia="Times New Roman" w:hAnsi="Arial" w:cs="Arial"/>
          <w:b/>
          <w:bCs/>
          <w:color w:val="auto"/>
          <w:szCs w:val="20"/>
        </w:rPr>
      </w:pPr>
      <w:r w:rsidRPr="00DE605A">
        <w:rPr>
          <w:rFonts w:ascii="Arial" w:eastAsia="Times New Roman" w:hAnsi="Arial" w:cs="Arial"/>
          <w:b/>
          <w:bCs/>
          <w:color w:val="auto"/>
          <w:szCs w:val="20"/>
        </w:rPr>
        <w:t xml:space="preserve">§ </w:t>
      </w:r>
      <w:r w:rsidR="00A44988" w:rsidRPr="00DE605A">
        <w:rPr>
          <w:rFonts w:ascii="Arial" w:eastAsia="Times New Roman" w:hAnsi="Arial" w:cs="Arial"/>
          <w:b/>
          <w:bCs/>
          <w:color w:val="auto"/>
          <w:szCs w:val="20"/>
        </w:rPr>
        <w:t>1</w:t>
      </w:r>
      <w:r w:rsidR="00A44988">
        <w:rPr>
          <w:rFonts w:ascii="Arial" w:eastAsia="Times New Roman" w:hAnsi="Arial" w:cs="Arial"/>
          <w:b/>
          <w:bCs/>
          <w:color w:val="auto"/>
          <w:szCs w:val="20"/>
        </w:rPr>
        <w:t>3</w:t>
      </w:r>
    </w:p>
    <w:p w14:paraId="187ED81E" w14:textId="77777777" w:rsidR="00C175C8" w:rsidRPr="00DE605A" w:rsidRDefault="00C175C8" w:rsidP="003F5B9F">
      <w:pPr>
        <w:spacing w:after="120" w:line="276" w:lineRule="auto"/>
        <w:ind w:left="357" w:right="0" w:firstLine="0"/>
        <w:contextualSpacing/>
        <w:jc w:val="center"/>
        <w:rPr>
          <w:rFonts w:ascii="Arial" w:eastAsia="Times New Roman" w:hAnsi="Arial" w:cs="Arial"/>
          <w:b/>
          <w:bCs/>
          <w:color w:val="auto"/>
          <w:szCs w:val="20"/>
        </w:rPr>
      </w:pPr>
      <w:r w:rsidRPr="00DE605A">
        <w:rPr>
          <w:rFonts w:ascii="Arial" w:eastAsia="Times New Roman" w:hAnsi="Arial" w:cs="Arial"/>
          <w:b/>
          <w:bCs/>
          <w:color w:val="auto"/>
          <w:szCs w:val="20"/>
        </w:rPr>
        <w:t>PRZEDSTAWICIELE STRON</w:t>
      </w:r>
    </w:p>
    <w:p w14:paraId="5535A7FA" w14:textId="5C9FDAF0" w:rsidR="00C175C8" w:rsidRPr="00A44988" w:rsidRDefault="00C175C8" w:rsidP="00FF2FE5">
      <w:pPr>
        <w:pStyle w:val="Akapitzlist"/>
        <w:numPr>
          <w:ilvl w:val="0"/>
          <w:numId w:val="30"/>
        </w:numPr>
        <w:spacing w:after="40" w:line="276" w:lineRule="auto"/>
        <w:ind w:left="714" w:right="0" w:hanging="357"/>
        <w:contextualSpacing w:val="0"/>
        <w:rPr>
          <w:rFonts w:ascii="Arial" w:eastAsia="Calibri" w:hAnsi="Arial" w:cs="Arial"/>
          <w:color w:val="auto"/>
          <w:szCs w:val="20"/>
        </w:rPr>
      </w:pPr>
      <w:r w:rsidRPr="00DE605A">
        <w:rPr>
          <w:rFonts w:ascii="Arial" w:eastAsia="Times New Roman" w:hAnsi="Arial" w:cs="Arial"/>
          <w:color w:val="auto"/>
          <w:szCs w:val="20"/>
        </w:rPr>
        <w:t>Strony</w:t>
      </w:r>
      <w:r w:rsidRPr="00A44988">
        <w:rPr>
          <w:rFonts w:ascii="Arial" w:eastAsia="Calibri" w:hAnsi="Arial" w:cs="Arial"/>
          <w:color w:val="auto"/>
          <w:szCs w:val="20"/>
        </w:rPr>
        <w:t xml:space="preserve"> wyznaczają swoich przedstawicieli </w:t>
      </w:r>
      <w:r w:rsidR="00480477">
        <w:rPr>
          <w:rFonts w:ascii="Arial" w:eastAsia="Calibri" w:hAnsi="Arial" w:cs="Arial"/>
          <w:color w:val="auto"/>
          <w:szCs w:val="20"/>
        </w:rPr>
        <w:t xml:space="preserve">uprawnionych </w:t>
      </w:r>
      <w:r w:rsidRPr="00A44988">
        <w:rPr>
          <w:rFonts w:ascii="Arial" w:eastAsia="Calibri" w:hAnsi="Arial" w:cs="Arial"/>
          <w:color w:val="auto"/>
          <w:szCs w:val="20"/>
        </w:rPr>
        <w:t xml:space="preserve">do </w:t>
      </w:r>
      <w:r w:rsidR="00B5131F">
        <w:rPr>
          <w:rFonts w:ascii="Arial" w:eastAsia="Times New Roman" w:hAnsi="Arial" w:cs="Arial"/>
          <w:color w:val="auto"/>
          <w:szCs w:val="20"/>
        </w:rPr>
        <w:t xml:space="preserve">realizacji </w:t>
      </w:r>
      <w:r w:rsidR="007D38D9">
        <w:rPr>
          <w:rFonts w:ascii="Arial" w:eastAsia="Times New Roman" w:hAnsi="Arial" w:cs="Arial"/>
          <w:color w:val="auto"/>
          <w:szCs w:val="20"/>
        </w:rPr>
        <w:t>umowy</w:t>
      </w:r>
      <w:r w:rsidR="00480477" w:rsidRPr="00A44988">
        <w:rPr>
          <w:rFonts w:ascii="Arial" w:eastAsia="Times New Roman" w:hAnsi="Arial" w:cs="Arial"/>
          <w:color w:val="auto"/>
          <w:szCs w:val="20"/>
        </w:rPr>
        <w:t xml:space="preserve"> w zakresie objętym </w:t>
      </w:r>
      <w:r w:rsidR="00A332FB">
        <w:rPr>
          <w:rFonts w:ascii="Arial" w:eastAsia="Times New Roman" w:hAnsi="Arial" w:cs="Arial"/>
          <w:color w:val="auto"/>
          <w:szCs w:val="20"/>
        </w:rPr>
        <w:t>u</w:t>
      </w:r>
      <w:r w:rsidR="00A332FB" w:rsidRPr="00A44988">
        <w:rPr>
          <w:rFonts w:ascii="Arial" w:eastAsia="Times New Roman" w:hAnsi="Arial" w:cs="Arial"/>
          <w:color w:val="auto"/>
          <w:szCs w:val="20"/>
        </w:rPr>
        <w:t>mową</w:t>
      </w:r>
      <w:r w:rsidR="002C5B8F">
        <w:rPr>
          <w:rFonts w:ascii="Arial" w:eastAsia="Times New Roman" w:hAnsi="Arial" w:cs="Arial"/>
          <w:color w:val="auto"/>
          <w:szCs w:val="20"/>
        </w:rPr>
        <w:t>,</w:t>
      </w:r>
      <w:r w:rsidR="00A332FB" w:rsidRPr="00A44988">
        <w:rPr>
          <w:rFonts w:ascii="Arial" w:eastAsia="Calibri" w:hAnsi="Arial" w:cs="Arial"/>
          <w:color w:val="auto"/>
          <w:szCs w:val="20"/>
        </w:rPr>
        <w:t xml:space="preserve"> </w:t>
      </w:r>
      <w:r w:rsidRPr="00A44988">
        <w:rPr>
          <w:rFonts w:ascii="Arial" w:eastAsia="Calibri" w:hAnsi="Arial" w:cs="Arial"/>
          <w:color w:val="auto"/>
          <w:szCs w:val="20"/>
        </w:rPr>
        <w:t>w osobach</w:t>
      </w:r>
      <w:r w:rsidR="00480477">
        <w:rPr>
          <w:rFonts w:ascii="Arial" w:eastAsia="Calibri" w:hAnsi="Arial" w:cs="Arial"/>
          <w:color w:val="auto"/>
          <w:szCs w:val="20"/>
        </w:rPr>
        <w:t>:</w:t>
      </w:r>
      <w:r w:rsidRPr="00A44988">
        <w:rPr>
          <w:rFonts w:ascii="Arial" w:eastAsia="Calibri" w:hAnsi="Arial" w:cs="Arial"/>
          <w:color w:val="auto"/>
          <w:szCs w:val="20"/>
        </w:rPr>
        <w:t xml:space="preserve"> </w:t>
      </w:r>
    </w:p>
    <w:p w14:paraId="1092F5C0" w14:textId="7DCE90B6" w:rsidR="00C175C8" w:rsidRPr="00470B74" w:rsidRDefault="009F3BAF" w:rsidP="003F5B9F">
      <w:pPr>
        <w:pStyle w:val="Bezodstpw"/>
        <w:numPr>
          <w:ilvl w:val="0"/>
          <w:numId w:val="24"/>
        </w:numPr>
        <w:spacing w:after="120" w:line="276" w:lineRule="auto"/>
        <w:ind w:right="0"/>
        <w:contextualSpacing/>
        <w:rPr>
          <w:rFonts w:ascii="Arial" w:eastAsia="Times New Roman" w:hAnsi="Arial" w:cs="Arial"/>
          <w:color w:val="auto"/>
          <w:szCs w:val="20"/>
        </w:rPr>
      </w:pPr>
      <w:r w:rsidRPr="00470B74">
        <w:rPr>
          <w:rFonts w:ascii="Arial" w:hAnsi="Arial" w:cs="Arial"/>
          <w:szCs w:val="20"/>
        </w:rPr>
        <w:t xml:space="preserve">Kierownik </w:t>
      </w:r>
      <w:r w:rsidR="00470B74" w:rsidRPr="00470B74">
        <w:rPr>
          <w:rFonts w:ascii="Arial" w:hAnsi="Arial" w:cs="Arial"/>
          <w:szCs w:val="20"/>
        </w:rPr>
        <w:t>Projektu</w:t>
      </w:r>
      <w:r w:rsidR="00C175C8" w:rsidRPr="00470B74">
        <w:rPr>
          <w:rFonts w:ascii="Arial" w:eastAsia="Times New Roman" w:hAnsi="Arial" w:cs="Arial"/>
          <w:color w:val="auto"/>
          <w:szCs w:val="20"/>
        </w:rPr>
        <w:t>:</w:t>
      </w:r>
      <w:r w:rsidR="00470B74" w:rsidRPr="00470B74">
        <w:rPr>
          <w:rFonts w:ascii="Arial" w:eastAsia="Times New Roman" w:hAnsi="Arial" w:cs="Arial"/>
          <w:color w:val="auto"/>
          <w:szCs w:val="20"/>
        </w:rPr>
        <w:t xml:space="preserve"> </w:t>
      </w:r>
      <w:r w:rsidR="00C175C8" w:rsidRPr="00470B74">
        <w:rPr>
          <w:rFonts w:ascii="Arial" w:eastAsia="Times New Roman" w:hAnsi="Arial" w:cs="Arial"/>
          <w:color w:val="auto"/>
          <w:szCs w:val="20"/>
        </w:rPr>
        <w:t xml:space="preserve"> …………………, tel. …………………., e-mail: </w:t>
      </w:r>
      <w:r w:rsidR="00470B74">
        <w:rPr>
          <w:rFonts w:ascii="Arial" w:eastAsia="Times New Roman" w:hAnsi="Arial" w:cs="Arial"/>
          <w:color w:val="auto"/>
          <w:szCs w:val="20"/>
        </w:rPr>
        <w:t>dzn@rars.gov.pl</w:t>
      </w:r>
    </w:p>
    <w:p w14:paraId="183FB553" w14:textId="06AB1D80" w:rsidR="000A5D10" w:rsidRPr="00337B61" w:rsidRDefault="000A5D10" w:rsidP="003F5B9F">
      <w:pPr>
        <w:pStyle w:val="Bezodstpw"/>
        <w:numPr>
          <w:ilvl w:val="0"/>
          <w:numId w:val="24"/>
        </w:numPr>
        <w:spacing w:after="120" w:line="276" w:lineRule="auto"/>
        <w:ind w:right="0"/>
        <w:contextualSpacing/>
        <w:rPr>
          <w:rFonts w:ascii="Arial" w:eastAsia="Times New Roman" w:hAnsi="Arial" w:cs="Arial"/>
          <w:color w:val="auto"/>
          <w:szCs w:val="20"/>
        </w:rPr>
      </w:pPr>
      <w:r>
        <w:rPr>
          <w:rFonts w:ascii="Arial" w:eastAsia="Times New Roman" w:hAnsi="Arial" w:cs="Arial"/>
          <w:color w:val="auto"/>
          <w:szCs w:val="20"/>
        </w:rPr>
        <w:t xml:space="preserve">Kierownik Składnicy: </w:t>
      </w:r>
      <w:r w:rsidRPr="00470B74">
        <w:rPr>
          <w:rFonts w:ascii="Arial" w:eastAsia="Times New Roman" w:hAnsi="Arial" w:cs="Arial"/>
          <w:color w:val="auto"/>
          <w:szCs w:val="20"/>
        </w:rPr>
        <w:t xml:space="preserve">…………………, tel. …………………., e-mail: </w:t>
      </w:r>
      <w:r>
        <w:rPr>
          <w:rFonts w:ascii="Arial" w:eastAsia="Times New Roman" w:hAnsi="Arial" w:cs="Arial"/>
          <w:color w:val="auto"/>
          <w:szCs w:val="20"/>
        </w:rPr>
        <w:t>………</w:t>
      </w:r>
    </w:p>
    <w:p w14:paraId="07B727A3" w14:textId="67B0844F" w:rsidR="00C175C8" w:rsidRDefault="00B61A93" w:rsidP="003F5B9F">
      <w:pPr>
        <w:pStyle w:val="Bezodstpw"/>
        <w:numPr>
          <w:ilvl w:val="0"/>
          <w:numId w:val="24"/>
        </w:numPr>
        <w:spacing w:after="120" w:line="276" w:lineRule="auto"/>
        <w:ind w:right="0"/>
        <w:contextualSpacing/>
        <w:rPr>
          <w:rFonts w:ascii="Arial" w:eastAsia="Times New Roman" w:hAnsi="Arial" w:cs="Arial"/>
          <w:color w:val="auto"/>
          <w:szCs w:val="20"/>
        </w:rPr>
      </w:pPr>
      <w:r w:rsidRPr="000B53BF">
        <w:rPr>
          <w:rFonts w:ascii="Arial" w:hAnsi="Arial" w:cs="Arial"/>
          <w:szCs w:val="20"/>
        </w:rPr>
        <w:t>Przedstawiciel</w:t>
      </w:r>
      <w:r w:rsidR="0019496B">
        <w:rPr>
          <w:rFonts w:ascii="Arial" w:hAnsi="Arial" w:cs="Arial"/>
          <w:szCs w:val="20"/>
        </w:rPr>
        <w:t xml:space="preserve"> </w:t>
      </w:r>
      <w:r w:rsidR="00C175C8" w:rsidRPr="000B53BF">
        <w:rPr>
          <w:rFonts w:ascii="Arial" w:hAnsi="Arial" w:cs="Arial"/>
          <w:szCs w:val="20"/>
        </w:rPr>
        <w:t>Wykonawcy</w:t>
      </w:r>
      <w:r w:rsidR="00C175C8" w:rsidRPr="000B53BF">
        <w:rPr>
          <w:rFonts w:ascii="Arial" w:eastAsia="Times New Roman" w:hAnsi="Arial" w:cs="Arial"/>
          <w:color w:val="auto"/>
          <w:szCs w:val="20"/>
        </w:rPr>
        <w:t>:…………………,</w:t>
      </w:r>
      <w:r w:rsidR="0019496B">
        <w:rPr>
          <w:rFonts w:ascii="Arial" w:eastAsia="Times New Roman" w:hAnsi="Arial" w:cs="Arial"/>
          <w:color w:val="auto"/>
          <w:szCs w:val="20"/>
        </w:rPr>
        <w:t xml:space="preserve"> </w:t>
      </w:r>
      <w:r w:rsidR="00C175C8" w:rsidRPr="000B53BF">
        <w:rPr>
          <w:rFonts w:ascii="Arial" w:eastAsia="Times New Roman" w:hAnsi="Arial" w:cs="Arial"/>
          <w:color w:val="auto"/>
          <w:szCs w:val="20"/>
        </w:rPr>
        <w:t>tel.…………………., e-mail: …………………</w:t>
      </w:r>
      <w:r w:rsidR="0019496B">
        <w:rPr>
          <w:rFonts w:ascii="Arial" w:eastAsia="Times New Roman" w:hAnsi="Arial" w:cs="Arial"/>
          <w:color w:val="auto"/>
          <w:szCs w:val="20"/>
        </w:rPr>
        <w:t>..</w:t>
      </w:r>
      <w:r w:rsidR="00C175C8" w:rsidRPr="000B53BF">
        <w:rPr>
          <w:rFonts w:ascii="Arial" w:eastAsia="Times New Roman" w:hAnsi="Arial" w:cs="Arial"/>
          <w:color w:val="auto"/>
          <w:szCs w:val="20"/>
        </w:rPr>
        <w:t>;</w:t>
      </w:r>
    </w:p>
    <w:p w14:paraId="1292A672" w14:textId="7A63E5F1" w:rsidR="00DB35F9" w:rsidRPr="000B53BF" w:rsidRDefault="00DB35F9" w:rsidP="003F5B9F">
      <w:pPr>
        <w:pStyle w:val="Bezodstpw"/>
        <w:numPr>
          <w:ilvl w:val="0"/>
          <w:numId w:val="24"/>
        </w:numPr>
        <w:spacing w:after="120" w:line="276" w:lineRule="auto"/>
        <w:ind w:right="0"/>
        <w:contextualSpacing/>
        <w:rPr>
          <w:rFonts w:ascii="Arial" w:eastAsia="Times New Roman" w:hAnsi="Arial" w:cs="Arial"/>
          <w:color w:val="auto"/>
          <w:szCs w:val="20"/>
        </w:rPr>
      </w:pPr>
      <w:r>
        <w:rPr>
          <w:rFonts w:ascii="Arial" w:eastAsia="Times New Roman" w:hAnsi="Arial" w:cs="Arial"/>
          <w:color w:val="auto"/>
          <w:szCs w:val="20"/>
        </w:rPr>
        <w:t>Kierownik budowy:</w:t>
      </w:r>
      <w:r w:rsidRPr="000B53BF">
        <w:rPr>
          <w:rFonts w:ascii="Arial" w:eastAsia="Times New Roman" w:hAnsi="Arial" w:cs="Arial"/>
          <w:color w:val="auto"/>
          <w:szCs w:val="20"/>
        </w:rPr>
        <w:t xml:space="preserve"> …………………, tel. …………………., e-mail: ……………………………;</w:t>
      </w:r>
    </w:p>
    <w:p w14:paraId="2E4E6767" w14:textId="3A0786C9" w:rsidR="000C49CB" w:rsidRDefault="005902F3" w:rsidP="003F5B9F">
      <w:pPr>
        <w:pStyle w:val="Akapitzlist"/>
        <w:numPr>
          <w:ilvl w:val="0"/>
          <w:numId w:val="30"/>
        </w:numPr>
        <w:spacing w:after="120" w:line="276" w:lineRule="auto"/>
        <w:ind w:right="0"/>
        <w:rPr>
          <w:rFonts w:ascii="Arial" w:eastAsia="Times New Roman" w:hAnsi="Arial" w:cs="Arial"/>
          <w:color w:val="auto"/>
          <w:szCs w:val="20"/>
        </w:rPr>
      </w:pPr>
      <w:r>
        <w:rPr>
          <w:rFonts w:ascii="Arial" w:eastAsia="Times New Roman" w:hAnsi="Arial" w:cs="Arial"/>
          <w:color w:val="auto"/>
          <w:szCs w:val="20"/>
        </w:rPr>
        <w:t xml:space="preserve">Zamawiający </w:t>
      </w:r>
      <w:r w:rsidR="008F7212">
        <w:rPr>
          <w:rFonts w:ascii="Arial" w:eastAsia="Times New Roman" w:hAnsi="Arial" w:cs="Arial"/>
          <w:color w:val="auto"/>
          <w:szCs w:val="20"/>
        </w:rPr>
        <w:t>przekaże</w:t>
      </w:r>
      <w:r w:rsidR="00DB08A9">
        <w:rPr>
          <w:rFonts w:ascii="Arial" w:eastAsia="Times New Roman" w:hAnsi="Arial" w:cs="Arial"/>
          <w:color w:val="auto"/>
          <w:szCs w:val="20"/>
        </w:rPr>
        <w:t xml:space="preserve"> Wykonawc</w:t>
      </w:r>
      <w:r w:rsidR="008F7212">
        <w:rPr>
          <w:rFonts w:ascii="Arial" w:eastAsia="Times New Roman" w:hAnsi="Arial" w:cs="Arial"/>
          <w:color w:val="auto"/>
          <w:szCs w:val="20"/>
        </w:rPr>
        <w:t>y</w:t>
      </w:r>
      <w:r w:rsidR="00DD5CEF">
        <w:rPr>
          <w:rFonts w:ascii="Arial" w:eastAsia="Times New Roman" w:hAnsi="Arial" w:cs="Arial"/>
          <w:color w:val="auto"/>
          <w:szCs w:val="20"/>
        </w:rPr>
        <w:t xml:space="preserve"> dane Inspektora nie później niż w dniu </w:t>
      </w:r>
      <w:r w:rsidR="009356A8">
        <w:rPr>
          <w:rFonts w:ascii="Arial" w:eastAsia="Times New Roman" w:hAnsi="Arial" w:cs="Arial"/>
          <w:color w:val="auto"/>
          <w:szCs w:val="20"/>
        </w:rPr>
        <w:t xml:space="preserve">przekazania </w:t>
      </w:r>
      <w:r w:rsidR="00BD0386">
        <w:rPr>
          <w:rFonts w:ascii="Arial" w:eastAsia="Times New Roman" w:hAnsi="Arial" w:cs="Arial"/>
          <w:color w:val="auto"/>
          <w:szCs w:val="20"/>
        </w:rPr>
        <w:t>T</w:t>
      </w:r>
      <w:r w:rsidR="009356A8">
        <w:rPr>
          <w:rFonts w:ascii="Arial" w:eastAsia="Times New Roman" w:hAnsi="Arial" w:cs="Arial"/>
          <w:color w:val="auto"/>
          <w:szCs w:val="20"/>
        </w:rPr>
        <w:t>erenu budowy.</w:t>
      </w:r>
    </w:p>
    <w:p w14:paraId="7A2EC5B1" w14:textId="6165B276" w:rsidR="00B5792B" w:rsidRPr="00DE605A" w:rsidRDefault="00B5792B" w:rsidP="003F5B9F">
      <w:pPr>
        <w:spacing w:after="120" w:line="276" w:lineRule="auto"/>
        <w:ind w:left="357" w:right="0" w:firstLine="0"/>
        <w:contextualSpacing/>
        <w:jc w:val="center"/>
        <w:rPr>
          <w:rFonts w:ascii="Arial" w:eastAsia="Times New Roman" w:hAnsi="Arial" w:cs="Arial"/>
          <w:b/>
          <w:bCs/>
          <w:color w:val="auto"/>
          <w:szCs w:val="20"/>
        </w:rPr>
      </w:pPr>
      <w:r w:rsidRPr="00DE605A">
        <w:rPr>
          <w:rFonts w:ascii="Arial" w:eastAsia="Times New Roman" w:hAnsi="Arial" w:cs="Arial"/>
          <w:b/>
          <w:bCs/>
          <w:color w:val="auto"/>
          <w:szCs w:val="20"/>
        </w:rPr>
        <w:t>§ 1</w:t>
      </w:r>
      <w:r>
        <w:rPr>
          <w:rFonts w:ascii="Arial" w:eastAsia="Times New Roman" w:hAnsi="Arial" w:cs="Arial"/>
          <w:b/>
          <w:bCs/>
          <w:color w:val="auto"/>
          <w:szCs w:val="20"/>
        </w:rPr>
        <w:t>4</w:t>
      </w:r>
    </w:p>
    <w:p w14:paraId="6F62FED9" w14:textId="77777777" w:rsidR="00B5792B" w:rsidRPr="00DE605A" w:rsidRDefault="00B5792B" w:rsidP="003F5B9F">
      <w:pPr>
        <w:spacing w:after="120" w:line="276" w:lineRule="auto"/>
        <w:ind w:left="357" w:right="0" w:firstLine="0"/>
        <w:contextualSpacing/>
        <w:jc w:val="center"/>
        <w:rPr>
          <w:rFonts w:ascii="Arial" w:eastAsia="Times New Roman" w:hAnsi="Arial" w:cs="Arial"/>
          <w:b/>
          <w:bCs/>
          <w:color w:val="auto"/>
          <w:szCs w:val="20"/>
        </w:rPr>
      </w:pPr>
      <w:r w:rsidRPr="00DE605A">
        <w:rPr>
          <w:rFonts w:ascii="Arial" w:eastAsia="Times New Roman" w:hAnsi="Arial" w:cs="Arial"/>
          <w:b/>
          <w:bCs/>
          <w:color w:val="auto"/>
          <w:szCs w:val="20"/>
        </w:rPr>
        <w:t>DORĘCZENIA</w:t>
      </w:r>
    </w:p>
    <w:p w14:paraId="43D7CC3C" w14:textId="79034A1D" w:rsidR="00B5792B" w:rsidRDefault="00B5792B" w:rsidP="003F5B9F">
      <w:pPr>
        <w:pStyle w:val="Akapitzlist"/>
        <w:numPr>
          <w:ilvl w:val="0"/>
          <w:numId w:val="25"/>
        </w:numPr>
        <w:spacing w:after="120" w:line="276" w:lineRule="auto"/>
        <w:ind w:right="0"/>
        <w:rPr>
          <w:rFonts w:ascii="Arial" w:eastAsia="Calibri" w:hAnsi="Arial" w:cs="Arial"/>
          <w:color w:val="auto"/>
          <w:szCs w:val="20"/>
        </w:rPr>
      </w:pPr>
      <w:r w:rsidRPr="00A44988">
        <w:rPr>
          <w:rFonts w:ascii="Arial" w:eastAsia="Calibri" w:hAnsi="Arial" w:cs="Arial"/>
          <w:color w:val="auto"/>
          <w:szCs w:val="20"/>
        </w:rPr>
        <w:t xml:space="preserve">Strony postanawiają, że, o ile </w:t>
      </w:r>
      <w:r w:rsidR="00BD1FC8">
        <w:rPr>
          <w:rFonts w:ascii="Arial" w:eastAsia="Calibri" w:hAnsi="Arial" w:cs="Arial"/>
          <w:color w:val="auto"/>
          <w:szCs w:val="20"/>
        </w:rPr>
        <w:t>u</w:t>
      </w:r>
      <w:r w:rsidR="00BD1FC8" w:rsidRPr="00A44988">
        <w:rPr>
          <w:rFonts w:ascii="Arial" w:eastAsia="Calibri" w:hAnsi="Arial" w:cs="Arial"/>
          <w:color w:val="auto"/>
          <w:szCs w:val="20"/>
        </w:rPr>
        <w:t xml:space="preserve">mowa </w:t>
      </w:r>
      <w:r w:rsidRPr="00A44988">
        <w:rPr>
          <w:rFonts w:ascii="Arial" w:eastAsia="Calibri" w:hAnsi="Arial" w:cs="Arial"/>
          <w:color w:val="auto"/>
          <w:szCs w:val="20"/>
        </w:rPr>
        <w:t xml:space="preserve">nie stanowi inaczej, korespondencja pomiędzy Stronami, dokonywana będzie w formie pisemnej. Przez formę pisemną rozumie się </w:t>
      </w:r>
      <w:r w:rsidR="00947B88">
        <w:rPr>
          <w:rFonts w:ascii="Arial" w:eastAsia="Calibri" w:hAnsi="Arial" w:cs="Arial"/>
          <w:color w:val="auto"/>
          <w:szCs w:val="20"/>
        </w:rPr>
        <w:t>również</w:t>
      </w:r>
      <w:r w:rsidRPr="00A44988">
        <w:rPr>
          <w:rFonts w:ascii="Arial" w:eastAsia="Calibri" w:hAnsi="Arial" w:cs="Arial"/>
          <w:color w:val="auto"/>
          <w:szCs w:val="20"/>
        </w:rPr>
        <w:t xml:space="preserve"> </w:t>
      </w:r>
      <w:r w:rsidR="001076FC" w:rsidRPr="00A44988">
        <w:rPr>
          <w:rFonts w:ascii="Arial" w:eastAsia="Calibri" w:hAnsi="Arial" w:cs="Arial"/>
          <w:color w:val="auto"/>
          <w:szCs w:val="20"/>
        </w:rPr>
        <w:t>przesłan</w:t>
      </w:r>
      <w:r w:rsidR="001076FC">
        <w:rPr>
          <w:rFonts w:ascii="Arial" w:eastAsia="Calibri" w:hAnsi="Arial" w:cs="Arial"/>
          <w:color w:val="auto"/>
          <w:szCs w:val="20"/>
        </w:rPr>
        <w:t>ie obrazu pisma</w:t>
      </w:r>
      <w:r w:rsidR="001076FC" w:rsidRPr="00A44988">
        <w:rPr>
          <w:rFonts w:ascii="Arial" w:eastAsia="Calibri" w:hAnsi="Arial" w:cs="Arial"/>
          <w:color w:val="auto"/>
          <w:szCs w:val="20"/>
        </w:rPr>
        <w:t xml:space="preserve"> </w:t>
      </w:r>
      <w:r w:rsidRPr="00A44988">
        <w:rPr>
          <w:rFonts w:ascii="Arial" w:eastAsia="Calibri" w:hAnsi="Arial" w:cs="Arial"/>
          <w:color w:val="auto"/>
          <w:szCs w:val="20"/>
        </w:rPr>
        <w:t>za pośrednictwem poczty elektronicznej</w:t>
      </w:r>
      <w:r w:rsidR="00DD6C91">
        <w:rPr>
          <w:rFonts w:ascii="Arial" w:eastAsia="Calibri" w:hAnsi="Arial" w:cs="Arial"/>
          <w:color w:val="auto"/>
          <w:szCs w:val="20"/>
        </w:rPr>
        <w:t>.</w:t>
      </w:r>
      <w:r w:rsidRPr="00A44988">
        <w:rPr>
          <w:rFonts w:ascii="Arial" w:eastAsia="Calibri" w:hAnsi="Arial" w:cs="Arial"/>
          <w:color w:val="auto"/>
          <w:szCs w:val="20"/>
        </w:rPr>
        <w:t xml:space="preserve"> </w:t>
      </w:r>
    </w:p>
    <w:p w14:paraId="19FB1219" w14:textId="19A21B91" w:rsidR="00C520A5" w:rsidRPr="00A44988" w:rsidRDefault="00D73078" w:rsidP="003F5B9F">
      <w:pPr>
        <w:pStyle w:val="Akapitzlist"/>
        <w:numPr>
          <w:ilvl w:val="0"/>
          <w:numId w:val="25"/>
        </w:numPr>
        <w:spacing w:after="120" w:line="276" w:lineRule="auto"/>
        <w:ind w:right="0"/>
        <w:rPr>
          <w:rFonts w:ascii="Arial" w:eastAsia="Calibri" w:hAnsi="Arial" w:cs="Arial"/>
          <w:color w:val="auto"/>
          <w:szCs w:val="20"/>
        </w:rPr>
      </w:pPr>
      <w:r>
        <w:rPr>
          <w:rFonts w:ascii="Arial" w:eastAsia="Calibri" w:hAnsi="Arial" w:cs="Arial"/>
          <w:color w:val="auto"/>
          <w:szCs w:val="20"/>
        </w:rPr>
        <w:t xml:space="preserve">Strony </w:t>
      </w:r>
      <w:r w:rsidR="004A4CE3">
        <w:rPr>
          <w:rFonts w:ascii="Arial" w:eastAsia="Calibri" w:hAnsi="Arial" w:cs="Arial"/>
          <w:color w:val="auto"/>
          <w:szCs w:val="20"/>
        </w:rPr>
        <w:t xml:space="preserve">dopuszczają </w:t>
      </w:r>
      <w:r w:rsidR="00CF6141">
        <w:rPr>
          <w:rFonts w:ascii="Arial" w:eastAsia="Calibri" w:hAnsi="Arial" w:cs="Arial"/>
          <w:color w:val="auto"/>
          <w:szCs w:val="20"/>
        </w:rPr>
        <w:t xml:space="preserve">korespondencję </w:t>
      </w:r>
      <w:r w:rsidR="009B749C">
        <w:rPr>
          <w:rFonts w:ascii="Arial" w:eastAsia="Calibri" w:hAnsi="Arial" w:cs="Arial"/>
          <w:color w:val="auto"/>
          <w:szCs w:val="20"/>
        </w:rPr>
        <w:t xml:space="preserve">poprzez </w:t>
      </w:r>
      <w:r w:rsidR="004B768B">
        <w:rPr>
          <w:rFonts w:ascii="Arial" w:eastAsia="Calibri" w:hAnsi="Arial" w:cs="Arial"/>
          <w:color w:val="auto"/>
          <w:szCs w:val="20"/>
        </w:rPr>
        <w:t xml:space="preserve">wiadomości e-mail, z wyłączeniem </w:t>
      </w:r>
      <w:r w:rsidR="00085908">
        <w:rPr>
          <w:rFonts w:ascii="Arial" w:eastAsia="Calibri" w:hAnsi="Arial" w:cs="Arial"/>
          <w:color w:val="auto"/>
          <w:szCs w:val="20"/>
        </w:rPr>
        <w:t xml:space="preserve">spraw </w:t>
      </w:r>
      <w:r w:rsidR="00DC4598">
        <w:rPr>
          <w:rFonts w:ascii="Arial" w:eastAsia="Calibri" w:hAnsi="Arial" w:cs="Arial"/>
          <w:color w:val="auto"/>
          <w:szCs w:val="20"/>
        </w:rPr>
        <w:t xml:space="preserve">w zakresie </w:t>
      </w:r>
      <w:r w:rsidR="004F059F" w:rsidRPr="00FF2FE5">
        <w:rPr>
          <w:rFonts w:ascii="Arial" w:eastAsia="Calibri" w:hAnsi="Arial" w:cs="Arial"/>
          <w:b/>
          <w:bCs/>
          <w:color w:val="auto"/>
          <w:szCs w:val="20"/>
        </w:rPr>
        <w:t xml:space="preserve">§ </w:t>
      </w:r>
      <w:r w:rsidR="004B43DD" w:rsidRPr="00FF2FE5">
        <w:rPr>
          <w:rFonts w:ascii="Arial" w:eastAsia="Calibri" w:hAnsi="Arial" w:cs="Arial"/>
          <w:b/>
          <w:bCs/>
          <w:color w:val="auto"/>
          <w:szCs w:val="20"/>
        </w:rPr>
        <w:t>10</w:t>
      </w:r>
      <w:r w:rsidR="004F059F" w:rsidRPr="00FF2FE5">
        <w:rPr>
          <w:rFonts w:ascii="Arial" w:eastAsia="Calibri" w:hAnsi="Arial" w:cs="Arial"/>
          <w:b/>
          <w:bCs/>
          <w:color w:val="auto"/>
          <w:szCs w:val="20"/>
        </w:rPr>
        <w:t xml:space="preserve">, § </w:t>
      </w:r>
      <w:r w:rsidR="004B43DD" w:rsidRPr="00FF2FE5">
        <w:rPr>
          <w:rFonts w:ascii="Arial" w:eastAsia="Calibri" w:hAnsi="Arial" w:cs="Arial"/>
          <w:b/>
          <w:bCs/>
          <w:color w:val="auto"/>
          <w:szCs w:val="20"/>
        </w:rPr>
        <w:t>11</w:t>
      </w:r>
      <w:r w:rsidR="004F059F" w:rsidRPr="00FF2FE5">
        <w:rPr>
          <w:rFonts w:ascii="Arial" w:eastAsia="Calibri" w:hAnsi="Arial" w:cs="Arial"/>
          <w:b/>
          <w:bCs/>
          <w:color w:val="auto"/>
          <w:szCs w:val="20"/>
        </w:rPr>
        <w:t xml:space="preserve">, </w:t>
      </w:r>
      <w:r w:rsidR="008A1459" w:rsidRPr="00FF2FE5">
        <w:rPr>
          <w:rFonts w:ascii="Arial" w:eastAsia="Calibri" w:hAnsi="Arial" w:cs="Arial"/>
          <w:b/>
          <w:bCs/>
          <w:color w:val="auto"/>
          <w:szCs w:val="20"/>
        </w:rPr>
        <w:t>§</w:t>
      </w:r>
      <w:r w:rsidR="003C64F8" w:rsidRPr="00FF2FE5">
        <w:rPr>
          <w:rFonts w:ascii="Arial" w:eastAsia="Calibri" w:hAnsi="Arial" w:cs="Arial"/>
          <w:b/>
          <w:bCs/>
          <w:color w:val="auto"/>
          <w:szCs w:val="20"/>
        </w:rPr>
        <w:t xml:space="preserve"> 12, </w:t>
      </w:r>
      <w:r w:rsidR="004F059F" w:rsidRPr="00FF2FE5">
        <w:rPr>
          <w:rFonts w:ascii="Arial" w:eastAsia="Calibri" w:hAnsi="Arial" w:cs="Arial"/>
          <w:b/>
          <w:bCs/>
          <w:color w:val="auto"/>
          <w:szCs w:val="20"/>
        </w:rPr>
        <w:t>§ 16</w:t>
      </w:r>
      <w:r w:rsidR="00BA04C0">
        <w:rPr>
          <w:rFonts w:ascii="Arial" w:eastAsia="Calibri" w:hAnsi="Arial" w:cs="Arial"/>
          <w:color w:val="auto"/>
          <w:szCs w:val="20"/>
        </w:rPr>
        <w:t xml:space="preserve"> umowy.</w:t>
      </w:r>
    </w:p>
    <w:p w14:paraId="6D7E0D63" w14:textId="7B0849E3" w:rsidR="00E6460C" w:rsidRDefault="00CA0079" w:rsidP="00FF2FE5">
      <w:pPr>
        <w:pStyle w:val="Akapitzlist"/>
        <w:numPr>
          <w:ilvl w:val="0"/>
          <w:numId w:val="25"/>
        </w:numPr>
        <w:spacing w:after="40" w:line="276" w:lineRule="auto"/>
        <w:ind w:left="714" w:right="0" w:hanging="357"/>
        <w:contextualSpacing w:val="0"/>
        <w:rPr>
          <w:rFonts w:ascii="Arial" w:eastAsia="Calibri" w:hAnsi="Arial" w:cs="Arial"/>
          <w:color w:val="auto"/>
          <w:szCs w:val="20"/>
        </w:rPr>
      </w:pPr>
      <w:r>
        <w:rPr>
          <w:rFonts w:ascii="Arial" w:eastAsia="Calibri" w:hAnsi="Arial" w:cs="Arial"/>
          <w:color w:val="auto"/>
          <w:szCs w:val="20"/>
        </w:rPr>
        <w:t xml:space="preserve">W trakcie </w:t>
      </w:r>
      <w:r w:rsidR="00BC5C2C">
        <w:rPr>
          <w:rFonts w:ascii="Arial" w:eastAsia="Calibri" w:hAnsi="Arial" w:cs="Arial"/>
          <w:color w:val="auto"/>
          <w:szCs w:val="20"/>
        </w:rPr>
        <w:t xml:space="preserve">realizacji </w:t>
      </w:r>
      <w:r w:rsidR="00E946CE">
        <w:rPr>
          <w:rFonts w:ascii="Arial" w:eastAsia="Calibri" w:hAnsi="Arial" w:cs="Arial"/>
          <w:color w:val="auto"/>
          <w:szCs w:val="20"/>
        </w:rPr>
        <w:t>umowy</w:t>
      </w:r>
      <w:r w:rsidR="00690B7C">
        <w:rPr>
          <w:rFonts w:ascii="Arial" w:eastAsia="Calibri" w:hAnsi="Arial" w:cs="Arial"/>
          <w:color w:val="auto"/>
          <w:szCs w:val="20"/>
        </w:rPr>
        <w:t>,</w:t>
      </w:r>
      <w:r w:rsidR="00E946CE">
        <w:rPr>
          <w:rFonts w:ascii="Arial" w:eastAsia="Calibri" w:hAnsi="Arial" w:cs="Arial"/>
          <w:color w:val="auto"/>
          <w:szCs w:val="20"/>
        </w:rPr>
        <w:t xml:space="preserve"> rozumianej jako okres od daty podpisania umowy </w:t>
      </w:r>
      <w:r w:rsidR="00611DF1">
        <w:rPr>
          <w:rFonts w:ascii="Arial" w:eastAsia="Calibri" w:hAnsi="Arial" w:cs="Arial"/>
          <w:color w:val="auto"/>
          <w:szCs w:val="20"/>
        </w:rPr>
        <w:t xml:space="preserve">do daty </w:t>
      </w:r>
      <w:r w:rsidR="007D071B">
        <w:rPr>
          <w:rFonts w:ascii="Arial" w:eastAsia="Calibri" w:hAnsi="Arial" w:cs="Arial"/>
          <w:color w:val="auto"/>
          <w:szCs w:val="20"/>
        </w:rPr>
        <w:t>O</w:t>
      </w:r>
      <w:r w:rsidR="00611DF1">
        <w:rPr>
          <w:rFonts w:ascii="Arial" w:eastAsia="Calibri" w:hAnsi="Arial" w:cs="Arial"/>
          <w:color w:val="auto"/>
          <w:szCs w:val="20"/>
        </w:rPr>
        <w:t xml:space="preserve">dbioru końcowego bez usterek lub daty wyznaczonej </w:t>
      </w:r>
      <w:r w:rsidR="00271ECD">
        <w:rPr>
          <w:rFonts w:ascii="Arial" w:eastAsia="Calibri" w:hAnsi="Arial" w:cs="Arial"/>
          <w:color w:val="auto"/>
          <w:szCs w:val="20"/>
        </w:rPr>
        <w:t xml:space="preserve">na usunięcie usterek </w:t>
      </w:r>
      <w:r w:rsidR="00611DF1">
        <w:rPr>
          <w:rFonts w:ascii="Arial" w:eastAsia="Calibri" w:hAnsi="Arial" w:cs="Arial"/>
          <w:color w:val="auto"/>
          <w:szCs w:val="20"/>
        </w:rPr>
        <w:t xml:space="preserve">zgodnie </w:t>
      </w:r>
      <w:r w:rsidR="005064F4">
        <w:rPr>
          <w:rFonts w:ascii="Arial" w:eastAsia="Calibri" w:hAnsi="Arial" w:cs="Arial"/>
          <w:color w:val="auto"/>
          <w:szCs w:val="20"/>
        </w:rPr>
        <w:t xml:space="preserve">z </w:t>
      </w:r>
      <w:r w:rsidR="005064F4" w:rsidRPr="00FF2FE5">
        <w:rPr>
          <w:rFonts w:ascii="Arial" w:eastAsia="Calibri" w:hAnsi="Arial" w:cs="Arial"/>
          <w:b/>
          <w:bCs/>
          <w:color w:val="auto"/>
          <w:szCs w:val="20"/>
        </w:rPr>
        <w:t>§</w:t>
      </w:r>
      <w:r w:rsidR="00990C8F" w:rsidRPr="00FF2FE5">
        <w:rPr>
          <w:rFonts w:ascii="Arial" w:eastAsia="Calibri" w:hAnsi="Arial" w:cs="Arial"/>
          <w:b/>
          <w:bCs/>
          <w:color w:val="auto"/>
          <w:szCs w:val="20"/>
        </w:rPr>
        <w:t xml:space="preserve"> 9 ust. </w:t>
      </w:r>
      <w:r w:rsidR="009752C2" w:rsidRPr="00FF2FE5">
        <w:rPr>
          <w:rFonts w:ascii="Arial" w:eastAsia="Calibri" w:hAnsi="Arial" w:cs="Arial"/>
          <w:b/>
          <w:bCs/>
          <w:color w:val="auto"/>
          <w:szCs w:val="20"/>
        </w:rPr>
        <w:t>7</w:t>
      </w:r>
      <w:r w:rsidR="00990C8F" w:rsidRPr="00FF2FE5">
        <w:rPr>
          <w:rFonts w:ascii="Arial" w:eastAsia="Calibri" w:hAnsi="Arial" w:cs="Arial"/>
          <w:b/>
          <w:bCs/>
          <w:color w:val="auto"/>
          <w:szCs w:val="20"/>
        </w:rPr>
        <w:t xml:space="preserve"> pkt 1</w:t>
      </w:r>
      <w:r w:rsidR="002E3D49">
        <w:rPr>
          <w:rFonts w:ascii="Arial" w:eastAsia="Calibri" w:hAnsi="Arial" w:cs="Arial"/>
          <w:color w:val="auto"/>
          <w:szCs w:val="20"/>
        </w:rPr>
        <w:t xml:space="preserve"> </w:t>
      </w:r>
      <w:r w:rsidR="004F04DE">
        <w:rPr>
          <w:rFonts w:ascii="Arial" w:eastAsia="Calibri" w:hAnsi="Arial" w:cs="Arial"/>
          <w:color w:val="auto"/>
          <w:szCs w:val="20"/>
        </w:rPr>
        <w:t xml:space="preserve">korespondencja </w:t>
      </w:r>
      <w:r w:rsidR="004F04DE" w:rsidRPr="00A44988">
        <w:rPr>
          <w:rFonts w:ascii="Arial" w:hAnsi="Arial" w:cs="Arial"/>
          <w:szCs w:val="20"/>
        </w:rPr>
        <w:t xml:space="preserve">winna być kierowana </w:t>
      </w:r>
      <w:r w:rsidR="00757102">
        <w:rPr>
          <w:rFonts w:ascii="Arial" w:eastAsia="Calibri" w:hAnsi="Arial" w:cs="Arial"/>
          <w:color w:val="auto"/>
          <w:szCs w:val="20"/>
        </w:rPr>
        <w:t>na niżej wymienione adresy:</w:t>
      </w:r>
    </w:p>
    <w:p w14:paraId="272786E3" w14:textId="1FE70169" w:rsidR="00B5792B" w:rsidRPr="00A44988" w:rsidRDefault="00B5792B" w:rsidP="003F5B9F">
      <w:pPr>
        <w:pStyle w:val="Bezodstpw"/>
        <w:numPr>
          <w:ilvl w:val="0"/>
          <w:numId w:val="27"/>
        </w:numPr>
        <w:spacing w:after="120" w:line="276" w:lineRule="auto"/>
        <w:ind w:right="0"/>
        <w:contextualSpacing/>
        <w:jc w:val="left"/>
        <w:rPr>
          <w:rFonts w:ascii="Arial" w:hAnsi="Arial" w:cs="Arial"/>
          <w:szCs w:val="20"/>
        </w:rPr>
      </w:pPr>
      <w:r w:rsidRPr="00A44988">
        <w:rPr>
          <w:rFonts w:ascii="Arial" w:hAnsi="Arial" w:cs="Arial"/>
          <w:szCs w:val="20"/>
        </w:rPr>
        <w:t xml:space="preserve">Zamawiający: </w:t>
      </w:r>
      <w:r>
        <w:rPr>
          <w:rFonts w:ascii="Arial" w:hAnsi="Arial" w:cs="Arial"/>
          <w:szCs w:val="20"/>
        </w:rPr>
        <w:t xml:space="preserve">Rządowa Agencja Rezerw Strategicznych, Dział Zarządzania Nieruchomościami, ul. </w:t>
      </w:r>
      <w:r w:rsidR="007741F5">
        <w:rPr>
          <w:rFonts w:ascii="Arial" w:hAnsi="Arial" w:cs="Arial"/>
          <w:szCs w:val="20"/>
        </w:rPr>
        <w:t>Stawki 2B</w:t>
      </w:r>
      <w:r>
        <w:rPr>
          <w:rFonts w:ascii="Arial" w:hAnsi="Arial" w:cs="Arial"/>
          <w:szCs w:val="20"/>
        </w:rPr>
        <w:t xml:space="preserve">, </w:t>
      </w:r>
      <w:r w:rsidRPr="00A44988">
        <w:rPr>
          <w:rFonts w:ascii="Arial" w:eastAsia="Times New Roman" w:hAnsi="Arial" w:cs="Arial"/>
          <w:color w:val="auto"/>
          <w:szCs w:val="20"/>
        </w:rPr>
        <w:t>00-</w:t>
      </w:r>
      <w:r w:rsidR="007741F5">
        <w:rPr>
          <w:rFonts w:ascii="Arial" w:eastAsia="Times New Roman" w:hAnsi="Arial" w:cs="Arial"/>
          <w:color w:val="auto"/>
          <w:szCs w:val="20"/>
        </w:rPr>
        <w:t>193</w:t>
      </w:r>
      <w:r w:rsidRPr="00A44988">
        <w:rPr>
          <w:rFonts w:ascii="Arial" w:eastAsia="Times New Roman" w:hAnsi="Arial" w:cs="Arial"/>
          <w:color w:val="auto"/>
          <w:szCs w:val="20"/>
        </w:rPr>
        <w:t xml:space="preserve"> Warszawa</w:t>
      </w:r>
      <w:r>
        <w:rPr>
          <w:rFonts w:ascii="Arial" w:eastAsia="Times New Roman" w:hAnsi="Arial" w:cs="Arial"/>
          <w:color w:val="auto"/>
          <w:szCs w:val="20"/>
        </w:rPr>
        <w:t>;</w:t>
      </w:r>
      <w:r w:rsidRPr="00A44988">
        <w:rPr>
          <w:rFonts w:ascii="Arial" w:hAnsi="Arial" w:cs="Arial"/>
          <w:szCs w:val="20"/>
        </w:rPr>
        <w:t xml:space="preserve"> e-mail: </w:t>
      </w:r>
      <w:r>
        <w:rPr>
          <w:rFonts w:ascii="Arial" w:hAnsi="Arial" w:cs="Arial"/>
          <w:szCs w:val="20"/>
        </w:rPr>
        <w:t>dzn@rars.gov.pl,</w:t>
      </w:r>
      <w:r w:rsidRPr="00A44988">
        <w:rPr>
          <w:rFonts w:ascii="Arial" w:hAnsi="Arial" w:cs="Arial"/>
          <w:szCs w:val="20"/>
        </w:rPr>
        <w:t xml:space="preserve"> </w:t>
      </w:r>
    </w:p>
    <w:p w14:paraId="326E7A19" w14:textId="77777777" w:rsidR="00B5792B" w:rsidRPr="002701B4" w:rsidRDefault="00B5792B" w:rsidP="003F5B9F">
      <w:pPr>
        <w:pStyle w:val="Bezodstpw"/>
        <w:numPr>
          <w:ilvl w:val="0"/>
          <w:numId w:val="27"/>
        </w:numPr>
        <w:spacing w:after="120" w:line="276" w:lineRule="auto"/>
        <w:ind w:right="0"/>
        <w:contextualSpacing/>
        <w:rPr>
          <w:rFonts w:ascii="Arial" w:hAnsi="Arial" w:cs="Arial"/>
          <w:szCs w:val="20"/>
        </w:rPr>
      </w:pPr>
      <w:r w:rsidRPr="002701B4">
        <w:rPr>
          <w:rFonts w:ascii="Arial" w:hAnsi="Arial" w:cs="Arial"/>
          <w:szCs w:val="20"/>
        </w:rPr>
        <w:t xml:space="preserve">Wykonawca: </w:t>
      </w:r>
      <w:r w:rsidRPr="002701B4">
        <w:rPr>
          <w:rFonts w:ascii="Arial" w:hAnsi="Arial" w:cs="Arial"/>
          <w:szCs w:val="20"/>
          <w:lang w:eastAsia="ar-SA"/>
        </w:rPr>
        <w:t>……………………………………,</w:t>
      </w:r>
      <w:r w:rsidRPr="002701B4">
        <w:rPr>
          <w:rFonts w:ascii="Arial" w:hAnsi="Arial" w:cs="Arial"/>
          <w:szCs w:val="20"/>
        </w:rPr>
        <w:t xml:space="preserve"> e-mail: </w:t>
      </w:r>
      <w:r w:rsidRPr="002701B4">
        <w:rPr>
          <w:rFonts w:ascii="Arial" w:hAnsi="Arial" w:cs="Arial"/>
          <w:szCs w:val="20"/>
          <w:lang w:eastAsia="ar-SA"/>
        </w:rPr>
        <w:t>………………………</w:t>
      </w:r>
      <w:r w:rsidRPr="002701B4">
        <w:rPr>
          <w:rFonts w:ascii="Arial" w:hAnsi="Arial" w:cs="Arial"/>
          <w:szCs w:val="20"/>
        </w:rPr>
        <w:t xml:space="preserve"> </w:t>
      </w:r>
    </w:p>
    <w:p w14:paraId="3EAF63A1" w14:textId="77777777" w:rsidR="004E4C76" w:rsidRPr="002701B4" w:rsidRDefault="004E4C76" w:rsidP="00FF2FE5">
      <w:pPr>
        <w:pStyle w:val="Akapitzlist"/>
        <w:numPr>
          <w:ilvl w:val="0"/>
          <w:numId w:val="25"/>
        </w:numPr>
        <w:spacing w:after="40" w:line="276" w:lineRule="auto"/>
        <w:ind w:left="714" w:right="0" w:hanging="357"/>
        <w:rPr>
          <w:rFonts w:ascii="Arial" w:hAnsi="Arial" w:cs="Arial"/>
          <w:szCs w:val="20"/>
        </w:rPr>
      </w:pPr>
      <w:r w:rsidRPr="002701B4">
        <w:rPr>
          <w:rFonts w:ascii="Arial" w:hAnsi="Arial" w:cs="Arial"/>
          <w:szCs w:val="20"/>
        </w:rPr>
        <w:t xml:space="preserve">W okresie gwarancji i rękojmi wszelka korespondencja Zamawiającego winna być kierowana </w:t>
      </w:r>
      <w:r w:rsidRPr="002701B4">
        <w:rPr>
          <w:rFonts w:ascii="Arial" w:eastAsia="Calibri" w:hAnsi="Arial" w:cs="Arial"/>
          <w:color w:val="auto"/>
          <w:szCs w:val="20"/>
        </w:rPr>
        <w:t>na niżej wymienione adresy:</w:t>
      </w:r>
    </w:p>
    <w:p w14:paraId="6BE531FA" w14:textId="54D4CD56" w:rsidR="00B74E10" w:rsidRPr="002701B4" w:rsidRDefault="00B74E10" w:rsidP="003F5B9F">
      <w:pPr>
        <w:pStyle w:val="Bezodstpw"/>
        <w:numPr>
          <w:ilvl w:val="0"/>
          <w:numId w:val="49"/>
        </w:numPr>
        <w:spacing w:after="120" w:line="276" w:lineRule="auto"/>
        <w:ind w:right="0"/>
        <w:contextualSpacing/>
        <w:jc w:val="left"/>
        <w:rPr>
          <w:rFonts w:ascii="Arial" w:hAnsi="Arial" w:cs="Arial"/>
          <w:szCs w:val="20"/>
        </w:rPr>
      </w:pPr>
      <w:r w:rsidRPr="002701B4">
        <w:rPr>
          <w:rFonts w:ascii="Arial" w:hAnsi="Arial" w:cs="Arial"/>
          <w:szCs w:val="20"/>
        </w:rPr>
        <w:lastRenderedPageBreak/>
        <w:t xml:space="preserve">Zamawiający: </w:t>
      </w:r>
      <w:r w:rsidR="002600F6" w:rsidRPr="002701B4">
        <w:rPr>
          <w:rFonts w:ascii="Arial" w:hAnsi="Arial" w:cs="Arial"/>
          <w:szCs w:val="20"/>
        </w:rPr>
        <w:t>S</w:t>
      </w:r>
      <w:r w:rsidR="00AF7138" w:rsidRPr="002701B4">
        <w:rPr>
          <w:rFonts w:ascii="Arial" w:hAnsi="Arial" w:cs="Arial"/>
          <w:szCs w:val="20"/>
        </w:rPr>
        <w:t>kładnica</w:t>
      </w:r>
      <w:r w:rsidRPr="002701B4">
        <w:rPr>
          <w:rFonts w:ascii="Arial" w:hAnsi="Arial" w:cs="Arial"/>
          <w:szCs w:val="20"/>
        </w:rPr>
        <w:t xml:space="preserve">, ul. </w:t>
      </w:r>
      <w:r w:rsidR="002701B4">
        <w:rPr>
          <w:rFonts w:ascii="Arial" w:hAnsi="Arial" w:cs="Arial"/>
          <w:szCs w:val="20"/>
        </w:rPr>
        <w:t>___</w:t>
      </w:r>
      <w:r w:rsidRPr="002701B4">
        <w:rPr>
          <w:rFonts w:ascii="Arial" w:hAnsi="Arial" w:cs="Arial"/>
          <w:szCs w:val="20"/>
        </w:rPr>
        <w:t xml:space="preserve"> e-mail: </w:t>
      </w:r>
      <w:r w:rsidR="002701B4">
        <w:rPr>
          <w:rFonts w:ascii="Arial" w:hAnsi="Arial" w:cs="Arial"/>
          <w:szCs w:val="20"/>
        </w:rPr>
        <w:t>________</w:t>
      </w:r>
      <w:r w:rsidRPr="002701B4">
        <w:rPr>
          <w:rFonts w:ascii="Arial" w:hAnsi="Arial" w:cs="Arial"/>
          <w:szCs w:val="20"/>
        </w:rPr>
        <w:t xml:space="preserve"> </w:t>
      </w:r>
      <w:r w:rsidR="009752C2">
        <w:rPr>
          <w:rFonts w:ascii="Arial" w:hAnsi="Arial" w:cs="Arial"/>
          <w:szCs w:val="20"/>
        </w:rPr>
        <w:t xml:space="preserve">oraz adres email: </w:t>
      </w:r>
      <w:hyperlink r:id="rId11" w:history="1">
        <w:r w:rsidR="009752C2" w:rsidRPr="00072A7E">
          <w:rPr>
            <w:rStyle w:val="Hipercze"/>
            <w:rFonts w:ascii="Arial" w:hAnsi="Arial" w:cs="Arial"/>
            <w:szCs w:val="20"/>
          </w:rPr>
          <w:t>dzn@rars.gov.pl</w:t>
        </w:r>
      </w:hyperlink>
      <w:r w:rsidR="009752C2">
        <w:rPr>
          <w:rFonts w:ascii="Arial" w:hAnsi="Arial" w:cs="Arial"/>
          <w:szCs w:val="20"/>
        </w:rPr>
        <w:t xml:space="preserve"> .</w:t>
      </w:r>
    </w:p>
    <w:p w14:paraId="20ECD163" w14:textId="562D320C" w:rsidR="00C71A04" w:rsidRPr="002701B4" w:rsidRDefault="00B74E10" w:rsidP="003F5B9F">
      <w:pPr>
        <w:pStyle w:val="Bezodstpw"/>
        <w:numPr>
          <w:ilvl w:val="0"/>
          <w:numId w:val="49"/>
        </w:numPr>
        <w:spacing w:after="120" w:line="276" w:lineRule="auto"/>
        <w:ind w:right="0"/>
        <w:contextualSpacing/>
        <w:rPr>
          <w:rFonts w:ascii="Arial" w:hAnsi="Arial" w:cs="Arial"/>
          <w:szCs w:val="20"/>
        </w:rPr>
      </w:pPr>
      <w:r w:rsidRPr="002701B4">
        <w:rPr>
          <w:rFonts w:ascii="Arial" w:hAnsi="Arial" w:cs="Arial"/>
          <w:szCs w:val="20"/>
        </w:rPr>
        <w:t xml:space="preserve">Wykonawca: </w:t>
      </w:r>
      <w:r w:rsidRPr="002701B4">
        <w:rPr>
          <w:rFonts w:ascii="Arial" w:hAnsi="Arial" w:cs="Arial"/>
          <w:szCs w:val="20"/>
          <w:lang w:eastAsia="ar-SA"/>
        </w:rPr>
        <w:t>……………………………………,</w:t>
      </w:r>
      <w:r w:rsidRPr="002701B4">
        <w:rPr>
          <w:rFonts w:ascii="Arial" w:hAnsi="Arial" w:cs="Arial"/>
          <w:szCs w:val="20"/>
        </w:rPr>
        <w:t xml:space="preserve"> e-mail: </w:t>
      </w:r>
      <w:r w:rsidRPr="002701B4">
        <w:rPr>
          <w:rFonts w:ascii="Arial" w:hAnsi="Arial" w:cs="Arial"/>
          <w:szCs w:val="20"/>
          <w:lang w:eastAsia="ar-SA"/>
        </w:rPr>
        <w:t>………………………</w:t>
      </w:r>
      <w:r w:rsidRPr="002701B4">
        <w:rPr>
          <w:rFonts w:ascii="Arial" w:hAnsi="Arial" w:cs="Arial"/>
          <w:szCs w:val="20"/>
        </w:rPr>
        <w:t xml:space="preserve"> </w:t>
      </w:r>
    </w:p>
    <w:p w14:paraId="1391C8B0" w14:textId="77777777" w:rsidR="00B5792B" w:rsidRPr="0055533F" w:rsidRDefault="00B5792B" w:rsidP="00FF2FE5">
      <w:pPr>
        <w:pStyle w:val="Akapitzlist"/>
        <w:numPr>
          <w:ilvl w:val="0"/>
          <w:numId w:val="25"/>
        </w:numPr>
        <w:spacing w:after="40" w:line="276" w:lineRule="auto"/>
        <w:ind w:left="714" w:right="0" w:hanging="357"/>
        <w:rPr>
          <w:rFonts w:ascii="Arial" w:hAnsi="Arial" w:cs="Arial"/>
          <w:szCs w:val="20"/>
        </w:rPr>
      </w:pPr>
      <w:r w:rsidRPr="0055533F">
        <w:rPr>
          <w:rFonts w:ascii="Arial" w:eastAsia="Calibri" w:hAnsi="Arial" w:cs="Arial"/>
          <w:color w:val="auto"/>
          <w:szCs w:val="20"/>
        </w:rPr>
        <w:t>Korespondencja</w:t>
      </w:r>
      <w:r w:rsidRPr="0055533F">
        <w:rPr>
          <w:rFonts w:ascii="Arial" w:hAnsi="Arial" w:cs="Arial"/>
          <w:szCs w:val="20"/>
        </w:rPr>
        <w:t xml:space="preserve"> pomiędzy Stronami będzie uważana za doręczoną w następujących terminach:</w:t>
      </w:r>
    </w:p>
    <w:p w14:paraId="5ACCC7DA" w14:textId="77777777" w:rsidR="00B5792B" w:rsidRPr="00A44988" w:rsidRDefault="00B5792B" w:rsidP="003F5B9F">
      <w:pPr>
        <w:pStyle w:val="Bezodstpw"/>
        <w:numPr>
          <w:ilvl w:val="0"/>
          <w:numId w:val="28"/>
        </w:numPr>
        <w:spacing w:after="120" w:line="276" w:lineRule="auto"/>
        <w:ind w:right="0"/>
        <w:contextualSpacing/>
        <w:rPr>
          <w:rFonts w:ascii="Arial" w:hAnsi="Arial" w:cs="Arial"/>
          <w:szCs w:val="20"/>
        </w:rPr>
      </w:pPr>
      <w:r w:rsidRPr="00A44988">
        <w:rPr>
          <w:rFonts w:ascii="Arial" w:hAnsi="Arial" w:cs="Arial"/>
          <w:szCs w:val="20"/>
        </w:rPr>
        <w:t>w dniu doręczenia, jeżeli doręczona jest osobiście lub kurierem, za potwierdzeniem odbioru;</w:t>
      </w:r>
    </w:p>
    <w:p w14:paraId="7D1BCDB5" w14:textId="77777777" w:rsidR="00B5792B" w:rsidRPr="00A44988" w:rsidRDefault="00B5792B" w:rsidP="003F5B9F">
      <w:pPr>
        <w:pStyle w:val="Bezodstpw"/>
        <w:numPr>
          <w:ilvl w:val="0"/>
          <w:numId w:val="28"/>
        </w:numPr>
        <w:spacing w:after="120" w:line="276" w:lineRule="auto"/>
        <w:ind w:right="0"/>
        <w:contextualSpacing/>
        <w:rPr>
          <w:rFonts w:ascii="Arial" w:hAnsi="Arial" w:cs="Arial"/>
          <w:szCs w:val="20"/>
        </w:rPr>
      </w:pPr>
      <w:r w:rsidRPr="00A44988">
        <w:rPr>
          <w:rFonts w:ascii="Arial" w:hAnsi="Arial" w:cs="Arial"/>
          <w:szCs w:val="20"/>
        </w:rPr>
        <w:t>w momencie wprowadzenia wiadomości e-mail poprzez pocztę elektroniczną do sieci Internet;</w:t>
      </w:r>
    </w:p>
    <w:p w14:paraId="2EAF9EF4" w14:textId="77777777" w:rsidR="00B5792B" w:rsidRDefault="00B5792B" w:rsidP="00FF2FE5">
      <w:pPr>
        <w:pStyle w:val="Bezodstpw"/>
        <w:numPr>
          <w:ilvl w:val="0"/>
          <w:numId w:val="28"/>
        </w:numPr>
        <w:spacing w:after="40" w:line="276" w:lineRule="auto"/>
        <w:ind w:left="1077" w:right="0" w:hanging="357"/>
        <w:contextualSpacing/>
        <w:rPr>
          <w:rFonts w:ascii="Arial" w:hAnsi="Arial" w:cs="Arial"/>
          <w:szCs w:val="20"/>
        </w:rPr>
      </w:pPr>
      <w:r w:rsidRPr="00A44988">
        <w:rPr>
          <w:rFonts w:ascii="Arial" w:hAnsi="Arial" w:cs="Arial"/>
          <w:szCs w:val="20"/>
        </w:rPr>
        <w:t>w dniu poświadczenia odbioru, odmowy poświadczenia odbioru, odmowy odbioru listu poleconego lub w dniu upływu terminu do odbioru listu poleconego, przewidzianego w odpowiednich przepisach prawa, po którym następuje zwrot listu do nadawcy.</w:t>
      </w:r>
    </w:p>
    <w:p w14:paraId="04C0644C" w14:textId="35A5EC59" w:rsidR="00134ACE" w:rsidRDefault="0013196E" w:rsidP="003F5B9F">
      <w:pPr>
        <w:pStyle w:val="Akapitzlist"/>
        <w:numPr>
          <w:ilvl w:val="0"/>
          <w:numId w:val="25"/>
        </w:numPr>
        <w:spacing w:after="120" w:line="276" w:lineRule="auto"/>
        <w:ind w:right="0"/>
        <w:rPr>
          <w:rFonts w:ascii="Arial" w:eastAsia="Times New Roman" w:hAnsi="Arial" w:cs="Arial"/>
          <w:color w:val="auto"/>
        </w:rPr>
      </w:pPr>
      <w:r>
        <w:rPr>
          <w:rFonts w:ascii="Arial" w:hAnsi="Arial" w:cs="Arial"/>
          <w:szCs w:val="20"/>
        </w:rPr>
        <w:t xml:space="preserve">Strony zobowiązują się do </w:t>
      </w:r>
      <w:r w:rsidR="004805BF">
        <w:rPr>
          <w:rFonts w:ascii="Arial" w:hAnsi="Arial" w:cs="Arial"/>
          <w:szCs w:val="20"/>
        </w:rPr>
        <w:t xml:space="preserve">pisemnego informowania o zmianach </w:t>
      </w:r>
      <w:r w:rsidR="00D90EF3">
        <w:rPr>
          <w:rFonts w:ascii="Arial" w:hAnsi="Arial" w:cs="Arial"/>
          <w:szCs w:val="20"/>
        </w:rPr>
        <w:t xml:space="preserve">adresów </w:t>
      </w:r>
      <w:r w:rsidR="00CB4003">
        <w:rPr>
          <w:rFonts w:ascii="Arial" w:hAnsi="Arial" w:cs="Arial"/>
          <w:szCs w:val="20"/>
        </w:rPr>
        <w:t xml:space="preserve">do </w:t>
      </w:r>
      <w:r w:rsidR="00D90EF3">
        <w:rPr>
          <w:rFonts w:ascii="Arial" w:hAnsi="Arial" w:cs="Arial"/>
          <w:szCs w:val="20"/>
        </w:rPr>
        <w:t xml:space="preserve">doręczeń. </w:t>
      </w:r>
      <w:r w:rsidR="00134ACE" w:rsidRPr="73E10506">
        <w:rPr>
          <w:rFonts w:ascii="Arial" w:eastAsia="Times New Roman" w:hAnsi="Arial" w:cs="Arial"/>
          <w:color w:val="auto"/>
        </w:rPr>
        <w:t xml:space="preserve">Zmiana </w:t>
      </w:r>
      <w:r w:rsidR="00254886">
        <w:rPr>
          <w:rFonts w:ascii="Arial" w:eastAsia="Times New Roman" w:hAnsi="Arial" w:cs="Arial"/>
          <w:color w:val="auto"/>
        </w:rPr>
        <w:t>adres</w:t>
      </w:r>
      <w:r w:rsidR="00CB4003">
        <w:rPr>
          <w:rFonts w:ascii="Arial" w:eastAsia="Times New Roman" w:hAnsi="Arial" w:cs="Arial"/>
          <w:color w:val="auto"/>
        </w:rPr>
        <w:t xml:space="preserve">ów </w:t>
      </w:r>
      <w:r w:rsidR="00254886">
        <w:rPr>
          <w:rFonts w:ascii="Arial" w:eastAsia="Times New Roman" w:hAnsi="Arial" w:cs="Arial"/>
          <w:color w:val="auto"/>
        </w:rPr>
        <w:t>ni</w:t>
      </w:r>
      <w:r w:rsidR="00134ACE" w:rsidRPr="73E10506">
        <w:rPr>
          <w:rFonts w:ascii="Arial" w:eastAsia="Times New Roman" w:hAnsi="Arial" w:cs="Arial"/>
          <w:color w:val="auto"/>
        </w:rPr>
        <w:t>e wymaga zmiany warunków umowy w formie pisemnego aneksu.</w:t>
      </w:r>
    </w:p>
    <w:p w14:paraId="4F601C28" w14:textId="7FFC97EE" w:rsidR="00E1372E" w:rsidRPr="00343E64" w:rsidRDefault="00E1372E" w:rsidP="003F5B9F">
      <w:pPr>
        <w:pStyle w:val="Akapitzlist"/>
        <w:numPr>
          <w:ilvl w:val="0"/>
          <w:numId w:val="25"/>
        </w:numPr>
        <w:spacing w:after="120" w:line="276" w:lineRule="auto"/>
        <w:ind w:right="0"/>
        <w:rPr>
          <w:rFonts w:ascii="Arial" w:eastAsia="Times New Roman" w:hAnsi="Arial" w:cs="Arial"/>
          <w:color w:val="auto"/>
        </w:rPr>
      </w:pPr>
      <w:r>
        <w:rPr>
          <w:rFonts w:ascii="Arial" w:eastAsia="Times New Roman" w:hAnsi="Arial" w:cs="Arial"/>
          <w:color w:val="auto"/>
        </w:rPr>
        <w:t xml:space="preserve">Zmiany umowy w zakresie punktu 4 wymagają </w:t>
      </w:r>
      <w:r w:rsidR="003738B4">
        <w:rPr>
          <w:rFonts w:ascii="Arial" w:eastAsia="Times New Roman" w:hAnsi="Arial" w:cs="Arial"/>
          <w:color w:val="auto"/>
        </w:rPr>
        <w:t xml:space="preserve">zachowania </w:t>
      </w:r>
      <w:r>
        <w:rPr>
          <w:rFonts w:ascii="Arial" w:eastAsia="Times New Roman" w:hAnsi="Arial" w:cs="Arial"/>
          <w:color w:val="auto"/>
        </w:rPr>
        <w:t>formy pisemnej</w:t>
      </w:r>
      <w:r w:rsidR="003738B4">
        <w:rPr>
          <w:rFonts w:ascii="Arial" w:eastAsia="Times New Roman" w:hAnsi="Arial" w:cs="Arial"/>
          <w:color w:val="auto"/>
        </w:rPr>
        <w:t xml:space="preserve">, </w:t>
      </w:r>
      <w:r w:rsidR="003738B4" w:rsidRPr="003738B4">
        <w:rPr>
          <w:rFonts w:ascii="Arial" w:eastAsia="Times New Roman" w:hAnsi="Arial" w:cs="Arial"/>
          <w:color w:val="auto"/>
        </w:rPr>
        <w:t>nie wymaga</w:t>
      </w:r>
      <w:r w:rsidR="003738B4">
        <w:rPr>
          <w:rFonts w:ascii="Arial" w:eastAsia="Times New Roman" w:hAnsi="Arial" w:cs="Arial"/>
          <w:color w:val="auto"/>
        </w:rPr>
        <w:t>ją</w:t>
      </w:r>
      <w:r w:rsidR="003738B4" w:rsidRPr="003738B4">
        <w:rPr>
          <w:rFonts w:ascii="Arial" w:eastAsia="Times New Roman" w:hAnsi="Arial" w:cs="Arial"/>
          <w:color w:val="auto"/>
        </w:rPr>
        <w:t xml:space="preserve"> </w:t>
      </w:r>
      <w:r w:rsidR="003738B4">
        <w:rPr>
          <w:rFonts w:ascii="Arial" w:eastAsia="Times New Roman" w:hAnsi="Arial" w:cs="Arial"/>
          <w:color w:val="auto"/>
        </w:rPr>
        <w:t xml:space="preserve">natomiast </w:t>
      </w:r>
      <w:r w:rsidR="003738B4" w:rsidRPr="003738B4">
        <w:rPr>
          <w:rFonts w:ascii="Arial" w:eastAsia="Times New Roman" w:hAnsi="Arial" w:cs="Arial"/>
          <w:color w:val="auto"/>
        </w:rPr>
        <w:t>zmiany warunków umowy w formie pisemnego aneksu.</w:t>
      </w:r>
    </w:p>
    <w:p w14:paraId="49821EE3" w14:textId="267EEF12" w:rsidR="000C49CB" w:rsidRPr="00337B61" w:rsidRDefault="00A93834" w:rsidP="003F5B9F">
      <w:pPr>
        <w:spacing w:after="120" w:line="276" w:lineRule="auto"/>
        <w:ind w:left="360" w:right="0" w:firstLine="0"/>
        <w:contextualSpacing/>
        <w:jc w:val="center"/>
        <w:rPr>
          <w:rFonts w:ascii="Arial" w:eastAsia="Times New Roman" w:hAnsi="Arial" w:cs="Arial"/>
          <w:color w:val="auto"/>
          <w:szCs w:val="20"/>
        </w:rPr>
      </w:pPr>
      <w:r w:rsidRPr="00D3579B">
        <w:rPr>
          <w:rFonts w:ascii="Arial" w:eastAsia="Times New Roman" w:hAnsi="Arial" w:cs="Arial"/>
          <w:b/>
          <w:bCs/>
          <w:color w:val="auto"/>
          <w:szCs w:val="20"/>
        </w:rPr>
        <w:t xml:space="preserve">§ </w:t>
      </w:r>
      <w:r w:rsidR="00D3579B" w:rsidRPr="00337B61">
        <w:rPr>
          <w:rFonts w:ascii="Arial" w:eastAsia="Times New Roman" w:hAnsi="Arial" w:cs="Arial"/>
          <w:b/>
          <w:bCs/>
          <w:color w:val="auto"/>
          <w:szCs w:val="20"/>
        </w:rPr>
        <w:t>15</w:t>
      </w:r>
    </w:p>
    <w:p w14:paraId="7941299F" w14:textId="77777777" w:rsidR="00A93834" w:rsidRPr="00DE605A" w:rsidRDefault="00A93834" w:rsidP="003F5B9F">
      <w:pPr>
        <w:spacing w:after="120" w:line="276" w:lineRule="auto"/>
        <w:ind w:left="357" w:right="0" w:firstLine="0"/>
        <w:contextualSpacing/>
        <w:jc w:val="center"/>
        <w:rPr>
          <w:rFonts w:ascii="Arial" w:eastAsia="Times New Roman" w:hAnsi="Arial" w:cs="Arial"/>
          <w:b/>
          <w:bCs/>
          <w:color w:val="auto"/>
          <w:szCs w:val="20"/>
        </w:rPr>
      </w:pPr>
      <w:r w:rsidRPr="00DE605A">
        <w:rPr>
          <w:rFonts w:ascii="Arial" w:eastAsia="Times New Roman" w:hAnsi="Arial" w:cs="Arial"/>
          <w:b/>
          <w:bCs/>
          <w:color w:val="auto"/>
          <w:szCs w:val="20"/>
        </w:rPr>
        <w:t>OCHRONA DANYCH OSOBOWYCH</w:t>
      </w:r>
    </w:p>
    <w:p w14:paraId="5B6F5C1D" w14:textId="77777777" w:rsidR="00526D70" w:rsidRPr="00EB5D92" w:rsidRDefault="00526D70" w:rsidP="00985B4E">
      <w:pPr>
        <w:numPr>
          <w:ilvl w:val="0"/>
          <w:numId w:val="70"/>
        </w:numPr>
        <w:spacing w:after="0" w:line="276" w:lineRule="auto"/>
        <w:ind w:left="567" w:right="0" w:hanging="567"/>
        <w:rPr>
          <w:rFonts w:ascii="Arial" w:hAnsi="Arial" w:cs="Arial"/>
          <w:szCs w:val="20"/>
        </w:rPr>
      </w:pPr>
      <w:r w:rsidRPr="00EB5D92">
        <w:rPr>
          <w:rFonts w:ascii="Arial" w:hAnsi="Arial" w:cs="Arial"/>
          <w:szCs w:val="20"/>
        </w:rPr>
        <w:t>Na potrzeby realizacji niniejszej umowy Strony jako niezależni administratorzy danych przekazywać będą sobie nawzajem dane osobowe osób reprezentujących Strony, jak również swoich przedstawicieli oraz innych osób w zależności od potrzeb wynikających z postanowień niniejszej umowy. W szczególności Strony nie są uprawnione do udostępniania danych osobowych innym podmiotom niż uprawnionym na podstawie przepisów prawa.</w:t>
      </w:r>
    </w:p>
    <w:p w14:paraId="5A2DACC2" w14:textId="77777777" w:rsidR="00526D70" w:rsidRPr="00EB5D92" w:rsidRDefault="00526D70" w:rsidP="00985B4E">
      <w:pPr>
        <w:numPr>
          <w:ilvl w:val="0"/>
          <w:numId w:val="70"/>
        </w:numPr>
        <w:spacing w:after="0" w:line="276" w:lineRule="auto"/>
        <w:ind w:left="567" w:right="0" w:hanging="567"/>
        <w:rPr>
          <w:rFonts w:ascii="Arial" w:hAnsi="Arial" w:cs="Arial"/>
          <w:szCs w:val="20"/>
        </w:rPr>
      </w:pPr>
      <w:r w:rsidRPr="00EB5D92">
        <w:rPr>
          <w:rFonts w:ascii="Arial" w:hAnsi="Arial" w:cs="Arial"/>
          <w:szCs w:val="20"/>
        </w:rPr>
        <w:t>Strony zobowiązują się do ochrony danych osobowych udostępnionych wzajemnie w związku z wykonywaniem umowy, w tym do wdrożenia oraz stosowania środków technicznych i organizacyjnych zapewniających odpowiedni stopień bezpieczeństwa danych osobowych przetwarzanych w systemach informatycznych zgodnie z przepisami prawa, a w szczególności rozporządzeniem Parlamentu Europejskiego i Rady (UE) 2016/679 z dnia 27 kwietnia 2016 r. w sprawie ochrony osób fizycznych w związku z przetwarzaniem danych osobowych i w sprawie swobodnego przepływu takich danych oraz uchylenia dyrektywy 95/46/WE (ogólne rozporządzenie o ochronie danych – Dz. Urz. UE L 119 z 04 maja 2016, str.1, zwane dalej „RODO”).</w:t>
      </w:r>
    </w:p>
    <w:p w14:paraId="254981B8" w14:textId="77777777" w:rsidR="00526D70" w:rsidRPr="00EB5D92" w:rsidRDefault="00526D70" w:rsidP="00985B4E">
      <w:pPr>
        <w:numPr>
          <w:ilvl w:val="0"/>
          <w:numId w:val="70"/>
        </w:numPr>
        <w:spacing w:after="0" w:line="276" w:lineRule="auto"/>
        <w:ind w:left="567" w:right="0" w:hanging="567"/>
        <w:rPr>
          <w:rFonts w:ascii="Arial" w:hAnsi="Arial" w:cs="Arial"/>
          <w:szCs w:val="20"/>
        </w:rPr>
      </w:pPr>
      <w:r w:rsidRPr="00EB5D92">
        <w:rPr>
          <w:rFonts w:ascii="Arial" w:hAnsi="Arial" w:cs="Arial"/>
          <w:szCs w:val="20"/>
        </w:rPr>
        <w:t>Strony zobowiązują się do stosowania wytycznych lub interpretacji, wydanych przez polski organ nadzoru lub unijny organ odpowiedzialny za stosowanie RODO.</w:t>
      </w:r>
    </w:p>
    <w:p w14:paraId="10023142" w14:textId="77777777" w:rsidR="00526D70" w:rsidRPr="00EB5D92" w:rsidRDefault="00526D70" w:rsidP="00985B4E">
      <w:pPr>
        <w:numPr>
          <w:ilvl w:val="0"/>
          <w:numId w:val="70"/>
        </w:numPr>
        <w:spacing w:after="0" w:line="276" w:lineRule="auto"/>
        <w:ind w:left="567" w:right="0" w:hanging="567"/>
        <w:rPr>
          <w:rFonts w:ascii="Arial" w:hAnsi="Arial" w:cs="Arial"/>
          <w:szCs w:val="20"/>
        </w:rPr>
      </w:pPr>
      <w:r w:rsidRPr="00EB5D92">
        <w:rPr>
          <w:rFonts w:ascii="Arial" w:hAnsi="Arial" w:cs="Arial"/>
          <w:szCs w:val="20"/>
        </w:rPr>
        <w:t>Strony zobowiązują się do zapoznania z przepisami dotyczącymi ochrony danych osobowych wszystkich pracowników, którzy będą mieli dostęp do danych osobowych przedstawicieli Stron umowy oraz do nadania im stosownych upoważnień do przetwarzania danych osobowych.</w:t>
      </w:r>
    </w:p>
    <w:p w14:paraId="3F287A68" w14:textId="77777777" w:rsidR="00526D70" w:rsidRPr="00EB5D92" w:rsidRDefault="00526D70" w:rsidP="00985B4E">
      <w:pPr>
        <w:numPr>
          <w:ilvl w:val="0"/>
          <w:numId w:val="70"/>
        </w:numPr>
        <w:spacing w:after="0" w:line="276" w:lineRule="auto"/>
        <w:ind w:left="567" w:right="0" w:hanging="567"/>
        <w:rPr>
          <w:rFonts w:ascii="Arial" w:hAnsi="Arial" w:cs="Arial"/>
          <w:szCs w:val="20"/>
        </w:rPr>
      </w:pPr>
      <w:r w:rsidRPr="00EB5D92">
        <w:rPr>
          <w:rFonts w:ascii="Arial" w:hAnsi="Arial" w:cs="Arial"/>
          <w:szCs w:val="20"/>
        </w:rPr>
        <w:t>Strony zobowiązują się do poinformowania osób, o których mowa w ust. 1, o konieczności przekazania ich danych na potrzeby realizacji niniejszej umowy, w tym o celu i zakresie przekazywanych danych zgodnie z przepisami ogólnego rozporządzenia o ochronie danych. Strona przekazująca dane ma również obowiązek przekazać osobom informację na temat przetwarzania ich danych przez Stronę otrzymującą dane, w sytuacji otrzymania od niej takich informacji.</w:t>
      </w:r>
    </w:p>
    <w:p w14:paraId="0EECC1EC" w14:textId="19D9EBC5" w:rsidR="00526D70" w:rsidRPr="00EB5D92" w:rsidRDefault="00526D70" w:rsidP="00E912E9">
      <w:pPr>
        <w:numPr>
          <w:ilvl w:val="0"/>
          <w:numId w:val="70"/>
        </w:numPr>
        <w:spacing w:after="120" w:line="276" w:lineRule="auto"/>
        <w:ind w:left="567" w:right="0" w:hanging="567"/>
        <w:rPr>
          <w:rFonts w:ascii="Arial" w:hAnsi="Arial" w:cs="Arial"/>
          <w:szCs w:val="20"/>
        </w:rPr>
      </w:pPr>
      <w:r w:rsidRPr="00EB5D92">
        <w:rPr>
          <w:rFonts w:ascii="Arial" w:hAnsi="Arial" w:cs="Arial"/>
          <w:szCs w:val="20"/>
        </w:rPr>
        <w:t>Strony umowy w związku z udostępnieniem danych osobowych zobowiązane są do spełnienia obowiązku informacyjnego wobec osób, których dane pozyskują.</w:t>
      </w:r>
      <w:r>
        <w:rPr>
          <w:rFonts w:ascii="Arial" w:hAnsi="Arial" w:cs="Arial"/>
          <w:szCs w:val="20"/>
        </w:rPr>
        <w:t xml:space="preserve"> Treść obowiązku informacyjnego Zamawiającego stanowi </w:t>
      </w:r>
      <w:r w:rsidRPr="00EB5D92">
        <w:rPr>
          <w:rFonts w:ascii="Arial" w:hAnsi="Arial" w:cs="Arial"/>
          <w:b/>
          <w:bCs/>
          <w:szCs w:val="20"/>
        </w:rPr>
        <w:t xml:space="preserve">załącznik nr </w:t>
      </w:r>
      <w:r>
        <w:rPr>
          <w:rFonts w:ascii="Arial" w:hAnsi="Arial" w:cs="Arial"/>
          <w:b/>
          <w:bCs/>
          <w:szCs w:val="20"/>
        </w:rPr>
        <w:t>1</w:t>
      </w:r>
      <w:r w:rsidRPr="00EB5D92">
        <w:rPr>
          <w:rFonts w:ascii="Arial" w:hAnsi="Arial" w:cs="Arial"/>
          <w:b/>
          <w:bCs/>
          <w:szCs w:val="20"/>
        </w:rPr>
        <w:t>2</w:t>
      </w:r>
      <w:r>
        <w:rPr>
          <w:rFonts w:ascii="Arial" w:hAnsi="Arial" w:cs="Arial"/>
          <w:szCs w:val="20"/>
        </w:rPr>
        <w:t xml:space="preserve"> do umowy. </w:t>
      </w:r>
    </w:p>
    <w:p w14:paraId="3D549CF0" w14:textId="5777B96C" w:rsidR="00B12384" w:rsidRPr="00C775EB" w:rsidRDefault="00B12384" w:rsidP="00985B4E">
      <w:pPr>
        <w:tabs>
          <w:tab w:val="left" w:pos="4536"/>
        </w:tabs>
        <w:spacing w:after="120" w:line="276" w:lineRule="auto"/>
        <w:ind w:left="1775" w:firstLine="352"/>
        <w:contextualSpacing/>
        <w:jc w:val="center"/>
        <w:rPr>
          <w:rFonts w:ascii="Arial" w:eastAsia="Times New Roman" w:hAnsi="Arial" w:cs="Arial"/>
          <w:b/>
          <w:bCs/>
          <w:color w:val="000000" w:themeColor="text1"/>
          <w:szCs w:val="20"/>
        </w:rPr>
      </w:pPr>
      <w:r w:rsidRPr="00C775EB">
        <w:rPr>
          <w:rFonts w:ascii="Arial" w:eastAsia="Times New Roman" w:hAnsi="Arial" w:cs="Arial"/>
          <w:b/>
          <w:bCs/>
          <w:color w:val="000000" w:themeColor="text1"/>
          <w:szCs w:val="20"/>
        </w:rPr>
        <w:t xml:space="preserve">§ </w:t>
      </w:r>
      <w:r w:rsidR="00EC635D">
        <w:rPr>
          <w:rFonts w:ascii="Arial" w:eastAsia="Times New Roman" w:hAnsi="Arial" w:cs="Arial"/>
          <w:b/>
          <w:bCs/>
          <w:color w:val="000000" w:themeColor="text1"/>
          <w:szCs w:val="20"/>
        </w:rPr>
        <w:t>16</w:t>
      </w:r>
    </w:p>
    <w:p w14:paraId="721585DE" w14:textId="30AC8F67" w:rsidR="00B12384" w:rsidRPr="00C775EB" w:rsidRDefault="00985B4E" w:rsidP="00765894">
      <w:pPr>
        <w:spacing w:after="120" w:line="276" w:lineRule="auto"/>
        <w:ind w:left="1423" w:firstLine="352"/>
        <w:contextualSpacing/>
        <w:jc w:val="center"/>
        <w:rPr>
          <w:rFonts w:ascii="Arial" w:eastAsia="Times New Roman" w:hAnsi="Arial" w:cs="Arial"/>
          <w:b/>
          <w:bCs/>
          <w:color w:val="000000" w:themeColor="text1"/>
          <w:szCs w:val="20"/>
        </w:rPr>
      </w:pPr>
      <w:r>
        <w:rPr>
          <w:rFonts w:ascii="Arial" w:eastAsia="Times New Roman" w:hAnsi="Arial" w:cs="Arial"/>
          <w:b/>
          <w:bCs/>
          <w:color w:val="000000" w:themeColor="text1"/>
          <w:szCs w:val="20"/>
        </w:rPr>
        <w:t xml:space="preserve">     </w:t>
      </w:r>
      <w:r w:rsidR="00B12384" w:rsidRPr="00C775EB">
        <w:rPr>
          <w:rFonts w:ascii="Arial" w:eastAsia="Times New Roman" w:hAnsi="Arial" w:cs="Arial"/>
          <w:b/>
          <w:bCs/>
          <w:color w:val="000000" w:themeColor="text1"/>
          <w:szCs w:val="20"/>
        </w:rPr>
        <w:t>ZMIANY UMOWY</w:t>
      </w:r>
    </w:p>
    <w:p w14:paraId="3EBD77F4" w14:textId="1F84C99F" w:rsidR="00B12384" w:rsidRPr="00C775EB" w:rsidRDefault="00B12384" w:rsidP="003F5B9F">
      <w:pPr>
        <w:numPr>
          <w:ilvl w:val="6"/>
          <w:numId w:val="43"/>
        </w:numPr>
        <w:tabs>
          <w:tab w:val="clear" w:pos="360"/>
          <w:tab w:val="num" w:pos="2520"/>
        </w:tabs>
        <w:spacing w:after="120" w:line="276" w:lineRule="auto"/>
        <w:ind w:left="567" w:right="0" w:hanging="567"/>
        <w:contextualSpacing/>
        <w:rPr>
          <w:rFonts w:ascii="Arial" w:eastAsia="Times New Roman" w:hAnsi="Arial" w:cs="Arial"/>
          <w:color w:val="000000" w:themeColor="text1"/>
        </w:rPr>
      </w:pPr>
      <w:r w:rsidRPr="28170048">
        <w:rPr>
          <w:rFonts w:ascii="Arial" w:eastAsia="Times New Roman" w:hAnsi="Arial" w:cs="Arial"/>
          <w:color w:val="000000" w:themeColor="text1"/>
        </w:rPr>
        <w:t>Zamawiający przewiduje możliwość zmiany postanowień umowy bez przeprowadzenia nowego postępowania o udzielenie zamówienia publicznego</w:t>
      </w:r>
      <w:r w:rsidR="2B5A3711" w:rsidRPr="28170048">
        <w:rPr>
          <w:rFonts w:ascii="Arial" w:eastAsia="Times New Roman" w:hAnsi="Arial" w:cs="Arial"/>
          <w:color w:val="000000" w:themeColor="text1"/>
        </w:rPr>
        <w:t>,</w:t>
      </w:r>
      <w:r w:rsidRPr="28170048">
        <w:rPr>
          <w:rFonts w:ascii="Arial" w:eastAsia="Times New Roman" w:hAnsi="Arial" w:cs="Arial"/>
          <w:color w:val="000000" w:themeColor="text1"/>
        </w:rPr>
        <w:t xml:space="preserve"> w przypadku wystąpienia co najmniej jednej z okoliczności wymienionych poniżej, z uwzględnieniem warunków ich wprowadzenia:</w:t>
      </w:r>
    </w:p>
    <w:p w14:paraId="05AFB179" w14:textId="77777777" w:rsidR="00B12384" w:rsidRPr="00C775EB" w:rsidRDefault="00B12384" w:rsidP="003F5B9F">
      <w:pPr>
        <w:numPr>
          <w:ilvl w:val="7"/>
          <w:numId w:val="43"/>
        </w:numPr>
        <w:tabs>
          <w:tab w:val="clear" w:pos="2880"/>
        </w:tabs>
        <w:spacing w:after="120" w:line="276" w:lineRule="auto"/>
        <w:ind w:left="1134" w:right="0" w:hanging="567"/>
        <w:contextualSpacing/>
        <w:rPr>
          <w:rFonts w:ascii="Arial" w:eastAsia="Times New Roman" w:hAnsi="Arial" w:cs="Arial"/>
          <w:bCs/>
          <w:color w:val="000000" w:themeColor="text1"/>
          <w:szCs w:val="20"/>
        </w:rPr>
      </w:pPr>
      <w:r w:rsidRPr="00C775EB">
        <w:rPr>
          <w:rFonts w:ascii="Arial" w:eastAsia="Times New Roman" w:hAnsi="Arial" w:cs="Arial"/>
          <w:b/>
          <w:color w:val="000000" w:themeColor="text1"/>
          <w:szCs w:val="20"/>
        </w:rPr>
        <w:t>zmianie sposobu spełnienia świadczenia lub organizacji realizacji przedmiotu umowy</w:t>
      </w:r>
      <w:r w:rsidRPr="00C775EB">
        <w:rPr>
          <w:rFonts w:ascii="Arial" w:eastAsia="Times New Roman" w:hAnsi="Arial" w:cs="Arial"/>
          <w:bCs/>
          <w:color w:val="000000" w:themeColor="text1"/>
          <w:szCs w:val="20"/>
        </w:rPr>
        <w:t xml:space="preserve"> – w razie wystąpienia:</w:t>
      </w:r>
    </w:p>
    <w:p w14:paraId="40381CAA" w14:textId="77777777" w:rsidR="00B12384" w:rsidRPr="00C775EB" w:rsidRDefault="00B12384" w:rsidP="003F5B9F">
      <w:pPr>
        <w:numPr>
          <w:ilvl w:val="8"/>
          <w:numId w:val="43"/>
        </w:numPr>
        <w:tabs>
          <w:tab w:val="clear" w:pos="3240"/>
        </w:tabs>
        <w:spacing w:after="120" w:line="276" w:lineRule="auto"/>
        <w:ind w:left="1701" w:right="0" w:hanging="567"/>
        <w:contextualSpacing/>
        <w:rPr>
          <w:rFonts w:ascii="Arial" w:eastAsia="Times New Roman" w:hAnsi="Arial" w:cs="Arial"/>
          <w:bCs/>
          <w:color w:val="000000" w:themeColor="text1"/>
          <w:szCs w:val="20"/>
        </w:rPr>
      </w:pPr>
      <w:r w:rsidRPr="00C775EB">
        <w:rPr>
          <w:rFonts w:ascii="Arial" w:eastAsia="Times New Roman" w:hAnsi="Arial" w:cs="Arial"/>
          <w:bCs/>
          <w:color w:val="000000" w:themeColor="text1"/>
          <w:szCs w:val="20"/>
        </w:rPr>
        <w:lastRenderedPageBreak/>
        <w:t>siły wyższej niedającej się przewidzieć, uniemożliwiającej wykonanie przedmiotu umowy zgodnie z dokumentami zamówienia lub umową. W przypadku wystąpienia siły wyższej Strona dotknięta jej działaniem zobowiązana jest powiadomić drugą Stronę o jej wystąpieniu. W zawiadomieniu należy podać również, o ile jest to wiadome, przewidywany termin jej trwania oraz propozycję modyfikacji postanowień umowy. Umowa może ulec zmianie w zakresie sposobu spełnienia świadczenia, przy czym obowiązkiem Strony jest wskazanie innego sposobu realizacji przedmiotu umowy, który umożliwi realizację umowy pomimo wystąpienia siły wyższej;</w:t>
      </w:r>
    </w:p>
    <w:p w14:paraId="43B077F4" w14:textId="77777777" w:rsidR="00B12384" w:rsidRPr="00C775EB" w:rsidRDefault="00B12384" w:rsidP="003F5B9F">
      <w:pPr>
        <w:numPr>
          <w:ilvl w:val="8"/>
          <w:numId w:val="43"/>
        </w:numPr>
        <w:tabs>
          <w:tab w:val="clear" w:pos="3240"/>
        </w:tabs>
        <w:spacing w:after="120" w:line="276" w:lineRule="auto"/>
        <w:ind w:left="1701" w:right="0" w:hanging="567"/>
        <w:contextualSpacing/>
        <w:rPr>
          <w:rFonts w:ascii="Arial" w:eastAsia="Times New Roman" w:hAnsi="Arial" w:cs="Arial"/>
          <w:bCs/>
          <w:color w:val="000000" w:themeColor="text1"/>
          <w:szCs w:val="20"/>
        </w:rPr>
      </w:pPr>
      <w:r w:rsidRPr="00C775EB">
        <w:rPr>
          <w:rFonts w:ascii="Arial" w:eastAsia="Times New Roman" w:hAnsi="Arial" w:cs="Arial"/>
          <w:bCs/>
          <w:color w:val="000000" w:themeColor="text1"/>
          <w:szCs w:val="20"/>
        </w:rPr>
        <w:t>wystąpienia innych warunków geologicznych, geotechnicznych, hydrologicznych niż te wskazane przez Zamawiającego w dokumentach zamówienia, powodujących konieczność zmiany sposobu wykonania przedmiotu umowy</w:t>
      </w:r>
    </w:p>
    <w:p w14:paraId="63F6AF71" w14:textId="77777777" w:rsidR="00B12384" w:rsidRPr="00C775EB" w:rsidRDefault="00B12384" w:rsidP="003F5B9F">
      <w:pPr>
        <w:spacing w:after="120" w:line="276" w:lineRule="auto"/>
        <w:ind w:left="1134"/>
        <w:contextualSpacing/>
        <w:rPr>
          <w:rFonts w:ascii="Arial" w:eastAsia="Times New Roman" w:hAnsi="Arial" w:cs="Arial"/>
          <w:bCs/>
          <w:color w:val="000000" w:themeColor="text1"/>
          <w:szCs w:val="20"/>
        </w:rPr>
      </w:pPr>
      <w:r w:rsidRPr="00C775EB">
        <w:rPr>
          <w:rFonts w:ascii="Arial" w:eastAsia="Times New Roman" w:hAnsi="Arial" w:cs="Arial"/>
          <w:bCs/>
          <w:color w:val="000000" w:themeColor="text1"/>
          <w:szCs w:val="20"/>
        </w:rPr>
        <w:t>- zmiany umowy są dopuszczalne w zakresie pozwalającym zrealizować umowę w sposób należyty.</w:t>
      </w:r>
    </w:p>
    <w:p w14:paraId="09B58029" w14:textId="77777777" w:rsidR="00B12384" w:rsidRPr="00C775EB" w:rsidRDefault="00B12384" w:rsidP="003F5B9F">
      <w:pPr>
        <w:numPr>
          <w:ilvl w:val="7"/>
          <w:numId w:val="43"/>
        </w:numPr>
        <w:tabs>
          <w:tab w:val="clear" w:pos="2880"/>
        </w:tabs>
        <w:spacing w:after="120" w:line="276" w:lineRule="auto"/>
        <w:ind w:left="1134" w:right="0" w:hanging="567"/>
        <w:contextualSpacing/>
        <w:rPr>
          <w:rFonts w:ascii="Arial" w:eastAsia="Times New Roman" w:hAnsi="Arial" w:cs="Arial"/>
          <w:bCs/>
          <w:color w:val="000000" w:themeColor="text1"/>
          <w:szCs w:val="20"/>
        </w:rPr>
      </w:pPr>
      <w:r w:rsidRPr="00C775EB">
        <w:rPr>
          <w:rFonts w:ascii="Arial" w:eastAsia="Times New Roman" w:hAnsi="Arial" w:cs="Arial"/>
          <w:b/>
          <w:color w:val="000000" w:themeColor="text1"/>
          <w:szCs w:val="20"/>
        </w:rPr>
        <w:t xml:space="preserve">zmianie terminu realizacji przedmiotu umowy </w:t>
      </w:r>
      <w:r w:rsidRPr="00C775EB">
        <w:rPr>
          <w:rFonts w:ascii="Arial" w:eastAsia="Times New Roman" w:hAnsi="Arial" w:cs="Arial"/>
          <w:bCs/>
          <w:color w:val="000000" w:themeColor="text1"/>
          <w:szCs w:val="20"/>
        </w:rPr>
        <w:t>– w razie wystąpienia:</w:t>
      </w:r>
    </w:p>
    <w:p w14:paraId="13024CE9" w14:textId="77777777" w:rsidR="00B12384" w:rsidRPr="00C775EB" w:rsidRDefault="00B12384" w:rsidP="003F5B9F">
      <w:pPr>
        <w:numPr>
          <w:ilvl w:val="8"/>
          <w:numId w:val="43"/>
        </w:numPr>
        <w:tabs>
          <w:tab w:val="clear" w:pos="3240"/>
        </w:tabs>
        <w:spacing w:after="120" w:line="276" w:lineRule="auto"/>
        <w:ind w:left="1560" w:right="0"/>
        <w:contextualSpacing/>
        <w:rPr>
          <w:rFonts w:ascii="Arial" w:eastAsia="Times New Roman" w:hAnsi="Arial" w:cs="Arial"/>
          <w:bCs/>
          <w:color w:val="000000" w:themeColor="text1"/>
          <w:szCs w:val="20"/>
        </w:rPr>
      </w:pPr>
      <w:r w:rsidRPr="00C775EB">
        <w:rPr>
          <w:rFonts w:ascii="Arial" w:eastAsia="Times New Roman" w:hAnsi="Arial" w:cs="Arial"/>
          <w:bCs/>
          <w:color w:val="000000" w:themeColor="text1"/>
          <w:szCs w:val="20"/>
        </w:rPr>
        <w:t>okoliczności, których Wykonawca nie mógł uwzględnić na etapie składania oferty, a które ze względu na ich niestandardowy charakter, intensywność i długotrwałość uniemożliwiają lub znacznie utrudniają prawidłowe wykonanie przedmiotu umowy. Wykonawca będzie zobowiązany do udokumentowania tychże okoliczności w formie pisemnej wraz z przedstawieniem analizy ich wpływu na termin wykonania przedmiotu umowy;</w:t>
      </w:r>
    </w:p>
    <w:p w14:paraId="5A4D39F8" w14:textId="77777777" w:rsidR="00B12384" w:rsidRPr="00C775EB" w:rsidRDefault="00B12384" w:rsidP="003F5B9F">
      <w:pPr>
        <w:numPr>
          <w:ilvl w:val="8"/>
          <w:numId w:val="43"/>
        </w:numPr>
        <w:tabs>
          <w:tab w:val="clear" w:pos="3240"/>
        </w:tabs>
        <w:spacing w:after="120" w:line="276" w:lineRule="auto"/>
        <w:ind w:left="1560" w:right="0"/>
        <w:contextualSpacing/>
        <w:rPr>
          <w:rFonts w:ascii="Arial" w:eastAsia="Times New Roman" w:hAnsi="Arial" w:cs="Arial"/>
          <w:bCs/>
          <w:color w:val="000000" w:themeColor="text1"/>
          <w:szCs w:val="20"/>
        </w:rPr>
      </w:pPr>
      <w:r w:rsidRPr="00C775EB">
        <w:rPr>
          <w:rFonts w:ascii="Arial" w:eastAsia="Times New Roman" w:hAnsi="Arial" w:cs="Arial"/>
          <w:bCs/>
          <w:color w:val="000000" w:themeColor="text1"/>
          <w:szCs w:val="20"/>
        </w:rPr>
        <w:t>okoliczności leżących po stronie Zamawiającego bądź okoliczności, za które żadna ze Stron nie ponosi odpowiedzialności, w tym między innymi zmian będących następstwem działania organów administracji publicznej, zaniechania dokonania stosownych czynności przez organy administracji publicznej (np. wydanie odpowiednich decyzji, zezwoleń, uzgodnień itp.), zmian wynikających z konieczności uwzględnienia oczekiwań podmiotów trzecich lub konieczności współdziałania z podmiotami trzecimi, lub z powodu innych przyczyn nieleżących po stronie Wykonawcy skutkujących niemożliwością realizacji umowy zgodnie z jej postanowieniami i dokumentami zamówienia;</w:t>
      </w:r>
    </w:p>
    <w:p w14:paraId="5FB5C931" w14:textId="77777777" w:rsidR="00B12384" w:rsidRPr="00C775EB" w:rsidRDefault="00B12384" w:rsidP="003F5B9F">
      <w:pPr>
        <w:numPr>
          <w:ilvl w:val="8"/>
          <w:numId w:val="43"/>
        </w:numPr>
        <w:tabs>
          <w:tab w:val="clear" w:pos="3240"/>
        </w:tabs>
        <w:spacing w:after="120" w:line="276" w:lineRule="auto"/>
        <w:ind w:left="1560" w:right="0"/>
        <w:contextualSpacing/>
        <w:rPr>
          <w:rFonts w:ascii="Arial" w:eastAsia="Times New Roman" w:hAnsi="Arial" w:cs="Arial"/>
          <w:bCs/>
          <w:color w:val="000000" w:themeColor="text1"/>
          <w:szCs w:val="20"/>
        </w:rPr>
      </w:pPr>
      <w:r w:rsidRPr="00C775EB">
        <w:rPr>
          <w:rFonts w:ascii="Arial" w:eastAsia="Times New Roman" w:hAnsi="Arial" w:cs="Arial"/>
          <w:bCs/>
          <w:color w:val="000000" w:themeColor="text1"/>
          <w:szCs w:val="20"/>
        </w:rPr>
        <w:t>wystąpienia na terenie budowy niewybuchów, niewypałów, znalezisk archeologicznych, niezinwentaryzowanych lub błędnie zinwentaryzowanych sieci, instalacji lub innych obiektów w stosunku do danych wynikających z dokumentacji przekazanej przez Zamawiającego albo awarii, za którą odpowiedzialności nie ponosi Wykonawca, co spowodowało wstrzymanie wykonania robót, zmianę dokumentacji projektowej lub wykonanie robót dodatkowych lub zamiennych;</w:t>
      </w:r>
    </w:p>
    <w:p w14:paraId="5BF43E6E" w14:textId="77777777" w:rsidR="00B12384" w:rsidRPr="00C775EB" w:rsidRDefault="00B12384" w:rsidP="003F5B9F">
      <w:pPr>
        <w:numPr>
          <w:ilvl w:val="8"/>
          <w:numId w:val="43"/>
        </w:numPr>
        <w:tabs>
          <w:tab w:val="clear" w:pos="3240"/>
        </w:tabs>
        <w:spacing w:after="120" w:line="276" w:lineRule="auto"/>
        <w:ind w:left="1560" w:right="0"/>
        <w:contextualSpacing/>
        <w:rPr>
          <w:rFonts w:ascii="Arial" w:eastAsia="Times New Roman" w:hAnsi="Arial" w:cs="Arial"/>
          <w:bCs/>
          <w:color w:val="000000" w:themeColor="text1"/>
          <w:szCs w:val="20"/>
        </w:rPr>
      </w:pPr>
      <w:r w:rsidRPr="00C775EB">
        <w:rPr>
          <w:rFonts w:ascii="Arial" w:eastAsia="Times New Roman" w:hAnsi="Arial" w:cs="Arial"/>
          <w:bCs/>
          <w:color w:val="000000" w:themeColor="text1"/>
          <w:szCs w:val="20"/>
        </w:rPr>
        <w:t>okoliczności związanych z warunkami atmosferycznymi, które uniemożliwiły Wykonawcy wykonanie umowy, przy czym za okoliczności takie przyjmuje się warunki, w których niemożliwe jest prowadzenie robót bezpiecznie pod względem bezpieczeństwa i higieny pracy, w sposób prawidłowy i zgodny z umówioną technologią lub zasadami sztuki budowlanej, w szczególności w przypadku utrzymywania się nietypowych dla pory roku niskich temperatur, wystąpienia nadzwyczajnych zjawisk powodowych (np. nawałnice, ulewne deszcze, bardzo silne wiatry) – które uniemożliwiają prowadzenie robót budowlanych lub wymagają niewspółmiernych nakładów;</w:t>
      </w:r>
    </w:p>
    <w:p w14:paraId="440BF5CD" w14:textId="77777777" w:rsidR="00B12384" w:rsidRDefault="00B12384" w:rsidP="003F5B9F">
      <w:pPr>
        <w:numPr>
          <w:ilvl w:val="8"/>
          <w:numId w:val="43"/>
        </w:numPr>
        <w:tabs>
          <w:tab w:val="clear" w:pos="3240"/>
        </w:tabs>
        <w:spacing w:after="120" w:line="276" w:lineRule="auto"/>
        <w:ind w:left="1560" w:right="0"/>
        <w:contextualSpacing/>
        <w:rPr>
          <w:rFonts w:ascii="Arial" w:eastAsia="Times New Roman" w:hAnsi="Arial" w:cs="Arial"/>
          <w:bCs/>
          <w:color w:val="000000" w:themeColor="text1"/>
          <w:szCs w:val="20"/>
        </w:rPr>
      </w:pPr>
      <w:r w:rsidRPr="00C775EB">
        <w:rPr>
          <w:rFonts w:ascii="Arial" w:eastAsia="Times New Roman" w:hAnsi="Arial" w:cs="Arial"/>
          <w:bCs/>
          <w:color w:val="000000" w:themeColor="text1"/>
          <w:szCs w:val="20"/>
        </w:rPr>
        <w:t>innej zmiany umowy mającej wpływ na termin wykonania przedmiotu umowy;</w:t>
      </w:r>
    </w:p>
    <w:p w14:paraId="79D9033F" w14:textId="78CC3798" w:rsidR="00844D92" w:rsidRPr="00C775EB" w:rsidRDefault="00844D92" w:rsidP="003F5B9F">
      <w:pPr>
        <w:numPr>
          <w:ilvl w:val="8"/>
          <w:numId w:val="43"/>
        </w:numPr>
        <w:tabs>
          <w:tab w:val="clear" w:pos="3240"/>
        </w:tabs>
        <w:spacing w:after="120" w:line="276" w:lineRule="auto"/>
        <w:ind w:left="1560" w:right="0"/>
        <w:contextualSpacing/>
        <w:rPr>
          <w:rFonts w:ascii="Arial" w:eastAsia="Times New Roman" w:hAnsi="Arial" w:cs="Arial"/>
          <w:bCs/>
          <w:color w:val="000000" w:themeColor="text1"/>
          <w:szCs w:val="20"/>
        </w:rPr>
      </w:pPr>
      <w:r>
        <w:rPr>
          <w:rFonts w:ascii="Arial" w:eastAsia="Times New Roman" w:hAnsi="Arial" w:cs="Arial"/>
          <w:bCs/>
          <w:color w:val="000000" w:themeColor="text1"/>
          <w:szCs w:val="20"/>
        </w:rPr>
        <w:t xml:space="preserve">rozszerzenia zakresu umowy na podstawie art. 455 ust. 2 </w:t>
      </w:r>
      <w:r w:rsidR="002C5E27">
        <w:rPr>
          <w:rFonts w:ascii="Arial" w:eastAsia="Times New Roman" w:hAnsi="Arial" w:cs="Arial"/>
          <w:bCs/>
          <w:color w:val="000000" w:themeColor="text1"/>
          <w:szCs w:val="20"/>
        </w:rPr>
        <w:t>u</w:t>
      </w:r>
      <w:r>
        <w:rPr>
          <w:rFonts w:ascii="Arial" w:eastAsia="Times New Roman" w:hAnsi="Arial" w:cs="Arial"/>
          <w:bCs/>
          <w:color w:val="000000" w:themeColor="text1"/>
          <w:szCs w:val="20"/>
        </w:rPr>
        <w:t>stawy</w:t>
      </w:r>
      <w:r w:rsidR="004A28C6">
        <w:rPr>
          <w:rFonts w:ascii="Arial" w:eastAsia="Times New Roman" w:hAnsi="Arial" w:cs="Arial"/>
          <w:bCs/>
          <w:color w:val="000000" w:themeColor="text1"/>
          <w:szCs w:val="20"/>
        </w:rPr>
        <w:t xml:space="preserve"> </w:t>
      </w:r>
      <w:r w:rsidR="002C5E27">
        <w:rPr>
          <w:rFonts w:ascii="Arial" w:eastAsia="Times New Roman" w:hAnsi="Arial" w:cs="Arial"/>
          <w:bCs/>
          <w:color w:val="000000" w:themeColor="text1"/>
          <w:szCs w:val="20"/>
        </w:rPr>
        <w:t>PZP</w:t>
      </w:r>
      <w:r>
        <w:rPr>
          <w:rFonts w:ascii="Arial" w:eastAsia="Times New Roman" w:hAnsi="Arial" w:cs="Arial"/>
          <w:bCs/>
          <w:color w:val="000000" w:themeColor="text1"/>
          <w:szCs w:val="20"/>
        </w:rPr>
        <w:t>.</w:t>
      </w:r>
    </w:p>
    <w:p w14:paraId="19E18C45" w14:textId="77777777" w:rsidR="00B12384" w:rsidRPr="00C775EB" w:rsidRDefault="00B12384" w:rsidP="00970741">
      <w:pPr>
        <w:spacing w:after="120" w:line="276" w:lineRule="auto"/>
        <w:ind w:left="567" w:right="0"/>
        <w:contextualSpacing/>
        <w:rPr>
          <w:rFonts w:ascii="Arial" w:eastAsia="Times New Roman" w:hAnsi="Arial" w:cs="Arial"/>
          <w:bCs/>
          <w:color w:val="000000" w:themeColor="text1"/>
          <w:szCs w:val="20"/>
        </w:rPr>
      </w:pPr>
      <w:r w:rsidRPr="00C775EB">
        <w:rPr>
          <w:rFonts w:ascii="Arial" w:eastAsia="Times New Roman" w:hAnsi="Arial" w:cs="Arial"/>
          <w:bCs/>
          <w:color w:val="000000" w:themeColor="text1"/>
          <w:szCs w:val="20"/>
        </w:rPr>
        <w:t>- zmiany umowy są dopuszczalne w zakresie pozwalającym zrealizować umowę w sposób należyty. Czas o jaki może zostać wydłużony termin realizacji przedmiotu umowy powinien odpowiadać czasowi trwania okoliczności lub skutków uniemożliwiających lub znacznie utrudniających realizację umowy.</w:t>
      </w:r>
    </w:p>
    <w:p w14:paraId="7CCF01E3" w14:textId="77777777" w:rsidR="00B12384" w:rsidRPr="00C775EB" w:rsidRDefault="00B12384" w:rsidP="003F5B9F">
      <w:pPr>
        <w:numPr>
          <w:ilvl w:val="7"/>
          <w:numId w:val="43"/>
        </w:numPr>
        <w:tabs>
          <w:tab w:val="clear" w:pos="2880"/>
        </w:tabs>
        <w:spacing w:after="120" w:line="276" w:lineRule="auto"/>
        <w:ind w:left="1134" w:right="0" w:hanging="567"/>
        <w:contextualSpacing/>
        <w:rPr>
          <w:rFonts w:ascii="Arial" w:eastAsia="Times New Roman" w:hAnsi="Arial" w:cs="Arial"/>
          <w:bCs/>
          <w:color w:val="000000" w:themeColor="text1"/>
          <w:szCs w:val="20"/>
        </w:rPr>
      </w:pPr>
      <w:r w:rsidRPr="00C775EB">
        <w:rPr>
          <w:rFonts w:ascii="Arial" w:eastAsia="Times New Roman" w:hAnsi="Arial" w:cs="Arial"/>
          <w:b/>
          <w:color w:val="000000" w:themeColor="text1"/>
          <w:szCs w:val="20"/>
        </w:rPr>
        <w:t>zmianie wysokości wynagrodzenia Wykonawcy</w:t>
      </w:r>
      <w:r w:rsidRPr="00C775EB">
        <w:rPr>
          <w:rFonts w:ascii="Arial" w:eastAsia="Times New Roman" w:hAnsi="Arial" w:cs="Arial"/>
          <w:bCs/>
          <w:color w:val="000000" w:themeColor="text1"/>
          <w:szCs w:val="20"/>
        </w:rPr>
        <w:t xml:space="preserve"> – w przypadkach:</w:t>
      </w:r>
    </w:p>
    <w:p w14:paraId="2C8864F7" w14:textId="77777777" w:rsidR="00B12384" w:rsidRPr="00C775EB" w:rsidRDefault="00B12384" w:rsidP="003F5B9F">
      <w:pPr>
        <w:numPr>
          <w:ilvl w:val="8"/>
          <w:numId w:val="43"/>
        </w:numPr>
        <w:tabs>
          <w:tab w:val="clear" w:pos="3240"/>
        </w:tabs>
        <w:spacing w:after="120" w:line="276" w:lineRule="auto"/>
        <w:ind w:left="1701" w:right="0" w:hanging="567"/>
        <w:contextualSpacing/>
        <w:rPr>
          <w:rFonts w:ascii="Arial" w:eastAsia="Times New Roman" w:hAnsi="Arial" w:cs="Arial"/>
          <w:bCs/>
          <w:color w:val="000000" w:themeColor="text1"/>
          <w:szCs w:val="20"/>
        </w:rPr>
      </w:pPr>
      <w:r w:rsidRPr="00C775EB">
        <w:rPr>
          <w:rFonts w:ascii="Arial" w:eastAsia="Times New Roman" w:hAnsi="Arial" w:cs="Arial"/>
          <w:bCs/>
          <w:color w:val="000000" w:themeColor="text1"/>
          <w:szCs w:val="20"/>
        </w:rPr>
        <w:t>konieczności wprowadzenia zmian skutkujących zmianą rozwiązań lub technologii z przyczyn leżących po stronie Zamawiającego;</w:t>
      </w:r>
    </w:p>
    <w:p w14:paraId="0796292E" w14:textId="77777777" w:rsidR="00B12384" w:rsidRPr="00C775EB" w:rsidRDefault="00B12384" w:rsidP="003F5B9F">
      <w:pPr>
        <w:numPr>
          <w:ilvl w:val="8"/>
          <w:numId w:val="43"/>
        </w:numPr>
        <w:tabs>
          <w:tab w:val="clear" w:pos="3240"/>
        </w:tabs>
        <w:spacing w:after="120" w:line="276" w:lineRule="auto"/>
        <w:ind w:left="1701" w:right="0" w:hanging="567"/>
        <w:contextualSpacing/>
        <w:rPr>
          <w:rFonts w:ascii="Arial" w:eastAsia="Times New Roman" w:hAnsi="Arial" w:cs="Arial"/>
          <w:bCs/>
          <w:color w:val="000000" w:themeColor="text1"/>
          <w:szCs w:val="20"/>
        </w:rPr>
      </w:pPr>
      <w:r w:rsidRPr="00C775EB">
        <w:rPr>
          <w:rFonts w:ascii="Arial" w:eastAsia="Times New Roman" w:hAnsi="Arial" w:cs="Arial"/>
          <w:bCs/>
          <w:color w:val="000000" w:themeColor="text1"/>
          <w:szCs w:val="20"/>
        </w:rPr>
        <w:lastRenderedPageBreak/>
        <w:t>zmiany uzasadnionej okolicznościami, o których mowa w art. 357</w:t>
      </w:r>
      <w:r w:rsidRPr="00C775EB">
        <w:rPr>
          <w:rFonts w:ascii="Arial" w:eastAsia="Times New Roman" w:hAnsi="Arial" w:cs="Arial"/>
          <w:bCs/>
          <w:color w:val="000000" w:themeColor="text1"/>
          <w:szCs w:val="20"/>
          <w:vertAlign w:val="superscript"/>
        </w:rPr>
        <w:t>1</w:t>
      </w:r>
      <w:r w:rsidRPr="00C775EB">
        <w:rPr>
          <w:rFonts w:ascii="Arial" w:eastAsia="Times New Roman" w:hAnsi="Arial" w:cs="Arial"/>
          <w:bCs/>
          <w:color w:val="000000" w:themeColor="text1"/>
          <w:szCs w:val="20"/>
        </w:rPr>
        <w:t xml:space="preserve"> Kodeksu cywilnego;</w:t>
      </w:r>
    </w:p>
    <w:p w14:paraId="26B68E33" w14:textId="77777777" w:rsidR="00B12384" w:rsidRDefault="00B12384" w:rsidP="003F5B9F">
      <w:pPr>
        <w:numPr>
          <w:ilvl w:val="8"/>
          <w:numId w:val="43"/>
        </w:numPr>
        <w:tabs>
          <w:tab w:val="clear" w:pos="3240"/>
        </w:tabs>
        <w:spacing w:after="120" w:line="276" w:lineRule="auto"/>
        <w:ind w:left="1701" w:right="0" w:hanging="567"/>
        <w:contextualSpacing/>
        <w:rPr>
          <w:rFonts w:ascii="Arial" w:eastAsia="Times New Roman" w:hAnsi="Arial" w:cs="Arial"/>
          <w:bCs/>
          <w:color w:val="000000" w:themeColor="text1"/>
          <w:szCs w:val="20"/>
        </w:rPr>
      </w:pPr>
      <w:r w:rsidRPr="00C775EB">
        <w:rPr>
          <w:rFonts w:ascii="Arial" w:eastAsia="Times New Roman" w:hAnsi="Arial" w:cs="Arial"/>
          <w:bCs/>
          <w:color w:val="000000" w:themeColor="text1"/>
          <w:szCs w:val="20"/>
        </w:rPr>
        <w:t>konieczności wprowadzenia zmian sposobu spełnienia świadczenia, organizacji realizacji przedmiotu umowy lub zakresu prac;</w:t>
      </w:r>
    </w:p>
    <w:p w14:paraId="08E46FA4" w14:textId="4D7DB54F" w:rsidR="009752C2" w:rsidRPr="00C775EB" w:rsidRDefault="009752C2" w:rsidP="003F5B9F">
      <w:pPr>
        <w:numPr>
          <w:ilvl w:val="8"/>
          <w:numId w:val="43"/>
        </w:numPr>
        <w:tabs>
          <w:tab w:val="clear" w:pos="3240"/>
        </w:tabs>
        <w:spacing w:after="120" w:line="276" w:lineRule="auto"/>
        <w:ind w:left="1701" w:right="0" w:hanging="567"/>
        <w:contextualSpacing/>
        <w:rPr>
          <w:rFonts w:ascii="Arial" w:eastAsia="Times New Roman" w:hAnsi="Arial" w:cs="Arial"/>
          <w:bCs/>
          <w:color w:val="000000" w:themeColor="text1"/>
          <w:szCs w:val="20"/>
        </w:rPr>
      </w:pPr>
      <w:r>
        <w:rPr>
          <w:rFonts w:ascii="Arial" w:eastAsia="Times New Roman" w:hAnsi="Arial" w:cs="Arial"/>
          <w:bCs/>
          <w:color w:val="000000" w:themeColor="text1"/>
          <w:szCs w:val="20"/>
        </w:rPr>
        <w:t>rozszerzenia zakresu umowy</w:t>
      </w:r>
      <w:r w:rsidR="00844D92">
        <w:rPr>
          <w:rFonts w:ascii="Arial" w:eastAsia="Times New Roman" w:hAnsi="Arial" w:cs="Arial"/>
          <w:bCs/>
          <w:color w:val="000000" w:themeColor="text1"/>
          <w:szCs w:val="20"/>
        </w:rPr>
        <w:t xml:space="preserve"> na podstawie art. 455 ust. 2 Ustawy</w:t>
      </w:r>
      <w:r w:rsidR="004A28C6">
        <w:rPr>
          <w:rFonts w:ascii="Arial" w:eastAsia="Times New Roman" w:hAnsi="Arial" w:cs="Arial"/>
          <w:bCs/>
          <w:color w:val="000000" w:themeColor="text1"/>
          <w:szCs w:val="20"/>
        </w:rPr>
        <w:t xml:space="preserve"> </w:t>
      </w:r>
      <w:r w:rsidR="002C5E27">
        <w:rPr>
          <w:rFonts w:ascii="Arial" w:eastAsia="Times New Roman" w:hAnsi="Arial" w:cs="Arial"/>
          <w:bCs/>
          <w:color w:val="000000" w:themeColor="text1"/>
          <w:szCs w:val="20"/>
        </w:rPr>
        <w:t>PZP</w:t>
      </w:r>
      <w:r w:rsidR="00844D92">
        <w:rPr>
          <w:rFonts w:ascii="Arial" w:eastAsia="Times New Roman" w:hAnsi="Arial" w:cs="Arial"/>
          <w:bCs/>
          <w:color w:val="000000" w:themeColor="text1"/>
          <w:szCs w:val="20"/>
        </w:rPr>
        <w:t>;</w:t>
      </w:r>
    </w:p>
    <w:p w14:paraId="4479EEC1" w14:textId="77777777" w:rsidR="00B12384" w:rsidRPr="00E35FA6" w:rsidRDefault="00B12384" w:rsidP="003F5B9F">
      <w:pPr>
        <w:pStyle w:val="Akapitzlist"/>
        <w:spacing w:after="120" w:line="276" w:lineRule="auto"/>
        <w:ind w:left="567" w:right="0"/>
        <w:rPr>
          <w:rFonts w:ascii="Arial" w:eastAsia="Times New Roman" w:hAnsi="Arial" w:cs="Arial"/>
          <w:bCs/>
          <w:color w:val="000000" w:themeColor="text1"/>
          <w:szCs w:val="20"/>
        </w:rPr>
      </w:pPr>
      <w:r w:rsidRPr="00E35FA6">
        <w:rPr>
          <w:rFonts w:ascii="Arial" w:eastAsia="Times New Roman" w:hAnsi="Arial" w:cs="Arial"/>
          <w:bCs/>
          <w:color w:val="000000" w:themeColor="text1"/>
          <w:szCs w:val="20"/>
        </w:rPr>
        <w:t>- z zastrzeżeniem, że wynagrodzenie przysługujące Wykonawcy zostanie ustalone w porozumieniu z Wykonawcą w taki sposób, aby zaspokoić dodatkowe, niedające się wcześniej przewidzieć, nakłady poniesione przez Wykonawcę, lecz nie może prowadzić do uzyskania przez Wykonawcę zysku większego niż przeciętny w danym regionie za inwestycję podobnego rodzaju.</w:t>
      </w:r>
    </w:p>
    <w:p w14:paraId="14C92CBF" w14:textId="77777777" w:rsidR="00B12384" w:rsidRPr="00C775EB" w:rsidRDefault="00B12384" w:rsidP="003F5B9F">
      <w:pPr>
        <w:numPr>
          <w:ilvl w:val="7"/>
          <w:numId w:val="43"/>
        </w:numPr>
        <w:tabs>
          <w:tab w:val="clear" w:pos="2880"/>
        </w:tabs>
        <w:spacing w:after="120" w:line="276" w:lineRule="auto"/>
        <w:ind w:left="1134" w:right="0" w:hanging="567"/>
        <w:contextualSpacing/>
        <w:rPr>
          <w:rFonts w:ascii="Arial" w:eastAsia="Times New Roman" w:hAnsi="Arial" w:cs="Arial"/>
          <w:bCs/>
          <w:color w:val="000000" w:themeColor="text1"/>
          <w:szCs w:val="20"/>
        </w:rPr>
      </w:pPr>
      <w:r w:rsidRPr="00C775EB">
        <w:rPr>
          <w:rFonts w:ascii="Arial" w:eastAsia="Times New Roman" w:hAnsi="Arial" w:cs="Arial"/>
          <w:b/>
          <w:color w:val="000000" w:themeColor="text1"/>
          <w:szCs w:val="20"/>
        </w:rPr>
        <w:t>zmianie zakresu prac</w:t>
      </w:r>
      <w:r w:rsidRPr="00C775EB">
        <w:rPr>
          <w:rFonts w:ascii="Arial" w:eastAsia="Times New Roman" w:hAnsi="Arial" w:cs="Arial"/>
          <w:bCs/>
          <w:color w:val="000000" w:themeColor="text1"/>
          <w:szCs w:val="20"/>
        </w:rPr>
        <w:t xml:space="preserve"> – w przypadkach:</w:t>
      </w:r>
    </w:p>
    <w:p w14:paraId="04C64B92" w14:textId="77777777" w:rsidR="00B12384" w:rsidRPr="00C775EB" w:rsidRDefault="00B12384" w:rsidP="003F5B9F">
      <w:pPr>
        <w:numPr>
          <w:ilvl w:val="8"/>
          <w:numId w:val="43"/>
        </w:numPr>
        <w:tabs>
          <w:tab w:val="clear" w:pos="3240"/>
        </w:tabs>
        <w:spacing w:after="120" w:line="276" w:lineRule="auto"/>
        <w:ind w:left="1701" w:right="0" w:hanging="567"/>
        <w:contextualSpacing/>
        <w:rPr>
          <w:rFonts w:ascii="Arial" w:eastAsia="Times New Roman" w:hAnsi="Arial" w:cs="Arial"/>
          <w:bCs/>
          <w:color w:val="000000" w:themeColor="text1"/>
          <w:szCs w:val="20"/>
        </w:rPr>
      </w:pPr>
      <w:r w:rsidRPr="00C775EB">
        <w:rPr>
          <w:rFonts w:ascii="Arial" w:eastAsia="Times New Roman" w:hAnsi="Arial" w:cs="Arial"/>
          <w:bCs/>
          <w:color w:val="000000" w:themeColor="text1"/>
          <w:szCs w:val="20"/>
        </w:rPr>
        <w:t>potrzeby zmiany materiałów w zakresie ich parametrów technicznych oraz właściwości użytkowych względem określonych w dokumentach zamówienia, w szczególności spowodowanych niedostępnością na rynku materiałów lub urządzeń, zaprzestania produkcji, wycofania z rynku, pojawienia się nowszej technologii pozwalającej na zaoszczędzenie kosztów Zamawiającemu lub podwyższenia jakości wykonanych robót lub pozwolą na skrócenie terminu wykonania umowy lub pozwolą na wydłużenie okresu eksploatacji robót;</w:t>
      </w:r>
    </w:p>
    <w:p w14:paraId="464DCBA6" w14:textId="77777777" w:rsidR="00B12384" w:rsidRPr="00C775EB" w:rsidRDefault="00B12384" w:rsidP="003F5B9F">
      <w:pPr>
        <w:numPr>
          <w:ilvl w:val="8"/>
          <w:numId w:val="43"/>
        </w:numPr>
        <w:tabs>
          <w:tab w:val="clear" w:pos="3240"/>
        </w:tabs>
        <w:spacing w:after="120" w:line="276" w:lineRule="auto"/>
        <w:ind w:left="1701" w:right="0" w:hanging="567"/>
        <w:contextualSpacing/>
        <w:rPr>
          <w:rFonts w:ascii="Arial" w:eastAsia="Times New Roman" w:hAnsi="Arial" w:cs="Arial"/>
          <w:bCs/>
          <w:color w:val="000000" w:themeColor="text1"/>
          <w:szCs w:val="20"/>
        </w:rPr>
      </w:pPr>
      <w:r w:rsidRPr="00C775EB">
        <w:rPr>
          <w:rFonts w:ascii="Arial" w:eastAsia="Times New Roman" w:hAnsi="Arial" w:cs="Arial"/>
          <w:bCs/>
          <w:color w:val="000000" w:themeColor="text1"/>
          <w:szCs w:val="20"/>
        </w:rPr>
        <w:t>konieczności realizowania prac przy zastosowaniu innych rozwiązań technicznych lub technologicznych  w sytuacji, gdyby zastosowanie dotychczas przewidzianych rozwiązań groziło niewykonaniem lub wadliwym wykonaniem przedmiotu umowy;</w:t>
      </w:r>
    </w:p>
    <w:p w14:paraId="318A6E35" w14:textId="77777777" w:rsidR="00B12384" w:rsidRPr="00C775EB" w:rsidRDefault="00B12384" w:rsidP="003F5B9F">
      <w:pPr>
        <w:numPr>
          <w:ilvl w:val="8"/>
          <w:numId w:val="43"/>
        </w:numPr>
        <w:tabs>
          <w:tab w:val="clear" w:pos="3240"/>
        </w:tabs>
        <w:spacing w:after="120" w:line="276" w:lineRule="auto"/>
        <w:ind w:left="1701" w:right="0" w:hanging="567"/>
        <w:contextualSpacing/>
        <w:rPr>
          <w:rFonts w:ascii="Arial" w:eastAsia="Times New Roman" w:hAnsi="Arial" w:cs="Arial"/>
          <w:bCs/>
          <w:color w:val="000000" w:themeColor="text1"/>
          <w:szCs w:val="20"/>
        </w:rPr>
      </w:pPr>
      <w:r w:rsidRPr="00C775EB">
        <w:rPr>
          <w:rFonts w:ascii="Arial" w:eastAsia="Times New Roman" w:hAnsi="Arial" w:cs="Arial"/>
          <w:bCs/>
          <w:color w:val="000000" w:themeColor="text1"/>
          <w:szCs w:val="20"/>
        </w:rPr>
        <w:t>konieczności realizowania prac przy zastosowaniu innych rozwiązań technicznych, technologicznych lub materiałowych ze względu na zmiany obowiązującego prawa;</w:t>
      </w:r>
    </w:p>
    <w:p w14:paraId="26B2A4FF" w14:textId="77777777" w:rsidR="00B12384" w:rsidRPr="00C775EB" w:rsidRDefault="00B12384" w:rsidP="003F5B9F">
      <w:pPr>
        <w:numPr>
          <w:ilvl w:val="8"/>
          <w:numId w:val="43"/>
        </w:numPr>
        <w:tabs>
          <w:tab w:val="clear" w:pos="3240"/>
        </w:tabs>
        <w:spacing w:after="120" w:line="276" w:lineRule="auto"/>
        <w:ind w:left="1701" w:right="0" w:hanging="567"/>
        <w:contextualSpacing/>
        <w:rPr>
          <w:rFonts w:ascii="Arial" w:eastAsia="Times New Roman" w:hAnsi="Arial" w:cs="Arial"/>
          <w:bCs/>
          <w:color w:val="000000" w:themeColor="text1"/>
          <w:szCs w:val="20"/>
        </w:rPr>
      </w:pPr>
      <w:r w:rsidRPr="00C775EB">
        <w:rPr>
          <w:rFonts w:ascii="Arial" w:eastAsia="Times New Roman" w:hAnsi="Arial" w:cs="Arial"/>
          <w:bCs/>
          <w:color w:val="000000" w:themeColor="text1"/>
          <w:szCs w:val="20"/>
        </w:rPr>
        <w:t>konieczności wykonania robót zamiennych, których wykonanie ma na celu prawidłowe zrealizowanie przedmiotu umowy, a konieczność ich wykonania nie wynika z przyczyn leżących po stronie Wykonawcy;</w:t>
      </w:r>
    </w:p>
    <w:p w14:paraId="2E7097E4" w14:textId="77777777" w:rsidR="00B12384" w:rsidRPr="00C775EB" w:rsidRDefault="00B12384" w:rsidP="003F5B9F">
      <w:pPr>
        <w:numPr>
          <w:ilvl w:val="8"/>
          <w:numId w:val="43"/>
        </w:numPr>
        <w:tabs>
          <w:tab w:val="clear" w:pos="3240"/>
        </w:tabs>
        <w:spacing w:after="120" w:line="276" w:lineRule="auto"/>
        <w:ind w:left="1701" w:right="0" w:hanging="567"/>
        <w:contextualSpacing/>
        <w:rPr>
          <w:rFonts w:ascii="Arial" w:eastAsia="Times New Roman" w:hAnsi="Arial" w:cs="Arial"/>
          <w:bCs/>
          <w:color w:val="000000" w:themeColor="text1"/>
          <w:szCs w:val="20"/>
        </w:rPr>
      </w:pPr>
      <w:r w:rsidRPr="00C775EB">
        <w:rPr>
          <w:rFonts w:ascii="Arial" w:eastAsia="Times New Roman" w:hAnsi="Arial" w:cs="Arial"/>
          <w:bCs/>
          <w:color w:val="000000" w:themeColor="text1"/>
          <w:szCs w:val="20"/>
        </w:rPr>
        <w:t>zmiany decyzji administracyjnych, na podstawie których prowadzone są roboty budowlane objęte umową, powodujące zmianę dotychczasowego zakresu robót przewidzianego w dokumentacji projektowej;</w:t>
      </w:r>
    </w:p>
    <w:p w14:paraId="307FC3B8" w14:textId="56ECBDAD" w:rsidR="00B12384" w:rsidRDefault="00B12384" w:rsidP="003F5B9F">
      <w:pPr>
        <w:numPr>
          <w:ilvl w:val="8"/>
          <w:numId w:val="43"/>
        </w:numPr>
        <w:tabs>
          <w:tab w:val="clear" w:pos="3240"/>
        </w:tabs>
        <w:spacing w:after="120" w:line="276" w:lineRule="auto"/>
        <w:ind w:left="1701" w:right="0" w:hanging="567"/>
        <w:contextualSpacing/>
        <w:rPr>
          <w:rFonts w:ascii="Arial" w:eastAsia="Times New Roman" w:hAnsi="Arial" w:cs="Arial"/>
          <w:bCs/>
          <w:color w:val="000000" w:themeColor="text1"/>
          <w:szCs w:val="20"/>
        </w:rPr>
      </w:pPr>
      <w:r w:rsidRPr="00C775EB">
        <w:rPr>
          <w:rFonts w:ascii="Arial" w:eastAsia="Times New Roman" w:hAnsi="Arial" w:cs="Arial"/>
          <w:bCs/>
          <w:color w:val="000000" w:themeColor="text1"/>
          <w:szCs w:val="20"/>
        </w:rPr>
        <w:t>nieuzyskania decyzji i pozwoleń niezbędnych dla realizacji pełnego zakresu prac</w:t>
      </w:r>
      <w:r w:rsidR="00844D92">
        <w:rPr>
          <w:rFonts w:ascii="Arial" w:eastAsia="Times New Roman" w:hAnsi="Arial" w:cs="Arial"/>
          <w:bCs/>
          <w:color w:val="000000" w:themeColor="text1"/>
          <w:szCs w:val="20"/>
        </w:rPr>
        <w:t>;</w:t>
      </w:r>
    </w:p>
    <w:p w14:paraId="59F19345" w14:textId="05DF1C6B" w:rsidR="00844D92" w:rsidRPr="00C775EB" w:rsidRDefault="00844D92" w:rsidP="003F5B9F">
      <w:pPr>
        <w:numPr>
          <w:ilvl w:val="8"/>
          <w:numId w:val="43"/>
        </w:numPr>
        <w:tabs>
          <w:tab w:val="clear" w:pos="3240"/>
        </w:tabs>
        <w:spacing w:after="120" w:line="276" w:lineRule="auto"/>
        <w:ind w:left="1701" w:right="0" w:hanging="567"/>
        <w:contextualSpacing/>
        <w:rPr>
          <w:rFonts w:ascii="Arial" w:eastAsia="Times New Roman" w:hAnsi="Arial" w:cs="Arial"/>
          <w:bCs/>
          <w:color w:val="000000" w:themeColor="text1"/>
          <w:szCs w:val="20"/>
        </w:rPr>
      </w:pPr>
      <w:r>
        <w:rPr>
          <w:rFonts w:ascii="Arial" w:eastAsia="Times New Roman" w:hAnsi="Arial" w:cs="Arial"/>
          <w:bCs/>
          <w:color w:val="000000" w:themeColor="text1"/>
          <w:szCs w:val="20"/>
        </w:rPr>
        <w:t xml:space="preserve">rozszerzenia zakresu umowy na podstawie art. 455 ust. 2 </w:t>
      </w:r>
      <w:r w:rsidR="002C5E27">
        <w:rPr>
          <w:rFonts w:ascii="Arial" w:eastAsia="Times New Roman" w:hAnsi="Arial" w:cs="Arial"/>
          <w:bCs/>
          <w:color w:val="000000" w:themeColor="text1"/>
          <w:szCs w:val="20"/>
        </w:rPr>
        <w:t>u</w:t>
      </w:r>
      <w:r>
        <w:rPr>
          <w:rFonts w:ascii="Arial" w:eastAsia="Times New Roman" w:hAnsi="Arial" w:cs="Arial"/>
          <w:bCs/>
          <w:color w:val="000000" w:themeColor="text1"/>
          <w:szCs w:val="20"/>
        </w:rPr>
        <w:t>stawy</w:t>
      </w:r>
      <w:r w:rsidR="0063627C">
        <w:rPr>
          <w:rFonts w:ascii="Arial" w:eastAsia="Times New Roman" w:hAnsi="Arial" w:cs="Arial"/>
          <w:bCs/>
          <w:color w:val="000000" w:themeColor="text1"/>
          <w:szCs w:val="20"/>
        </w:rPr>
        <w:t xml:space="preserve"> </w:t>
      </w:r>
      <w:r w:rsidR="002C5E27">
        <w:rPr>
          <w:rFonts w:ascii="Arial" w:eastAsia="Times New Roman" w:hAnsi="Arial" w:cs="Arial"/>
          <w:bCs/>
          <w:color w:val="000000" w:themeColor="text1"/>
          <w:szCs w:val="20"/>
        </w:rPr>
        <w:t>PZP</w:t>
      </w:r>
      <w:r>
        <w:rPr>
          <w:rFonts w:ascii="Arial" w:eastAsia="Times New Roman" w:hAnsi="Arial" w:cs="Arial"/>
          <w:bCs/>
          <w:color w:val="000000" w:themeColor="text1"/>
          <w:szCs w:val="20"/>
        </w:rPr>
        <w:t>.</w:t>
      </w:r>
    </w:p>
    <w:p w14:paraId="30844508" w14:textId="77777777" w:rsidR="00B12384" w:rsidRPr="00C775EB" w:rsidRDefault="00B12384" w:rsidP="003F5B9F">
      <w:pPr>
        <w:numPr>
          <w:ilvl w:val="6"/>
          <w:numId w:val="43"/>
        </w:numPr>
        <w:tabs>
          <w:tab w:val="clear" w:pos="360"/>
        </w:tabs>
        <w:spacing w:after="120" w:line="276" w:lineRule="auto"/>
        <w:ind w:left="1134" w:right="0" w:hanging="567"/>
        <w:contextualSpacing/>
        <w:rPr>
          <w:rFonts w:ascii="Arial" w:eastAsia="Times New Roman" w:hAnsi="Arial" w:cs="Arial"/>
          <w:bCs/>
          <w:color w:val="000000" w:themeColor="text1"/>
          <w:szCs w:val="20"/>
        </w:rPr>
      </w:pPr>
      <w:r w:rsidRPr="00C775EB">
        <w:rPr>
          <w:rFonts w:ascii="Arial" w:eastAsia="Times New Roman" w:hAnsi="Arial" w:cs="Arial"/>
          <w:bCs/>
          <w:color w:val="000000" w:themeColor="text1"/>
          <w:szCs w:val="20"/>
        </w:rPr>
        <w:t>Strony powołując się na wystąpienie wyżej wskazanych okoliczności zobowiązane są udokumentować ich zajście przedstawiając w tym celu stosowną dokumentację.</w:t>
      </w:r>
    </w:p>
    <w:p w14:paraId="5D591FEB" w14:textId="77777777" w:rsidR="00B12384" w:rsidRPr="00C775EB" w:rsidRDefault="00B12384" w:rsidP="003F5B9F">
      <w:pPr>
        <w:numPr>
          <w:ilvl w:val="6"/>
          <w:numId w:val="43"/>
        </w:numPr>
        <w:tabs>
          <w:tab w:val="clear" w:pos="360"/>
        </w:tabs>
        <w:spacing w:after="120" w:line="276" w:lineRule="auto"/>
        <w:ind w:left="1134" w:right="0" w:hanging="567"/>
        <w:contextualSpacing/>
        <w:rPr>
          <w:rFonts w:ascii="Arial" w:hAnsi="Arial" w:cs="Arial"/>
          <w:szCs w:val="20"/>
        </w:rPr>
      </w:pPr>
      <w:r w:rsidRPr="00C775EB">
        <w:rPr>
          <w:rFonts w:ascii="Arial" w:eastAsia="Times New Roman" w:hAnsi="Arial" w:cs="Arial"/>
          <w:bCs/>
          <w:color w:val="000000" w:themeColor="text1"/>
          <w:szCs w:val="20"/>
        </w:rPr>
        <w:t xml:space="preserve">Postanowienia wskazane w </w:t>
      </w:r>
      <w:r w:rsidRPr="00FF2FE5">
        <w:rPr>
          <w:rFonts w:ascii="Arial" w:eastAsia="Times New Roman" w:hAnsi="Arial" w:cs="Arial"/>
          <w:b/>
          <w:color w:val="000000" w:themeColor="text1"/>
          <w:szCs w:val="20"/>
        </w:rPr>
        <w:t>ust. 1</w:t>
      </w:r>
      <w:r w:rsidRPr="00C775EB">
        <w:rPr>
          <w:rFonts w:ascii="Arial" w:eastAsia="Times New Roman" w:hAnsi="Arial" w:cs="Arial"/>
          <w:bCs/>
          <w:color w:val="000000" w:themeColor="text1"/>
          <w:szCs w:val="20"/>
        </w:rPr>
        <w:t xml:space="preserve"> stanowią katalog zmian, na które Zamawiający może wyrazić zgody. Nie stanowią jednak zobowiązania Zamawiającego do wyrażenia takiej zgody.</w:t>
      </w:r>
    </w:p>
    <w:p w14:paraId="3F2A564F" w14:textId="77777777" w:rsidR="00B12384" w:rsidRPr="00C775EB" w:rsidRDefault="00B12384" w:rsidP="00FF2FE5">
      <w:pPr>
        <w:numPr>
          <w:ilvl w:val="6"/>
          <w:numId w:val="43"/>
        </w:numPr>
        <w:tabs>
          <w:tab w:val="clear" w:pos="360"/>
        </w:tabs>
        <w:spacing w:after="40" w:line="276" w:lineRule="auto"/>
        <w:ind w:left="1134" w:right="0" w:hanging="567"/>
        <w:contextualSpacing/>
        <w:rPr>
          <w:rFonts w:ascii="Arial" w:hAnsi="Arial" w:cs="Arial"/>
          <w:szCs w:val="20"/>
        </w:rPr>
      </w:pPr>
      <w:r w:rsidRPr="00C775EB">
        <w:rPr>
          <w:rFonts w:ascii="Arial" w:hAnsi="Arial" w:cs="Arial"/>
          <w:szCs w:val="20"/>
        </w:rPr>
        <w:t xml:space="preserve">Niezależnie od powyższego, Zamawiający przewiduje możliwość zmian postanowień umowy w zakresie wysokości wynagrodzenia Wykonawcy w przypadku zmiany: </w:t>
      </w:r>
    </w:p>
    <w:p w14:paraId="563DE9AB" w14:textId="77777777" w:rsidR="00B12384" w:rsidRPr="00E35FA6" w:rsidRDefault="00B12384" w:rsidP="003F5B9F">
      <w:pPr>
        <w:pStyle w:val="Default"/>
        <w:numPr>
          <w:ilvl w:val="0"/>
          <w:numId w:val="44"/>
        </w:numPr>
        <w:spacing w:after="120" w:line="276" w:lineRule="auto"/>
        <w:ind w:left="1701" w:hanging="56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E35FA6">
        <w:rPr>
          <w:rFonts w:ascii="Arial" w:hAnsi="Arial" w:cs="Arial"/>
          <w:bCs/>
          <w:sz w:val="20"/>
          <w:szCs w:val="20"/>
        </w:rPr>
        <w:t>stawki podatku od towarów i usług oraz podatku akcyzowego,</w:t>
      </w:r>
    </w:p>
    <w:p w14:paraId="203A1E37" w14:textId="77777777" w:rsidR="00B12384" w:rsidRPr="00E35FA6" w:rsidRDefault="00B12384" w:rsidP="003F5B9F">
      <w:pPr>
        <w:pStyle w:val="Default"/>
        <w:numPr>
          <w:ilvl w:val="0"/>
          <w:numId w:val="44"/>
        </w:numPr>
        <w:spacing w:after="120" w:line="276" w:lineRule="auto"/>
        <w:ind w:left="1701" w:hanging="56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E35FA6">
        <w:rPr>
          <w:rFonts w:ascii="Arial" w:hAnsi="Arial" w:cs="Arial"/>
          <w:bCs/>
          <w:sz w:val="20"/>
          <w:szCs w:val="20"/>
        </w:rPr>
        <w:t>wysokości minimalnego wynagrodzenia za pracę albo wysokości minimalnej stawki godzinowej, ustalonych na podstawie ustawy z dnia 10 października 2002 r. o minimalnym wynagrodzeniu za pracę,</w:t>
      </w:r>
    </w:p>
    <w:p w14:paraId="70A5D654" w14:textId="77777777" w:rsidR="00B12384" w:rsidRPr="00E35FA6" w:rsidRDefault="00B12384" w:rsidP="003F5B9F">
      <w:pPr>
        <w:pStyle w:val="Default"/>
        <w:numPr>
          <w:ilvl w:val="0"/>
          <w:numId w:val="44"/>
        </w:numPr>
        <w:spacing w:after="120" w:line="276" w:lineRule="auto"/>
        <w:ind w:left="1701" w:hanging="56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E35FA6">
        <w:rPr>
          <w:rFonts w:ascii="Arial" w:hAnsi="Arial" w:cs="Arial"/>
          <w:bCs/>
          <w:sz w:val="20"/>
          <w:szCs w:val="20"/>
        </w:rPr>
        <w:t>zasad podlegania ubezpieczeniom społecznym lub ubezpieczeniu zdrowotnemu lub wysokości stawki składki na ubezpieczenia społeczne lub ubezpieczenie zdrowotne,</w:t>
      </w:r>
    </w:p>
    <w:p w14:paraId="251C571E" w14:textId="77777777" w:rsidR="00B12384" w:rsidRPr="00E35FA6" w:rsidRDefault="00B12384" w:rsidP="003F5B9F">
      <w:pPr>
        <w:pStyle w:val="Default"/>
        <w:numPr>
          <w:ilvl w:val="0"/>
          <w:numId w:val="44"/>
        </w:numPr>
        <w:spacing w:after="120" w:line="276" w:lineRule="auto"/>
        <w:ind w:left="1701" w:hanging="56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E35FA6">
        <w:rPr>
          <w:rFonts w:ascii="Arial" w:hAnsi="Arial" w:cs="Arial"/>
          <w:bCs/>
          <w:sz w:val="20"/>
          <w:szCs w:val="20"/>
        </w:rPr>
        <w:t>zasad gromadzenia i wysokości wpłat do pracowniczych planów kapitałowych, o których mowa w ustawie z dnia 4 października 2018 r. o pracowniczych planach kapitałowych</w:t>
      </w:r>
    </w:p>
    <w:p w14:paraId="4B46E474" w14:textId="77777777" w:rsidR="00B12384" w:rsidRPr="00E35FA6" w:rsidRDefault="00B12384" w:rsidP="003F5B9F">
      <w:pPr>
        <w:pStyle w:val="Bezodstpw"/>
        <w:spacing w:after="120" w:line="276" w:lineRule="auto"/>
        <w:ind w:left="1701" w:hanging="567"/>
        <w:contextualSpacing/>
        <w:rPr>
          <w:rFonts w:ascii="Arial" w:hAnsi="Arial" w:cs="Arial"/>
          <w:szCs w:val="20"/>
        </w:rPr>
      </w:pPr>
      <w:r w:rsidRPr="00E35FA6">
        <w:rPr>
          <w:rFonts w:ascii="Arial" w:hAnsi="Arial" w:cs="Arial"/>
          <w:szCs w:val="20"/>
        </w:rPr>
        <w:t xml:space="preserve">– jeśli zmiany te będą miały wpływ na koszty wykonania zamówienia przez Wykonawcę. </w:t>
      </w:r>
    </w:p>
    <w:p w14:paraId="79B705B6" w14:textId="77777777" w:rsidR="00B12384" w:rsidRPr="00E35FA6" w:rsidRDefault="00B12384" w:rsidP="00FF2FE5">
      <w:pPr>
        <w:pStyle w:val="Akapitzlist"/>
        <w:numPr>
          <w:ilvl w:val="6"/>
          <w:numId w:val="43"/>
        </w:numPr>
        <w:tabs>
          <w:tab w:val="clear" w:pos="360"/>
        </w:tabs>
        <w:spacing w:after="40" w:line="276" w:lineRule="auto"/>
        <w:ind w:left="992" w:right="0" w:hanging="425"/>
        <w:rPr>
          <w:rFonts w:ascii="Arial" w:hAnsi="Arial" w:cs="Arial"/>
          <w:szCs w:val="20"/>
        </w:rPr>
      </w:pPr>
      <w:r w:rsidRPr="00E35FA6">
        <w:rPr>
          <w:rFonts w:ascii="Arial" w:hAnsi="Arial" w:cs="Arial"/>
          <w:szCs w:val="20"/>
        </w:rPr>
        <w:t>W przypadku wejścia w życie przepisów prawa skutkujących zmianami, o których mowa w </w:t>
      </w:r>
      <w:r w:rsidRPr="00FF2FE5">
        <w:rPr>
          <w:rFonts w:ascii="Arial" w:hAnsi="Arial" w:cs="Arial"/>
          <w:b/>
          <w:bCs/>
          <w:szCs w:val="20"/>
        </w:rPr>
        <w:t>ust. 4</w:t>
      </w:r>
      <w:r w:rsidRPr="00E35FA6">
        <w:rPr>
          <w:rFonts w:ascii="Arial" w:hAnsi="Arial" w:cs="Arial"/>
          <w:szCs w:val="20"/>
        </w:rPr>
        <w:t xml:space="preserve">, każda ze Stron, w terminie 30 dni od dnia wejścia w życie przepisów </w:t>
      </w:r>
      <w:r w:rsidRPr="00E35FA6">
        <w:rPr>
          <w:rFonts w:ascii="Arial" w:hAnsi="Arial" w:cs="Arial"/>
          <w:szCs w:val="20"/>
        </w:rPr>
        <w:lastRenderedPageBreak/>
        <w:t xml:space="preserve">wprowadzających te zmiany, może wystąpić do drugiej Strony o wprowadzenie odpowiednich zmian w zakresie wysokości wynagrodzenia Wykonawcy: </w:t>
      </w:r>
    </w:p>
    <w:p w14:paraId="7D631392" w14:textId="77777777" w:rsidR="00B12384" w:rsidRPr="00E35FA6" w:rsidRDefault="00B12384" w:rsidP="003F5B9F">
      <w:pPr>
        <w:pStyle w:val="Default"/>
        <w:numPr>
          <w:ilvl w:val="0"/>
          <w:numId w:val="45"/>
        </w:numPr>
        <w:spacing w:after="120" w:line="276" w:lineRule="auto"/>
        <w:ind w:left="1701" w:hanging="567"/>
        <w:contextualSpacing/>
        <w:jc w:val="both"/>
        <w:rPr>
          <w:rFonts w:ascii="Arial" w:hAnsi="Arial" w:cs="Arial"/>
          <w:sz w:val="20"/>
          <w:szCs w:val="20"/>
        </w:rPr>
      </w:pPr>
      <w:r w:rsidRPr="00E35FA6">
        <w:rPr>
          <w:rFonts w:ascii="Arial" w:hAnsi="Arial" w:cs="Arial"/>
          <w:sz w:val="20"/>
          <w:szCs w:val="20"/>
        </w:rPr>
        <w:t>Zmiana wysokości wynagrodzenia należnego Wykonawcy w przypadku zaistnienia przesłanki, o której mowa w ust. 4 pkt 1, może odnosić się wyłącznie do tych zamówień, do których zgodnie z przepisami prawa zastosowanie znajdzie zmiana stawki podatku od towarów i usług lub podatku akcyzowego. W przypadku zmiany, o której mowa w ust. 1 pkt 1, wartość wynagrodzenia netto nie zmieni się, a wartość wynagrodzenia brutto zostanie wyliczona na podstawie nowych przepisów.</w:t>
      </w:r>
    </w:p>
    <w:p w14:paraId="5CF2BD00" w14:textId="1E65F259" w:rsidR="00B12384" w:rsidRPr="00E35FA6" w:rsidRDefault="00B12384" w:rsidP="00800FAD">
      <w:pPr>
        <w:pStyle w:val="Default"/>
        <w:numPr>
          <w:ilvl w:val="0"/>
          <w:numId w:val="45"/>
        </w:numPr>
        <w:spacing w:line="276" w:lineRule="auto"/>
        <w:ind w:left="1701" w:hanging="567"/>
        <w:jc w:val="both"/>
        <w:rPr>
          <w:rFonts w:ascii="Arial" w:hAnsi="Arial" w:cs="Arial"/>
          <w:sz w:val="20"/>
          <w:szCs w:val="20"/>
        </w:rPr>
      </w:pPr>
      <w:r w:rsidRPr="00E35FA6">
        <w:rPr>
          <w:rFonts w:ascii="Arial" w:hAnsi="Arial" w:cs="Arial"/>
          <w:sz w:val="20"/>
          <w:szCs w:val="20"/>
        </w:rPr>
        <w:t>Zmiana wysokości wynagrodzenia uzasadniona zaistnieniem przesłanek</w:t>
      </w:r>
      <w:r w:rsidR="002B2120">
        <w:rPr>
          <w:rFonts w:ascii="Arial" w:hAnsi="Arial" w:cs="Arial"/>
          <w:sz w:val="20"/>
          <w:szCs w:val="20"/>
        </w:rPr>
        <w:t>,</w:t>
      </w:r>
      <w:r w:rsidRPr="00E35FA6">
        <w:rPr>
          <w:rFonts w:ascii="Arial" w:hAnsi="Arial" w:cs="Arial"/>
          <w:sz w:val="20"/>
          <w:szCs w:val="20"/>
        </w:rPr>
        <w:t xml:space="preserve"> o których mowa w </w:t>
      </w:r>
      <w:r w:rsidRPr="00FF2FE5">
        <w:rPr>
          <w:rFonts w:ascii="Arial" w:hAnsi="Arial" w:cs="Arial"/>
          <w:b/>
          <w:bCs/>
          <w:sz w:val="20"/>
          <w:szCs w:val="20"/>
        </w:rPr>
        <w:t>ust. 4 pkt 2-4</w:t>
      </w:r>
      <w:r w:rsidRPr="00E35FA6">
        <w:rPr>
          <w:rFonts w:ascii="Arial" w:hAnsi="Arial" w:cs="Arial"/>
          <w:sz w:val="20"/>
          <w:szCs w:val="20"/>
        </w:rPr>
        <w:t xml:space="preserve"> będzie obejmować wyłącznie część wynagrodzenia należnego Wykonawcy, w odniesieniu do której nastąpiła zmiana wysokości kosztów wykonania umowy przez Wykonawcę z powodu tych przesłanek.</w:t>
      </w:r>
    </w:p>
    <w:p w14:paraId="674997AB" w14:textId="569C6851" w:rsidR="00B12384" w:rsidRPr="00E35FA6" w:rsidRDefault="00B12384" w:rsidP="003F5B9F">
      <w:pPr>
        <w:pStyle w:val="Akapitzlist"/>
        <w:numPr>
          <w:ilvl w:val="6"/>
          <w:numId w:val="43"/>
        </w:numPr>
        <w:tabs>
          <w:tab w:val="clear" w:pos="360"/>
        </w:tabs>
        <w:spacing w:after="120" w:line="276" w:lineRule="auto"/>
        <w:ind w:left="1134" w:right="0" w:hanging="567"/>
        <w:rPr>
          <w:rFonts w:ascii="Arial" w:hAnsi="Arial" w:cs="Arial"/>
          <w:szCs w:val="20"/>
        </w:rPr>
      </w:pPr>
      <w:r w:rsidRPr="00E35FA6">
        <w:rPr>
          <w:rFonts w:ascii="Arial" w:hAnsi="Arial" w:cs="Arial"/>
          <w:szCs w:val="20"/>
        </w:rPr>
        <w:t xml:space="preserve">Podstawą do wprowadzenia zmian, o których mowa w </w:t>
      </w:r>
      <w:r w:rsidRPr="00FF2FE5">
        <w:rPr>
          <w:rFonts w:ascii="Arial" w:hAnsi="Arial" w:cs="Arial"/>
          <w:b/>
          <w:bCs/>
          <w:szCs w:val="20"/>
        </w:rPr>
        <w:t>ust. 5</w:t>
      </w:r>
      <w:r w:rsidR="002B2120">
        <w:rPr>
          <w:rFonts w:ascii="Arial" w:hAnsi="Arial" w:cs="Arial"/>
          <w:szCs w:val="20"/>
        </w:rPr>
        <w:t>,</w:t>
      </w:r>
      <w:r w:rsidRPr="00E35FA6">
        <w:rPr>
          <w:rFonts w:ascii="Arial" w:hAnsi="Arial" w:cs="Arial"/>
          <w:szCs w:val="20"/>
        </w:rPr>
        <w:t xml:space="preserve"> będzie przedstawiana każdorazowo Zamawiającemu wyczerpująca kalkulacja kosztów Wykonawcy uwzględniająca wpływ wejścia w życie przepisów skutkujących tymi zmianami na koszty wykonania umowy przez Wykonawcę. Wykonawca będzie zobowiązany do przedstawienia stosownej kalkulacji oraz jej udokumentowania na pisemne żądanie Zamawiającego w terminie </w:t>
      </w:r>
      <w:r w:rsidRPr="00E35FA6">
        <w:rPr>
          <w:rFonts w:ascii="Arial" w:hAnsi="Arial" w:cs="Arial"/>
          <w:bCs/>
          <w:szCs w:val="20"/>
        </w:rPr>
        <w:t>7 dni</w:t>
      </w:r>
      <w:r w:rsidRPr="00E35FA6">
        <w:rPr>
          <w:rFonts w:ascii="Arial" w:hAnsi="Arial" w:cs="Arial"/>
          <w:szCs w:val="20"/>
        </w:rPr>
        <w:t xml:space="preserve"> roboczych od dnia otrzymania żądania.</w:t>
      </w:r>
    </w:p>
    <w:p w14:paraId="0D4C5FD4" w14:textId="77777777" w:rsidR="00B12384" w:rsidRDefault="00B12384" w:rsidP="003F5B9F">
      <w:pPr>
        <w:pStyle w:val="Akapitzlist"/>
        <w:numPr>
          <w:ilvl w:val="6"/>
          <w:numId w:val="43"/>
        </w:numPr>
        <w:tabs>
          <w:tab w:val="clear" w:pos="360"/>
        </w:tabs>
        <w:spacing w:after="120" w:line="276" w:lineRule="auto"/>
        <w:ind w:left="1134" w:right="0" w:hanging="567"/>
        <w:rPr>
          <w:rFonts w:ascii="Arial" w:hAnsi="Arial" w:cs="Arial"/>
          <w:szCs w:val="20"/>
        </w:rPr>
      </w:pPr>
      <w:r w:rsidRPr="00E35FA6">
        <w:rPr>
          <w:rFonts w:ascii="Arial" w:hAnsi="Arial" w:cs="Arial"/>
          <w:szCs w:val="20"/>
        </w:rPr>
        <w:t xml:space="preserve">W przypadku rzeczywistego wpływu zmian, o których mowa w </w:t>
      </w:r>
      <w:r w:rsidRPr="00FF2FE5">
        <w:rPr>
          <w:rFonts w:ascii="Arial" w:hAnsi="Arial" w:cs="Arial"/>
          <w:b/>
          <w:bCs/>
          <w:szCs w:val="20"/>
        </w:rPr>
        <w:t>ust. 4</w:t>
      </w:r>
      <w:r w:rsidRPr="00E35FA6">
        <w:rPr>
          <w:rFonts w:ascii="Arial" w:hAnsi="Arial" w:cs="Arial"/>
          <w:szCs w:val="20"/>
        </w:rPr>
        <w:t>, na koszty wykonania umowy przez Wykonawcę, Strony zawrą aneks do umowy, w którym określą zmienioną cenę oraz termin, od którego aneks będzie obowiązywał, zgodny z terminem, w którym zmiany wywarły rzeczywisty wpływ na koszty wykonania umowy.</w:t>
      </w:r>
    </w:p>
    <w:p w14:paraId="72B09379" w14:textId="77777777" w:rsidR="002B2120" w:rsidRPr="00FF2FE5" w:rsidRDefault="002B2120" w:rsidP="00FF2FE5">
      <w:pPr>
        <w:spacing w:after="120" w:line="276" w:lineRule="auto"/>
        <w:ind w:left="567" w:right="0" w:firstLine="0"/>
        <w:rPr>
          <w:rFonts w:ascii="Arial" w:hAnsi="Arial" w:cs="Arial"/>
          <w:szCs w:val="20"/>
        </w:rPr>
      </w:pPr>
    </w:p>
    <w:p w14:paraId="6055C89D" w14:textId="2AA59509" w:rsidR="00D83692" w:rsidRPr="00DE605A" w:rsidRDefault="00D83692" w:rsidP="003F5B9F">
      <w:pPr>
        <w:spacing w:after="120" w:line="276" w:lineRule="auto"/>
        <w:ind w:left="357" w:right="0" w:firstLine="0"/>
        <w:contextualSpacing/>
        <w:jc w:val="center"/>
        <w:rPr>
          <w:rFonts w:ascii="Arial" w:eastAsia="Times New Roman" w:hAnsi="Arial" w:cs="Arial"/>
          <w:b/>
          <w:bCs/>
          <w:color w:val="auto"/>
          <w:szCs w:val="20"/>
        </w:rPr>
      </w:pPr>
      <w:r w:rsidRPr="00DE605A">
        <w:rPr>
          <w:rFonts w:ascii="Arial" w:eastAsia="Times New Roman" w:hAnsi="Arial" w:cs="Arial"/>
          <w:b/>
          <w:bCs/>
          <w:color w:val="auto"/>
          <w:szCs w:val="20"/>
        </w:rPr>
        <w:t xml:space="preserve">§ </w:t>
      </w:r>
      <w:r w:rsidR="002147AE" w:rsidRPr="00DE605A">
        <w:rPr>
          <w:rFonts w:ascii="Arial" w:eastAsia="Times New Roman" w:hAnsi="Arial" w:cs="Arial"/>
          <w:b/>
          <w:bCs/>
          <w:color w:val="auto"/>
          <w:szCs w:val="20"/>
        </w:rPr>
        <w:t>1</w:t>
      </w:r>
      <w:r w:rsidR="002147AE">
        <w:rPr>
          <w:rFonts w:ascii="Arial" w:eastAsia="Times New Roman" w:hAnsi="Arial" w:cs="Arial"/>
          <w:b/>
          <w:bCs/>
          <w:color w:val="auto"/>
          <w:szCs w:val="20"/>
        </w:rPr>
        <w:t>7</w:t>
      </w:r>
    </w:p>
    <w:p w14:paraId="423D34B6" w14:textId="77777777" w:rsidR="00667403" w:rsidRPr="00DE605A" w:rsidRDefault="00667403" w:rsidP="003F5B9F">
      <w:pPr>
        <w:spacing w:after="120" w:line="276" w:lineRule="auto"/>
        <w:ind w:left="357" w:right="0" w:firstLine="0"/>
        <w:contextualSpacing/>
        <w:jc w:val="center"/>
        <w:rPr>
          <w:rFonts w:ascii="Arial" w:eastAsia="Times New Roman" w:hAnsi="Arial" w:cs="Arial"/>
          <w:b/>
          <w:bCs/>
          <w:color w:val="auto"/>
          <w:szCs w:val="20"/>
        </w:rPr>
      </w:pPr>
      <w:r w:rsidRPr="00DE605A">
        <w:rPr>
          <w:rFonts w:ascii="Arial" w:eastAsia="Times New Roman" w:hAnsi="Arial" w:cs="Arial"/>
          <w:b/>
          <w:bCs/>
          <w:color w:val="auto"/>
          <w:szCs w:val="20"/>
        </w:rPr>
        <w:t>POSTANOWIENIA KOŃCOWE</w:t>
      </w:r>
    </w:p>
    <w:p w14:paraId="4EA6416F" w14:textId="77777777" w:rsidR="002B2120" w:rsidRPr="00BE625D" w:rsidRDefault="002B2120" w:rsidP="002B2120">
      <w:pPr>
        <w:pStyle w:val="Akapitzlist"/>
        <w:numPr>
          <w:ilvl w:val="0"/>
          <w:numId w:val="29"/>
        </w:numPr>
        <w:spacing w:after="120" w:line="276" w:lineRule="auto"/>
        <w:ind w:left="714" w:right="0" w:hanging="357"/>
        <w:rPr>
          <w:rFonts w:ascii="Arial" w:eastAsia="Times New Roman" w:hAnsi="Arial" w:cs="Arial"/>
          <w:color w:val="auto"/>
          <w:szCs w:val="20"/>
        </w:rPr>
      </w:pPr>
      <w:r w:rsidRPr="00EF6079">
        <w:rPr>
          <w:rFonts w:ascii="Arial" w:eastAsia="Times New Roman" w:hAnsi="Arial" w:cs="Arial"/>
          <w:color w:val="auto"/>
          <w:szCs w:val="20"/>
        </w:rPr>
        <w:t xml:space="preserve">Umowę </w:t>
      </w:r>
      <w:r w:rsidRPr="00EF6079">
        <w:rPr>
          <w:rFonts w:ascii="Arial" w:eastAsia="Calibri" w:hAnsi="Arial" w:cs="Arial"/>
          <w:color w:val="auto"/>
          <w:szCs w:val="20"/>
        </w:rPr>
        <w:t>sporządzono</w:t>
      </w:r>
      <w:r w:rsidRPr="00EF6079">
        <w:rPr>
          <w:rFonts w:ascii="Arial" w:eastAsia="Times New Roman" w:hAnsi="Arial" w:cs="Arial"/>
          <w:color w:val="auto"/>
          <w:szCs w:val="20"/>
        </w:rPr>
        <w:t xml:space="preserve"> w formie elektronicznej na podstawie art. 78</w:t>
      </w:r>
      <w:r w:rsidRPr="00EF6079">
        <w:rPr>
          <w:rFonts w:ascii="Arial" w:eastAsia="Times New Roman" w:hAnsi="Arial" w:cs="Arial"/>
          <w:color w:val="auto"/>
          <w:szCs w:val="20"/>
          <w:vertAlign w:val="superscript"/>
        </w:rPr>
        <w:t xml:space="preserve">1 </w:t>
      </w:r>
      <w:r w:rsidRPr="00EF6079">
        <w:rPr>
          <w:rFonts w:ascii="Arial" w:eastAsia="Times New Roman" w:hAnsi="Arial" w:cs="Arial"/>
          <w:color w:val="auto"/>
          <w:szCs w:val="20"/>
        </w:rPr>
        <w:t xml:space="preserve">Kodeksu Cywilnego i zostaje zawarta w dniu złożenia podpisu przez </w:t>
      </w:r>
      <w:r w:rsidRPr="00BE625D">
        <w:rPr>
          <w:rFonts w:ascii="Arial" w:eastAsia="Times New Roman" w:hAnsi="Arial" w:cs="Arial"/>
          <w:color w:val="auto"/>
          <w:szCs w:val="20"/>
        </w:rPr>
        <w:t>ostatnią ze stron.</w:t>
      </w:r>
    </w:p>
    <w:p w14:paraId="55FE1191" w14:textId="2E2D27A4" w:rsidR="00D83692" w:rsidRPr="00BE625D" w:rsidRDefault="00D83692" w:rsidP="003F5B9F">
      <w:pPr>
        <w:pStyle w:val="Akapitzlist"/>
        <w:numPr>
          <w:ilvl w:val="0"/>
          <w:numId w:val="29"/>
        </w:numPr>
        <w:spacing w:after="120" w:line="276" w:lineRule="auto"/>
        <w:ind w:left="714" w:right="0" w:hanging="357"/>
        <w:rPr>
          <w:rFonts w:ascii="Arial" w:eastAsia="Times New Roman" w:hAnsi="Arial" w:cs="Arial"/>
          <w:color w:val="auto"/>
          <w:szCs w:val="20"/>
        </w:rPr>
      </w:pPr>
      <w:r w:rsidRPr="00BE625D">
        <w:rPr>
          <w:rFonts w:ascii="Arial" w:eastAsia="Calibri" w:hAnsi="Arial" w:cs="Arial"/>
          <w:color w:val="auto"/>
          <w:szCs w:val="20"/>
        </w:rPr>
        <w:t>Zmiany</w:t>
      </w:r>
      <w:r w:rsidRPr="00BE625D">
        <w:rPr>
          <w:rFonts w:ascii="Arial" w:eastAsia="Times New Roman" w:hAnsi="Arial" w:cs="Arial"/>
          <w:color w:val="auto"/>
          <w:szCs w:val="20"/>
        </w:rPr>
        <w:t xml:space="preserve"> </w:t>
      </w:r>
      <w:r w:rsidR="002B2120" w:rsidRPr="00BE625D">
        <w:rPr>
          <w:rFonts w:ascii="Arial" w:eastAsia="Times New Roman" w:hAnsi="Arial" w:cs="Arial"/>
          <w:color w:val="auto"/>
          <w:szCs w:val="20"/>
        </w:rPr>
        <w:t xml:space="preserve">i uzupełnienia </w:t>
      </w:r>
      <w:r w:rsidR="00511020" w:rsidRPr="00BE625D">
        <w:rPr>
          <w:rFonts w:ascii="Arial" w:eastAsia="Times New Roman" w:hAnsi="Arial" w:cs="Arial"/>
          <w:color w:val="auto"/>
          <w:szCs w:val="20"/>
        </w:rPr>
        <w:t xml:space="preserve">umowy </w:t>
      </w:r>
      <w:r w:rsidRPr="00BE625D">
        <w:rPr>
          <w:rFonts w:ascii="Arial" w:eastAsia="Times New Roman" w:hAnsi="Arial" w:cs="Arial"/>
          <w:color w:val="auto"/>
          <w:szCs w:val="20"/>
        </w:rPr>
        <w:t>wymagają formy pisemnej pod rygorem nieważności.</w:t>
      </w:r>
    </w:p>
    <w:p w14:paraId="5DDEE010" w14:textId="4DC5DB65" w:rsidR="00D83692" w:rsidRPr="00BE625D" w:rsidRDefault="00D83692" w:rsidP="003F5B9F">
      <w:pPr>
        <w:pStyle w:val="Akapitzlist"/>
        <w:numPr>
          <w:ilvl w:val="0"/>
          <w:numId w:val="29"/>
        </w:numPr>
        <w:spacing w:after="120" w:line="276" w:lineRule="auto"/>
        <w:ind w:left="714" w:right="0" w:hanging="357"/>
        <w:rPr>
          <w:rFonts w:ascii="Arial" w:eastAsia="Calibri" w:hAnsi="Arial" w:cs="Arial"/>
          <w:color w:val="auto"/>
          <w:szCs w:val="20"/>
        </w:rPr>
      </w:pPr>
      <w:r w:rsidRPr="00BE625D">
        <w:rPr>
          <w:rFonts w:ascii="Arial" w:eastAsia="Calibri" w:hAnsi="Arial" w:cs="Arial"/>
          <w:color w:val="auto"/>
          <w:szCs w:val="20"/>
        </w:rPr>
        <w:t>W sprawach nieuregulowanych umową będą miały zastosowanie</w:t>
      </w:r>
      <w:r w:rsidR="002B2120" w:rsidRPr="00BE625D">
        <w:rPr>
          <w:rFonts w:ascii="Arial" w:eastAsia="Calibri" w:hAnsi="Arial" w:cs="Arial"/>
          <w:color w:val="auto"/>
          <w:szCs w:val="20"/>
        </w:rPr>
        <w:t xml:space="preserve"> przepisy prawa polskiego, w szczególności</w:t>
      </w:r>
      <w:r w:rsidRPr="00BE625D">
        <w:rPr>
          <w:rFonts w:ascii="Arial" w:eastAsia="Calibri" w:hAnsi="Arial" w:cs="Arial"/>
          <w:color w:val="auto"/>
          <w:szCs w:val="20"/>
        </w:rPr>
        <w:t xml:space="preserve">: ustawa z dnia </w:t>
      </w:r>
      <w:r w:rsidRPr="00BE625D">
        <w:rPr>
          <w:rFonts w:ascii="Arial" w:eastAsia="Calibri" w:hAnsi="Arial" w:cs="Arial"/>
          <w:color w:val="auto"/>
          <w:szCs w:val="20"/>
          <w:lang w:eastAsia="en-US"/>
        </w:rPr>
        <w:t xml:space="preserve">23 kwietnia 1964 r. </w:t>
      </w:r>
      <w:r w:rsidRPr="00BE625D">
        <w:rPr>
          <w:rFonts w:ascii="Arial" w:eastAsia="Calibri" w:hAnsi="Arial" w:cs="Arial"/>
          <w:color w:val="auto"/>
          <w:szCs w:val="20"/>
        </w:rPr>
        <w:t>Kodeks cywilny (Dz. U. z 202</w:t>
      </w:r>
      <w:r w:rsidR="007107CB" w:rsidRPr="00BE625D">
        <w:rPr>
          <w:rFonts w:ascii="Arial" w:eastAsia="Calibri" w:hAnsi="Arial" w:cs="Arial"/>
          <w:color w:val="auto"/>
          <w:szCs w:val="20"/>
        </w:rPr>
        <w:t>5</w:t>
      </w:r>
      <w:r w:rsidRPr="00BE625D">
        <w:rPr>
          <w:rFonts w:ascii="Arial" w:eastAsia="Calibri" w:hAnsi="Arial" w:cs="Arial"/>
          <w:color w:val="auto"/>
          <w:szCs w:val="20"/>
        </w:rPr>
        <w:t xml:space="preserve"> r. poz. </w:t>
      </w:r>
      <w:r w:rsidR="00844D92" w:rsidRPr="00BE625D">
        <w:rPr>
          <w:rFonts w:ascii="Arial" w:eastAsia="Calibri" w:hAnsi="Arial" w:cs="Arial"/>
          <w:color w:val="auto"/>
          <w:szCs w:val="20"/>
        </w:rPr>
        <w:t>10</w:t>
      </w:r>
      <w:r w:rsidR="007107CB" w:rsidRPr="00BE625D">
        <w:rPr>
          <w:rFonts w:ascii="Arial" w:eastAsia="Calibri" w:hAnsi="Arial" w:cs="Arial"/>
          <w:color w:val="auto"/>
          <w:szCs w:val="20"/>
        </w:rPr>
        <w:t>7</w:t>
      </w:r>
      <w:r w:rsidR="00844D92" w:rsidRPr="00BE625D">
        <w:rPr>
          <w:rFonts w:ascii="Arial" w:eastAsia="Calibri" w:hAnsi="Arial" w:cs="Arial"/>
          <w:color w:val="auto"/>
          <w:szCs w:val="20"/>
        </w:rPr>
        <w:t>1</w:t>
      </w:r>
      <w:r w:rsidR="002B2120" w:rsidRPr="00BE625D">
        <w:rPr>
          <w:rFonts w:ascii="Arial" w:eastAsia="Calibri" w:hAnsi="Arial" w:cs="Arial"/>
          <w:color w:val="auto"/>
          <w:szCs w:val="20"/>
        </w:rPr>
        <w:t xml:space="preserve"> ze zm.</w:t>
      </w:r>
      <w:r w:rsidRPr="00BE625D">
        <w:rPr>
          <w:rFonts w:ascii="Arial" w:eastAsia="Calibri" w:hAnsi="Arial" w:cs="Arial"/>
          <w:color w:val="auto"/>
          <w:szCs w:val="20"/>
        </w:rPr>
        <w:t xml:space="preserve">), ustawa </w:t>
      </w:r>
      <w:r w:rsidR="007107CB" w:rsidRPr="00BE625D">
        <w:rPr>
          <w:rFonts w:ascii="Arial" w:eastAsia="Calibri" w:hAnsi="Arial" w:cs="Arial"/>
          <w:color w:val="auto"/>
          <w:szCs w:val="20"/>
        </w:rPr>
        <w:t xml:space="preserve">PZP </w:t>
      </w:r>
      <w:r w:rsidRPr="00BE625D">
        <w:rPr>
          <w:rFonts w:ascii="Arial" w:eastAsia="Calibri" w:hAnsi="Arial" w:cs="Arial"/>
          <w:color w:val="auto"/>
          <w:szCs w:val="20"/>
        </w:rPr>
        <w:t xml:space="preserve">oraz ustawa </w:t>
      </w:r>
      <w:r w:rsidRPr="00BE625D">
        <w:rPr>
          <w:rFonts w:ascii="Arial" w:eastAsia="Calibri" w:hAnsi="Arial" w:cs="Arial"/>
          <w:color w:val="auto"/>
          <w:szCs w:val="20"/>
          <w:lang w:eastAsia="en-US"/>
        </w:rPr>
        <w:t xml:space="preserve">z dnia 7 lipca 1994 r. </w:t>
      </w:r>
      <w:r w:rsidRPr="00BE625D">
        <w:rPr>
          <w:rFonts w:ascii="Arial" w:eastAsia="Calibri" w:hAnsi="Arial" w:cs="Arial"/>
          <w:color w:val="auto"/>
          <w:szCs w:val="20"/>
        </w:rPr>
        <w:t>Prawo budowlane (Dz. U. z 202</w:t>
      </w:r>
      <w:r w:rsidR="00FC5F5B" w:rsidRPr="00BE625D">
        <w:rPr>
          <w:rFonts w:ascii="Arial" w:eastAsia="Calibri" w:hAnsi="Arial" w:cs="Arial"/>
          <w:color w:val="auto"/>
          <w:szCs w:val="20"/>
        </w:rPr>
        <w:t>5</w:t>
      </w:r>
      <w:r w:rsidRPr="00BE625D">
        <w:rPr>
          <w:rFonts w:ascii="Arial" w:eastAsia="Calibri" w:hAnsi="Arial" w:cs="Arial"/>
          <w:color w:val="auto"/>
          <w:szCs w:val="20"/>
        </w:rPr>
        <w:t xml:space="preserve"> r. poz.</w:t>
      </w:r>
      <w:r w:rsidR="00FC5F5B" w:rsidRPr="00BE625D">
        <w:rPr>
          <w:rFonts w:ascii="Arial" w:eastAsia="Calibri" w:hAnsi="Arial" w:cs="Arial"/>
          <w:color w:val="auto"/>
          <w:szCs w:val="20"/>
        </w:rPr>
        <w:t>418</w:t>
      </w:r>
      <w:r w:rsidR="003D41E6" w:rsidRPr="00BE625D">
        <w:rPr>
          <w:rFonts w:ascii="Arial" w:eastAsia="Calibri" w:hAnsi="Arial" w:cs="Arial"/>
          <w:color w:val="auto"/>
          <w:szCs w:val="20"/>
        </w:rPr>
        <w:t xml:space="preserve"> ze zm.</w:t>
      </w:r>
      <w:r w:rsidRPr="00BE625D">
        <w:rPr>
          <w:rFonts w:ascii="Arial" w:eastAsia="Calibri" w:hAnsi="Arial" w:cs="Arial"/>
          <w:color w:val="auto"/>
          <w:szCs w:val="20"/>
        </w:rPr>
        <w:t>) wraz z przepisami wykonawczymi oraz ustawa z dnia 4 lutego 1994 r o prawie autorskim i prawach pokrewnych (Dz. U. z 20</w:t>
      </w:r>
      <w:r w:rsidR="00DE30A5" w:rsidRPr="00BE625D">
        <w:rPr>
          <w:rFonts w:ascii="Arial" w:eastAsia="Calibri" w:hAnsi="Arial" w:cs="Arial"/>
          <w:color w:val="auto"/>
          <w:szCs w:val="20"/>
        </w:rPr>
        <w:t>2</w:t>
      </w:r>
      <w:r w:rsidR="00844D92" w:rsidRPr="00BE625D">
        <w:rPr>
          <w:rFonts w:ascii="Arial" w:eastAsia="Calibri" w:hAnsi="Arial" w:cs="Arial"/>
          <w:color w:val="auto"/>
          <w:szCs w:val="20"/>
        </w:rPr>
        <w:t>5</w:t>
      </w:r>
      <w:r w:rsidRPr="00BE625D">
        <w:rPr>
          <w:rFonts w:ascii="Arial" w:eastAsia="Calibri" w:hAnsi="Arial" w:cs="Arial"/>
          <w:color w:val="auto"/>
          <w:szCs w:val="20"/>
        </w:rPr>
        <w:t xml:space="preserve"> r. poz. </w:t>
      </w:r>
      <w:r w:rsidR="00844D92" w:rsidRPr="00BE625D">
        <w:rPr>
          <w:rFonts w:ascii="Arial" w:eastAsia="Calibri" w:hAnsi="Arial" w:cs="Arial"/>
          <w:color w:val="auto"/>
          <w:szCs w:val="20"/>
        </w:rPr>
        <w:t>24</w:t>
      </w:r>
      <w:r w:rsidR="00F33EA0" w:rsidRPr="00BE625D">
        <w:rPr>
          <w:rFonts w:ascii="Arial" w:eastAsia="Calibri" w:hAnsi="Arial" w:cs="Arial"/>
          <w:color w:val="auto"/>
          <w:szCs w:val="20"/>
        </w:rPr>
        <w:t xml:space="preserve"> ze zm.</w:t>
      </w:r>
      <w:r w:rsidRPr="00BE625D">
        <w:rPr>
          <w:rFonts w:ascii="Arial" w:eastAsia="Calibri" w:hAnsi="Arial" w:cs="Arial"/>
          <w:color w:val="auto"/>
          <w:szCs w:val="20"/>
        </w:rPr>
        <w:t>).</w:t>
      </w:r>
    </w:p>
    <w:p w14:paraId="4A46BF7F" w14:textId="10AAEACB" w:rsidR="00D83692" w:rsidRDefault="00D83692" w:rsidP="003F5B9F">
      <w:pPr>
        <w:pStyle w:val="Akapitzlist"/>
        <w:numPr>
          <w:ilvl w:val="0"/>
          <w:numId w:val="29"/>
        </w:numPr>
        <w:spacing w:after="120" w:line="276" w:lineRule="auto"/>
        <w:ind w:left="714" w:right="0" w:hanging="357"/>
        <w:rPr>
          <w:rFonts w:ascii="Arial" w:eastAsia="Times New Roman" w:hAnsi="Arial" w:cs="Arial"/>
          <w:color w:val="auto"/>
          <w:szCs w:val="20"/>
        </w:rPr>
      </w:pPr>
      <w:r w:rsidRPr="00BE625D">
        <w:rPr>
          <w:rFonts w:ascii="Arial" w:eastAsia="Times New Roman" w:hAnsi="Arial" w:cs="Arial"/>
          <w:color w:val="auto"/>
          <w:szCs w:val="20"/>
        </w:rPr>
        <w:t xml:space="preserve">Spory </w:t>
      </w:r>
      <w:r w:rsidRPr="00BE625D">
        <w:rPr>
          <w:rFonts w:ascii="Arial" w:eastAsia="Calibri" w:hAnsi="Arial" w:cs="Arial"/>
          <w:color w:val="auto"/>
          <w:szCs w:val="20"/>
        </w:rPr>
        <w:t>dotyczące</w:t>
      </w:r>
      <w:r w:rsidRPr="00BE625D">
        <w:rPr>
          <w:rFonts w:ascii="Arial" w:eastAsia="Times New Roman" w:hAnsi="Arial" w:cs="Arial"/>
          <w:color w:val="auto"/>
          <w:szCs w:val="20"/>
        </w:rPr>
        <w:t xml:space="preserve"> umowy będą rozstrzygane przez sąd właściwy dla siedziby Zamawiającego</w:t>
      </w:r>
      <w:r w:rsidRPr="00A44988">
        <w:rPr>
          <w:rFonts w:ascii="Arial" w:eastAsia="Times New Roman" w:hAnsi="Arial" w:cs="Arial"/>
          <w:color w:val="auto"/>
          <w:szCs w:val="20"/>
        </w:rPr>
        <w:t>.</w:t>
      </w:r>
    </w:p>
    <w:p w14:paraId="20DD542E" w14:textId="51DA051C" w:rsidR="00F33EA0" w:rsidRPr="00A44988" w:rsidRDefault="00F33EA0" w:rsidP="00511020">
      <w:pPr>
        <w:pStyle w:val="Akapitzlist"/>
        <w:numPr>
          <w:ilvl w:val="0"/>
          <w:numId w:val="29"/>
        </w:numPr>
        <w:spacing w:after="0" w:line="276" w:lineRule="auto"/>
        <w:ind w:left="714" w:right="0" w:hanging="357"/>
        <w:contextualSpacing w:val="0"/>
        <w:rPr>
          <w:rFonts w:ascii="Arial" w:eastAsia="Times New Roman" w:hAnsi="Arial" w:cs="Arial"/>
          <w:color w:val="auto"/>
          <w:szCs w:val="20"/>
        </w:rPr>
      </w:pPr>
      <w:r>
        <w:rPr>
          <w:rFonts w:ascii="Arial" w:eastAsia="Times New Roman" w:hAnsi="Arial" w:cs="Arial"/>
          <w:color w:val="auto"/>
          <w:szCs w:val="20"/>
        </w:rPr>
        <w:t>Załączniki stanowią integralną część umowy:</w:t>
      </w:r>
    </w:p>
    <w:p w14:paraId="319EB691" w14:textId="7E8CA91D" w:rsidR="00511020" w:rsidRPr="00A44988" w:rsidRDefault="00511020" w:rsidP="00511020">
      <w:pPr>
        <w:spacing w:after="120" w:line="276" w:lineRule="auto"/>
        <w:ind w:left="720" w:right="0" w:firstLine="0"/>
        <w:contextualSpacing/>
        <w:rPr>
          <w:rFonts w:ascii="Arial" w:eastAsia="Times New Roman" w:hAnsi="Arial" w:cs="Arial"/>
          <w:color w:val="auto"/>
          <w:szCs w:val="20"/>
        </w:rPr>
      </w:pPr>
      <w:r>
        <w:rPr>
          <w:rFonts w:ascii="Arial" w:eastAsia="Times New Roman" w:hAnsi="Arial" w:cs="Arial"/>
          <w:color w:val="auto"/>
          <w:szCs w:val="20"/>
        </w:rPr>
        <w:t xml:space="preserve">Załącznik nr 1 - </w:t>
      </w:r>
      <w:r w:rsidRPr="00A44988">
        <w:rPr>
          <w:rFonts w:ascii="Arial" w:eastAsia="Times New Roman" w:hAnsi="Arial" w:cs="Arial"/>
          <w:color w:val="auto"/>
          <w:szCs w:val="20"/>
        </w:rPr>
        <w:t>Oferta Wykonawcy</w:t>
      </w:r>
    </w:p>
    <w:p w14:paraId="30CEB8A9" w14:textId="2A082BDB" w:rsidR="00511020" w:rsidRPr="00A44988" w:rsidRDefault="00511020" w:rsidP="008C069D">
      <w:pPr>
        <w:spacing w:after="120" w:line="276" w:lineRule="auto"/>
        <w:ind w:left="2268" w:right="0" w:hanging="1559"/>
        <w:contextualSpacing/>
        <w:rPr>
          <w:rFonts w:ascii="Arial" w:eastAsia="Times New Roman" w:hAnsi="Arial" w:cs="Arial"/>
          <w:color w:val="auto"/>
          <w:szCs w:val="20"/>
        </w:rPr>
      </w:pPr>
      <w:r>
        <w:rPr>
          <w:rFonts w:ascii="Arial" w:eastAsia="Times New Roman" w:hAnsi="Arial" w:cs="Arial"/>
          <w:color w:val="auto"/>
          <w:szCs w:val="20"/>
        </w:rPr>
        <w:t xml:space="preserve">Załącznik nr 2 </w:t>
      </w:r>
      <w:r w:rsidR="003C6563">
        <w:rPr>
          <w:rFonts w:ascii="Arial" w:eastAsia="Times New Roman" w:hAnsi="Arial" w:cs="Arial"/>
          <w:color w:val="auto"/>
          <w:szCs w:val="20"/>
        </w:rPr>
        <w:t>–</w:t>
      </w:r>
      <w:r>
        <w:rPr>
          <w:rFonts w:ascii="Arial" w:eastAsia="Times New Roman" w:hAnsi="Arial" w:cs="Arial"/>
          <w:color w:val="auto"/>
          <w:szCs w:val="20"/>
        </w:rPr>
        <w:t xml:space="preserve"> </w:t>
      </w:r>
      <w:r w:rsidR="003C6563">
        <w:rPr>
          <w:rFonts w:ascii="Arial" w:eastAsia="Times New Roman" w:hAnsi="Arial" w:cs="Arial"/>
          <w:color w:val="auto"/>
          <w:szCs w:val="20"/>
        </w:rPr>
        <w:t>OPZ i d</w:t>
      </w:r>
      <w:r w:rsidRPr="00A44988">
        <w:rPr>
          <w:rFonts w:ascii="Arial" w:eastAsia="Times New Roman" w:hAnsi="Arial" w:cs="Arial"/>
          <w:color w:val="auto"/>
          <w:szCs w:val="20"/>
        </w:rPr>
        <w:t>okumentacja techniczna i Specyfikacja Techniczna Wykonania i Odbioru Robót Budowlanych</w:t>
      </w:r>
    </w:p>
    <w:p w14:paraId="058EF906" w14:textId="7174A0D4" w:rsidR="00511020" w:rsidRDefault="00511020" w:rsidP="00511020">
      <w:pPr>
        <w:spacing w:after="120" w:line="276" w:lineRule="auto"/>
        <w:ind w:left="720" w:right="0" w:firstLine="0"/>
        <w:contextualSpacing/>
        <w:rPr>
          <w:rFonts w:ascii="Arial" w:eastAsia="Times New Roman" w:hAnsi="Arial" w:cs="Arial"/>
          <w:color w:val="auto"/>
          <w:szCs w:val="20"/>
        </w:rPr>
      </w:pPr>
      <w:r>
        <w:rPr>
          <w:rFonts w:ascii="Arial" w:eastAsia="Times New Roman" w:hAnsi="Arial" w:cs="Arial"/>
          <w:color w:val="auto"/>
          <w:szCs w:val="20"/>
        </w:rPr>
        <w:t xml:space="preserve">Załącznik nr 3 - </w:t>
      </w:r>
      <w:r>
        <w:rPr>
          <w:rFonts w:ascii="Arial" w:eastAsia="Times New Roman" w:hAnsi="Arial" w:cs="Arial"/>
          <w:szCs w:val="20"/>
        </w:rPr>
        <w:t>Wzór o</w:t>
      </w:r>
      <w:r w:rsidRPr="00236A66">
        <w:rPr>
          <w:rFonts w:ascii="Arial" w:eastAsia="TTE24B7B68t00" w:hAnsi="Arial" w:cs="Arial"/>
          <w:szCs w:val="20"/>
        </w:rPr>
        <w:t>ś</w:t>
      </w:r>
      <w:r w:rsidRPr="00236A66">
        <w:rPr>
          <w:rFonts w:ascii="Arial" w:eastAsia="Times New Roman" w:hAnsi="Arial" w:cs="Arial"/>
          <w:szCs w:val="20"/>
        </w:rPr>
        <w:t>wiadczen</w:t>
      </w:r>
      <w:r>
        <w:rPr>
          <w:rFonts w:ascii="Arial" w:eastAsia="Times New Roman" w:hAnsi="Arial" w:cs="Arial"/>
          <w:szCs w:val="20"/>
        </w:rPr>
        <w:t>ia</w:t>
      </w:r>
      <w:r w:rsidRPr="00236A66">
        <w:rPr>
          <w:rFonts w:ascii="Arial" w:eastAsia="Times New Roman" w:hAnsi="Arial" w:cs="Arial"/>
          <w:szCs w:val="20"/>
        </w:rPr>
        <w:t xml:space="preserve"> </w:t>
      </w:r>
      <w:r>
        <w:rPr>
          <w:rFonts w:ascii="Arial" w:eastAsia="Times New Roman" w:hAnsi="Arial" w:cs="Arial"/>
          <w:szCs w:val="20"/>
        </w:rPr>
        <w:t>P</w:t>
      </w:r>
      <w:r w:rsidRPr="00236A66">
        <w:rPr>
          <w:rFonts w:ascii="Arial" w:eastAsia="Times New Roman" w:hAnsi="Arial" w:cs="Arial"/>
          <w:szCs w:val="20"/>
        </w:rPr>
        <w:t>odwykonawc</w:t>
      </w:r>
      <w:r>
        <w:rPr>
          <w:rFonts w:ascii="Arial" w:eastAsia="Times New Roman" w:hAnsi="Arial" w:cs="Arial"/>
          <w:szCs w:val="20"/>
        </w:rPr>
        <w:t>y</w:t>
      </w:r>
      <w:r w:rsidRPr="00236A66">
        <w:rPr>
          <w:rFonts w:ascii="Arial" w:eastAsia="Times New Roman" w:hAnsi="Arial" w:cs="Arial"/>
          <w:szCs w:val="20"/>
        </w:rPr>
        <w:t xml:space="preserve"> o otrzymaniu całego wynagrodzenia za realizację odebranych robót budowlanych</w:t>
      </w:r>
    </w:p>
    <w:p w14:paraId="58F4158C" w14:textId="5FB62ED1" w:rsidR="00511020" w:rsidRPr="00A6257E" w:rsidRDefault="00DC1832" w:rsidP="00DC1832">
      <w:pPr>
        <w:spacing w:after="120" w:line="276" w:lineRule="auto"/>
        <w:ind w:left="720" w:right="0" w:firstLine="0"/>
        <w:contextualSpacing/>
        <w:rPr>
          <w:rStyle w:val="Teksttreci"/>
          <w:rFonts w:eastAsia="Times New Roman"/>
          <w:color w:val="auto"/>
        </w:rPr>
      </w:pPr>
      <w:r>
        <w:rPr>
          <w:rFonts w:ascii="Arial" w:eastAsia="Times New Roman" w:hAnsi="Arial" w:cs="Arial"/>
          <w:color w:val="auto"/>
          <w:szCs w:val="20"/>
        </w:rPr>
        <w:t xml:space="preserve">Załącznik nr 4 - </w:t>
      </w:r>
      <w:r w:rsidR="00511020">
        <w:rPr>
          <w:rStyle w:val="Teksttreci"/>
        </w:rPr>
        <w:t xml:space="preserve">Kserokopia </w:t>
      </w:r>
      <w:r w:rsidR="00511020" w:rsidRPr="00C015C2">
        <w:rPr>
          <w:rStyle w:val="Teksttreci"/>
        </w:rPr>
        <w:t>umow</w:t>
      </w:r>
      <w:r w:rsidR="00511020">
        <w:rPr>
          <w:rStyle w:val="Teksttreci"/>
        </w:rPr>
        <w:t>y</w:t>
      </w:r>
      <w:r w:rsidR="00511020" w:rsidRPr="00C015C2">
        <w:rPr>
          <w:rStyle w:val="Teksttreci"/>
        </w:rPr>
        <w:t xml:space="preserve"> ubezpieczenia odpowiedzialności cywilnej</w:t>
      </w:r>
    </w:p>
    <w:p w14:paraId="26EB88CF" w14:textId="419556E9" w:rsidR="00511020" w:rsidRDefault="00DC1832" w:rsidP="00DC1832">
      <w:pPr>
        <w:spacing w:after="120" w:line="276" w:lineRule="auto"/>
        <w:ind w:left="720" w:right="0" w:firstLine="0"/>
        <w:contextualSpacing/>
        <w:rPr>
          <w:rFonts w:ascii="Arial" w:eastAsia="Times New Roman" w:hAnsi="Arial" w:cs="Arial"/>
          <w:color w:val="auto"/>
          <w:szCs w:val="20"/>
        </w:rPr>
      </w:pPr>
      <w:r>
        <w:rPr>
          <w:rFonts w:ascii="Arial" w:eastAsia="Times New Roman" w:hAnsi="Arial" w:cs="Arial"/>
          <w:color w:val="auto"/>
          <w:szCs w:val="20"/>
        </w:rPr>
        <w:t xml:space="preserve">Załącznik nr 5 - </w:t>
      </w:r>
      <w:r w:rsidR="00511020">
        <w:rPr>
          <w:rFonts w:ascii="Arial" w:eastAsia="Times New Roman" w:hAnsi="Arial" w:cs="Arial"/>
          <w:color w:val="auto"/>
          <w:szCs w:val="20"/>
        </w:rPr>
        <w:t>Wzór listy pracowników Wykonawcy i Podwykonawców</w:t>
      </w:r>
    </w:p>
    <w:p w14:paraId="34EC24B9" w14:textId="5AA557CC" w:rsidR="00511020" w:rsidRDefault="00DC1832" w:rsidP="00DC1832">
      <w:pPr>
        <w:spacing w:after="120" w:line="276" w:lineRule="auto"/>
        <w:ind w:left="720" w:right="0" w:firstLine="0"/>
        <w:contextualSpacing/>
        <w:rPr>
          <w:rFonts w:ascii="Arial" w:eastAsia="Times New Roman" w:hAnsi="Arial" w:cs="Arial"/>
          <w:color w:val="auto"/>
          <w:szCs w:val="20"/>
        </w:rPr>
      </w:pPr>
      <w:r>
        <w:rPr>
          <w:rFonts w:ascii="Arial" w:eastAsia="Times New Roman" w:hAnsi="Arial" w:cs="Arial"/>
          <w:color w:val="auto"/>
          <w:szCs w:val="20"/>
        </w:rPr>
        <w:t xml:space="preserve">Załącznik nr 6 - </w:t>
      </w:r>
      <w:r w:rsidR="00511020" w:rsidRPr="00A44988">
        <w:rPr>
          <w:rFonts w:ascii="Arial" w:eastAsia="Times New Roman" w:hAnsi="Arial" w:cs="Arial"/>
          <w:color w:val="auto"/>
          <w:szCs w:val="20"/>
        </w:rPr>
        <w:t>Wzór protokołu przekazania terenu budowy</w:t>
      </w:r>
    </w:p>
    <w:p w14:paraId="62499789" w14:textId="494CE3AD" w:rsidR="00511020" w:rsidRDefault="00DC1832" w:rsidP="00DC1832">
      <w:pPr>
        <w:spacing w:after="120" w:line="276" w:lineRule="auto"/>
        <w:ind w:left="720" w:right="0" w:firstLine="0"/>
        <w:contextualSpacing/>
        <w:rPr>
          <w:rFonts w:ascii="Arial" w:eastAsia="Times New Roman" w:hAnsi="Arial" w:cs="Arial"/>
          <w:color w:val="auto"/>
          <w:szCs w:val="20"/>
        </w:rPr>
      </w:pPr>
      <w:r>
        <w:rPr>
          <w:rFonts w:ascii="Arial" w:eastAsia="Times New Roman" w:hAnsi="Arial" w:cs="Arial"/>
          <w:color w:val="auto"/>
          <w:szCs w:val="20"/>
        </w:rPr>
        <w:t xml:space="preserve">Załącznik nr 7 - </w:t>
      </w:r>
      <w:r w:rsidR="00511020">
        <w:rPr>
          <w:rFonts w:ascii="Arial" w:eastAsia="Times New Roman" w:hAnsi="Arial" w:cs="Arial"/>
          <w:color w:val="auto"/>
          <w:szCs w:val="20"/>
        </w:rPr>
        <w:t>Wzór wniosku o zatwierdzenie materiału</w:t>
      </w:r>
    </w:p>
    <w:p w14:paraId="3C4743CD" w14:textId="57F11D07" w:rsidR="00511020" w:rsidRDefault="00DC1832" w:rsidP="008C069D">
      <w:pPr>
        <w:spacing w:after="120" w:line="276" w:lineRule="auto"/>
        <w:ind w:left="2268" w:right="0" w:hanging="1559"/>
        <w:contextualSpacing/>
        <w:rPr>
          <w:rFonts w:ascii="Arial" w:eastAsia="Times New Roman" w:hAnsi="Arial" w:cs="Arial"/>
          <w:color w:val="auto"/>
          <w:szCs w:val="20"/>
        </w:rPr>
      </w:pPr>
      <w:r>
        <w:rPr>
          <w:rFonts w:ascii="Arial" w:eastAsia="Times New Roman" w:hAnsi="Arial" w:cs="Arial"/>
          <w:color w:val="auto"/>
          <w:szCs w:val="20"/>
        </w:rPr>
        <w:t xml:space="preserve">Załącznik nr 8 - </w:t>
      </w:r>
      <w:r w:rsidR="00511020" w:rsidRPr="00B7236F">
        <w:rPr>
          <w:rFonts w:ascii="Arial" w:eastAsia="Times New Roman" w:hAnsi="Arial" w:cs="Arial"/>
          <w:color w:val="auto"/>
          <w:szCs w:val="20"/>
        </w:rPr>
        <w:t xml:space="preserve">Wzór </w:t>
      </w:r>
      <w:r w:rsidR="00511020">
        <w:rPr>
          <w:rFonts w:ascii="Arial" w:eastAsia="Times New Roman" w:hAnsi="Arial" w:cs="Arial"/>
          <w:color w:val="auto"/>
          <w:szCs w:val="20"/>
        </w:rPr>
        <w:t xml:space="preserve">oświadczenia </w:t>
      </w:r>
      <w:r w:rsidR="00511020" w:rsidRPr="00A44988">
        <w:rPr>
          <w:rFonts w:ascii="Arial" w:eastAsia="Times New Roman" w:hAnsi="Arial" w:cs="Arial"/>
          <w:color w:val="auto"/>
          <w:szCs w:val="20"/>
        </w:rPr>
        <w:t xml:space="preserve">o </w:t>
      </w:r>
      <w:r w:rsidR="00511020">
        <w:rPr>
          <w:rFonts w:ascii="Arial" w:eastAsia="Times New Roman" w:hAnsi="Arial" w:cs="Arial"/>
          <w:color w:val="auto"/>
          <w:szCs w:val="20"/>
        </w:rPr>
        <w:t xml:space="preserve">spełnieniu warunków </w:t>
      </w:r>
      <w:r w:rsidR="00511020" w:rsidRPr="00A44988">
        <w:rPr>
          <w:rFonts w:ascii="Arial" w:eastAsia="Times New Roman" w:hAnsi="Arial" w:cs="Arial"/>
          <w:color w:val="auto"/>
          <w:szCs w:val="20"/>
        </w:rPr>
        <w:t>gotowości do przystąpienia do odbioru końcowego</w:t>
      </w:r>
    </w:p>
    <w:p w14:paraId="1500F1EE" w14:textId="3F8BDAA2" w:rsidR="00511020" w:rsidRDefault="00DC1832" w:rsidP="00DC1832">
      <w:pPr>
        <w:spacing w:after="120" w:line="276" w:lineRule="auto"/>
        <w:ind w:left="720" w:right="0" w:firstLine="0"/>
        <w:contextualSpacing/>
        <w:rPr>
          <w:rFonts w:ascii="Arial" w:eastAsia="Times New Roman" w:hAnsi="Arial" w:cs="Arial"/>
          <w:color w:val="auto"/>
          <w:szCs w:val="20"/>
        </w:rPr>
      </w:pPr>
      <w:r>
        <w:rPr>
          <w:rFonts w:ascii="Arial" w:eastAsia="Times New Roman" w:hAnsi="Arial" w:cs="Arial"/>
          <w:color w:val="auto"/>
          <w:szCs w:val="20"/>
        </w:rPr>
        <w:t xml:space="preserve">Załącznik nr 9- </w:t>
      </w:r>
      <w:r w:rsidR="00511020" w:rsidRPr="00A44988">
        <w:rPr>
          <w:rFonts w:ascii="Arial" w:eastAsia="Times New Roman" w:hAnsi="Arial" w:cs="Arial"/>
          <w:color w:val="auto"/>
          <w:szCs w:val="20"/>
        </w:rPr>
        <w:t>Wzór protokołu odbioru końcowego</w:t>
      </w:r>
    </w:p>
    <w:p w14:paraId="604E04DC" w14:textId="6EC78BF0" w:rsidR="00511020" w:rsidRPr="00FF2FCD" w:rsidRDefault="00DC1832" w:rsidP="00DC1832">
      <w:pPr>
        <w:spacing w:after="120" w:line="276" w:lineRule="auto"/>
        <w:ind w:left="720" w:right="0" w:firstLine="0"/>
        <w:contextualSpacing/>
        <w:rPr>
          <w:rFonts w:ascii="Arial" w:eastAsia="Times New Roman" w:hAnsi="Arial" w:cs="Arial"/>
          <w:color w:val="auto"/>
          <w:szCs w:val="20"/>
        </w:rPr>
      </w:pPr>
      <w:r>
        <w:rPr>
          <w:rFonts w:ascii="Arial" w:eastAsia="Times New Roman" w:hAnsi="Arial" w:cs="Arial"/>
          <w:color w:val="auto"/>
          <w:szCs w:val="20"/>
        </w:rPr>
        <w:t xml:space="preserve">Załącznik nr 10 - </w:t>
      </w:r>
      <w:r w:rsidR="00511020" w:rsidRPr="00A44988">
        <w:rPr>
          <w:rFonts w:ascii="Arial" w:eastAsia="Times New Roman" w:hAnsi="Arial" w:cs="Arial"/>
          <w:color w:val="auto"/>
          <w:szCs w:val="20"/>
        </w:rPr>
        <w:t xml:space="preserve">Wzór protokołu odbioru </w:t>
      </w:r>
      <w:r w:rsidR="00511020">
        <w:rPr>
          <w:rFonts w:ascii="Arial" w:eastAsia="Times New Roman" w:hAnsi="Arial" w:cs="Arial"/>
          <w:color w:val="auto"/>
          <w:szCs w:val="20"/>
        </w:rPr>
        <w:t>częściowego</w:t>
      </w:r>
    </w:p>
    <w:p w14:paraId="2C1D5E1D" w14:textId="05D60656" w:rsidR="00511020" w:rsidRDefault="00DC1832" w:rsidP="00DC1832">
      <w:pPr>
        <w:spacing w:after="120" w:line="276" w:lineRule="auto"/>
        <w:ind w:left="720" w:right="0" w:firstLine="0"/>
        <w:contextualSpacing/>
        <w:rPr>
          <w:rFonts w:ascii="Arial" w:eastAsia="Times New Roman" w:hAnsi="Arial" w:cs="Arial"/>
          <w:color w:val="auto"/>
          <w:szCs w:val="20"/>
        </w:rPr>
      </w:pPr>
      <w:r>
        <w:rPr>
          <w:rFonts w:ascii="Arial" w:eastAsia="Times New Roman" w:hAnsi="Arial" w:cs="Arial"/>
          <w:color w:val="auto"/>
          <w:szCs w:val="20"/>
        </w:rPr>
        <w:t xml:space="preserve">Załącznik nr 11 - </w:t>
      </w:r>
      <w:r w:rsidR="00511020" w:rsidRPr="005D3D88">
        <w:rPr>
          <w:rFonts w:ascii="Arial" w:eastAsia="Times New Roman" w:hAnsi="Arial" w:cs="Arial"/>
          <w:color w:val="auto"/>
          <w:szCs w:val="20"/>
        </w:rPr>
        <w:t xml:space="preserve">Wzór protokołu reklamacji </w:t>
      </w:r>
    </w:p>
    <w:p w14:paraId="39F5DF0C" w14:textId="265FD469" w:rsidR="00526D70" w:rsidRDefault="00526D70" w:rsidP="00F90684">
      <w:pPr>
        <w:spacing w:after="120" w:line="276" w:lineRule="auto"/>
        <w:ind w:left="2410" w:right="0" w:hanging="1701"/>
        <w:contextualSpacing/>
        <w:rPr>
          <w:rFonts w:ascii="Arial" w:eastAsia="Times New Roman" w:hAnsi="Arial" w:cs="Arial"/>
          <w:color w:val="auto"/>
          <w:szCs w:val="20"/>
        </w:rPr>
      </w:pPr>
      <w:r>
        <w:rPr>
          <w:rFonts w:ascii="Arial" w:eastAsia="Times New Roman" w:hAnsi="Arial" w:cs="Arial"/>
          <w:color w:val="auto"/>
          <w:szCs w:val="20"/>
        </w:rPr>
        <w:t xml:space="preserve">Załącznik nr 12 - </w:t>
      </w:r>
      <w:r w:rsidRPr="00526D70">
        <w:rPr>
          <w:rFonts w:ascii="Arial" w:eastAsia="Times New Roman" w:hAnsi="Arial" w:cs="Arial"/>
          <w:color w:val="auto"/>
          <w:szCs w:val="20"/>
        </w:rPr>
        <w:t>Klauzula informacyjna dotycząca przetwarzania danych osobowych przez Zamawiającego</w:t>
      </w:r>
    </w:p>
    <w:p w14:paraId="733C7074" w14:textId="5D60A7EE" w:rsidR="007107CB" w:rsidRPr="00844D92" w:rsidRDefault="007107CB" w:rsidP="00F90684">
      <w:pPr>
        <w:spacing w:after="120" w:line="276" w:lineRule="auto"/>
        <w:ind w:left="2410" w:right="0" w:hanging="1701"/>
        <w:contextualSpacing/>
        <w:rPr>
          <w:rFonts w:ascii="Arial" w:eastAsia="Times New Roman" w:hAnsi="Arial" w:cs="Arial"/>
          <w:color w:val="auto"/>
          <w:szCs w:val="20"/>
        </w:rPr>
      </w:pPr>
      <w:r w:rsidRPr="00BE625D">
        <w:rPr>
          <w:rFonts w:ascii="Arial" w:eastAsia="Times New Roman" w:hAnsi="Arial" w:cs="Arial"/>
          <w:color w:val="auto"/>
          <w:szCs w:val="20"/>
        </w:rPr>
        <w:lastRenderedPageBreak/>
        <w:t>Załącznik nr 13  -Pełnomocnictwo/a (jeśli dotyczy)</w:t>
      </w:r>
    </w:p>
    <w:p w14:paraId="2A67B88D" w14:textId="318702EB" w:rsidR="00CE73C2" w:rsidRPr="00A44988" w:rsidRDefault="00CE73C2" w:rsidP="003F5B9F">
      <w:pPr>
        <w:spacing w:after="120" w:line="276" w:lineRule="auto"/>
        <w:ind w:left="1134" w:right="411" w:firstLine="567"/>
        <w:contextualSpacing/>
        <w:rPr>
          <w:rFonts w:ascii="Arial" w:eastAsia="Times New Roman" w:hAnsi="Arial" w:cs="Arial"/>
          <w:color w:val="auto"/>
          <w:szCs w:val="20"/>
        </w:rPr>
      </w:pPr>
    </w:p>
    <w:p w14:paraId="2387C093" w14:textId="77777777" w:rsidR="00CE73C2" w:rsidRDefault="00CE73C2" w:rsidP="003F5B9F">
      <w:pPr>
        <w:spacing w:after="120" w:line="276" w:lineRule="auto"/>
        <w:ind w:left="1134" w:right="411" w:firstLine="567"/>
        <w:contextualSpacing/>
        <w:rPr>
          <w:rFonts w:ascii="Arial" w:eastAsia="Times New Roman" w:hAnsi="Arial" w:cs="Arial"/>
          <w:color w:val="auto"/>
          <w:szCs w:val="20"/>
        </w:rPr>
      </w:pPr>
    </w:p>
    <w:p w14:paraId="3892CFB9" w14:textId="77777777" w:rsidR="009A5F8D" w:rsidRPr="00A44988" w:rsidRDefault="009A5F8D" w:rsidP="003F5B9F">
      <w:pPr>
        <w:spacing w:after="120" w:line="276" w:lineRule="auto"/>
        <w:ind w:left="1134" w:right="411" w:firstLine="567"/>
        <w:contextualSpacing/>
        <w:rPr>
          <w:rFonts w:ascii="Arial" w:eastAsia="Times New Roman" w:hAnsi="Arial" w:cs="Arial"/>
          <w:color w:val="auto"/>
          <w:szCs w:val="20"/>
        </w:rPr>
      </w:pPr>
    </w:p>
    <w:p w14:paraId="5E42CBE3" w14:textId="4394AF23" w:rsidR="00CE73C2" w:rsidRPr="00A44988" w:rsidRDefault="00CE73C2" w:rsidP="003F5B9F">
      <w:pPr>
        <w:spacing w:after="120" w:line="276" w:lineRule="auto"/>
        <w:ind w:left="0" w:right="0" w:firstLine="0"/>
        <w:contextualSpacing/>
        <w:rPr>
          <w:rFonts w:ascii="Arial" w:eastAsia="Times New Roman" w:hAnsi="Arial" w:cs="Arial"/>
          <w:color w:val="auto"/>
          <w:szCs w:val="20"/>
        </w:rPr>
      </w:pPr>
    </w:p>
    <w:p w14:paraId="1B73DD8B" w14:textId="77777777" w:rsidR="00CE73C2" w:rsidRPr="00A44988" w:rsidRDefault="00CE73C2" w:rsidP="003F5B9F">
      <w:pPr>
        <w:spacing w:after="120" w:line="276" w:lineRule="auto"/>
        <w:ind w:left="0" w:right="0" w:firstLine="0"/>
        <w:contextualSpacing/>
        <w:rPr>
          <w:rFonts w:ascii="Arial" w:eastAsia="Times New Roman" w:hAnsi="Arial" w:cs="Arial"/>
          <w:color w:val="auto"/>
          <w:szCs w:val="20"/>
        </w:rPr>
        <w:sectPr w:rsidR="00CE73C2" w:rsidRPr="00A44988" w:rsidSect="002F10E1">
          <w:footerReference w:type="default" r:id="rId12"/>
          <w:type w:val="continuous"/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</w:p>
    <w:p w14:paraId="6F2A03CD" w14:textId="7AEC679B" w:rsidR="00CE73C2" w:rsidRPr="00A44988" w:rsidRDefault="009A5F8D" w:rsidP="009A5F8D">
      <w:pPr>
        <w:spacing w:after="120" w:line="276" w:lineRule="auto"/>
        <w:ind w:left="0" w:right="0" w:firstLine="0"/>
        <w:contextualSpacing/>
        <w:rPr>
          <w:rFonts w:ascii="Arial" w:eastAsia="Times New Roman" w:hAnsi="Arial" w:cs="Arial"/>
          <w:b/>
          <w:bCs/>
          <w:color w:val="auto"/>
          <w:szCs w:val="20"/>
        </w:rPr>
      </w:pPr>
      <w:r>
        <w:rPr>
          <w:rFonts w:ascii="Arial" w:eastAsia="Times New Roman" w:hAnsi="Arial" w:cs="Arial"/>
          <w:b/>
          <w:bCs/>
          <w:color w:val="auto"/>
          <w:szCs w:val="20"/>
        </w:rPr>
        <w:t xml:space="preserve">  </w:t>
      </w:r>
      <w:r>
        <w:rPr>
          <w:rFonts w:ascii="Arial" w:eastAsia="Times New Roman" w:hAnsi="Arial" w:cs="Arial"/>
          <w:b/>
          <w:bCs/>
          <w:color w:val="auto"/>
          <w:szCs w:val="20"/>
        </w:rPr>
        <w:tab/>
      </w:r>
      <w:r w:rsidR="00CE73C2" w:rsidRPr="00A44988">
        <w:rPr>
          <w:rFonts w:ascii="Arial" w:eastAsia="Times New Roman" w:hAnsi="Arial" w:cs="Arial"/>
          <w:b/>
          <w:bCs/>
          <w:color w:val="auto"/>
          <w:szCs w:val="20"/>
        </w:rPr>
        <w:t>ZAMAWIAJĄCY</w:t>
      </w:r>
      <w:r w:rsidR="00DC1832">
        <w:rPr>
          <w:rFonts w:ascii="Arial" w:eastAsia="Times New Roman" w:hAnsi="Arial" w:cs="Arial"/>
          <w:b/>
          <w:bCs/>
          <w:color w:val="auto"/>
          <w:szCs w:val="20"/>
        </w:rPr>
        <w:t>:</w:t>
      </w:r>
    </w:p>
    <w:p w14:paraId="3A0FAC3B" w14:textId="7FC60865" w:rsidR="00CE73C2" w:rsidRPr="00A44988" w:rsidRDefault="00CE73C2" w:rsidP="00DC1832">
      <w:pPr>
        <w:spacing w:after="120" w:line="276" w:lineRule="auto"/>
        <w:ind w:left="0" w:right="0" w:firstLine="0"/>
        <w:contextualSpacing/>
        <w:rPr>
          <w:rFonts w:ascii="Arial" w:eastAsia="Times New Roman" w:hAnsi="Arial" w:cs="Arial"/>
          <w:b/>
          <w:bCs/>
          <w:color w:val="auto"/>
          <w:szCs w:val="20"/>
        </w:rPr>
      </w:pPr>
    </w:p>
    <w:p w14:paraId="59719B0F" w14:textId="3C092A49" w:rsidR="00CE73C2" w:rsidRPr="00A44988" w:rsidRDefault="00F90684" w:rsidP="003F5B9F">
      <w:pPr>
        <w:spacing w:after="120" w:line="276" w:lineRule="auto"/>
        <w:ind w:left="0" w:right="0" w:firstLine="0"/>
        <w:contextualSpacing/>
        <w:jc w:val="center"/>
        <w:rPr>
          <w:rFonts w:ascii="Arial" w:eastAsia="Times New Roman" w:hAnsi="Arial" w:cs="Arial"/>
          <w:b/>
          <w:bCs/>
          <w:color w:val="auto"/>
          <w:szCs w:val="20"/>
        </w:rPr>
      </w:pPr>
      <w:r>
        <w:rPr>
          <w:rFonts w:ascii="Arial" w:eastAsia="Times New Roman" w:hAnsi="Arial" w:cs="Arial"/>
          <w:b/>
          <w:bCs/>
          <w:color w:val="auto"/>
          <w:szCs w:val="20"/>
        </w:rPr>
        <w:t xml:space="preserve">      </w:t>
      </w:r>
      <w:r w:rsidR="009A5F8D">
        <w:rPr>
          <w:rFonts w:ascii="Arial" w:eastAsia="Times New Roman" w:hAnsi="Arial" w:cs="Arial"/>
          <w:b/>
          <w:bCs/>
          <w:color w:val="auto"/>
          <w:szCs w:val="20"/>
        </w:rPr>
        <w:t xml:space="preserve">    </w:t>
      </w:r>
      <w:r w:rsidR="009A5F8D">
        <w:rPr>
          <w:rFonts w:ascii="Arial" w:eastAsia="Times New Roman" w:hAnsi="Arial" w:cs="Arial"/>
          <w:b/>
          <w:bCs/>
          <w:color w:val="auto"/>
          <w:szCs w:val="20"/>
        </w:rPr>
        <w:tab/>
      </w:r>
      <w:r w:rsidR="009A5F8D">
        <w:rPr>
          <w:rFonts w:ascii="Arial" w:eastAsia="Times New Roman" w:hAnsi="Arial" w:cs="Arial"/>
          <w:b/>
          <w:bCs/>
          <w:color w:val="auto"/>
          <w:szCs w:val="20"/>
        </w:rPr>
        <w:tab/>
        <w:t xml:space="preserve"> </w:t>
      </w:r>
      <w:r w:rsidR="00CE73C2" w:rsidRPr="00A44988">
        <w:rPr>
          <w:rFonts w:ascii="Arial" w:eastAsia="Times New Roman" w:hAnsi="Arial" w:cs="Arial"/>
          <w:b/>
          <w:bCs/>
          <w:color w:val="auto"/>
          <w:szCs w:val="20"/>
        </w:rPr>
        <w:t>WYKONAWCA</w:t>
      </w:r>
      <w:r w:rsidR="00DC1832">
        <w:rPr>
          <w:rFonts w:ascii="Arial" w:eastAsia="Times New Roman" w:hAnsi="Arial" w:cs="Arial"/>
          <w:b/>
          <w:bCs/>
          <w:color w:val="auto"/>
          <w:szCs w:val="20"/>
        </w:rPr>
        <w:t>:</w:t>
      </w:r>
    </w:p>
    <w:p w14:paraId="55C34314" w14:textId="77777777" w:rsidR="00CE73C2" w:rsidRPr="00A44988" w:rsidRDefault="00CE73C2" w:rsidP="003F5B9F">
      <w:pPr>
        <w:spacing w:after="120" w:line="276" w:lineRule="auto"/>
        <w:ind w:left="0" w:right="0" w:firstLine="0"/>
        <w:contextualSpacing/>
        <w:jc w:val="center"/>
        <w:rPr>
          <w:rFonts w:ascii="Arial" w:eastAsia="Times New Roman" w:hAnsi="Arial" w:cs="Arial"/>
          <w:b/>
          <w:bCs/>
          <w:color w:val="auto"/>
          <w:szCs w:val="20"/>
        </w:rPr>
      </w:pPr>
    </w:p>
    <w:p w14:paraId="6F826479" w14:textId="77777777" w:rsidR="00CE73C2" w:rsidRPr="00A44988" w:rsidRDefault="00CE73C2" w:rsidP="003F5B9F">
      <w:pPr>
        <w:spacing w:after="120" w:line="276" w:lineRule="auto"/>
        <w:ind w:left="0" w:right="0" w:firstLine="0"/>
        <w:contextualSpacing/>
        <w:rPr>
          <w:rFonts w:ascii="Arial" w:eastAsia="Times New Roman" w:hAnsi="Arial" w:cs="Arial"/>
          <w:color w:val="auto"/>
          <w:szCs w:val="20"/>
        </w:rPr>
        <w:sectPr w:rsidR="00CE73C2" w:rsidRPr="00A44988" w:rsidSect="00DE605A">
          <w:type w:val="continuous"/>
          <w:pgSz w:w="11906" w:h="16838"/>
          <w:pgMar w:top="1417" w:right="1417" w:bottom="1417" w:left="1417" w:header="709" w:footer="709" w:gutter="0"/>
          <w:cols w:num="2" w:space="708"/>
          <w:docGrid w:linePitch="360"/>
        </w:sectPr>
      </w:pPr>
    </w:p>
    <w:p w14:paraId="1FFAAD8F" w14:textId="73921A08" w:rsidR="00511020" w:rsidRPr="00844D92" w:rsidRDefault="00511020" w:rsidP="00620753">
      <w:pPr>
        <w:spacing w:after="120" w:line="276" w:lineRule="auto"/>
        <w:ind w:left="0" w:right="0" w:firstLine="0"/>
        <w:contextualSpacing/>
        <w:rPr>
          <w:rFonts w:ascii="Arial" w:eastAsia="Times New Roman" w:hAnsi="Arial" w:cs="Arial"/>
          <w:color w:val="auto"/>
          <w:szCs w:val="20"/>
        </w:rPr>
      </w:pPr>
    </w:p>
    <w:sectPr w:rsidR="00511020" w:rsidRPr="00844D92" w:rsidSect="00DE605A">
      <w:type w:val="continuous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A27E7" w14:textId="77777777" w:rsidR="002A1A9C" w:rsidRDefault="002A1A9C" w:rsidP="00F65D64">
      <w:pPr>
        <w:spacing w:after="0" w:line="240" w:lineRule="auto"/>
      </w:pPr>
      <w:r>
        <w:separator/>
      </w:r>
    </w:p>
  </w:endnote>
  <w:endnote w:type="continuationSeparator" w:id="0">
    <w:p w14:paraId="17611220" w14:textId="77777777" w:rsidR="002A1A9C" w:rsidRDefault="002A1A9C" w:rsidP="00F65D64">
      <w:pPr>
        <w:spacing w:after="0" w:line="240" w:lineRule="auto"/>
      </w:pPr>
      <w:r>
        <w:continuationSeparator/>
      </w:r>
    </w:p>
  </w:endnote>
  <w:endnote w:type="continuationNotice" w:id="1">
    <w:p w14:paraId="7CC41C3E" w14:textId="77777777" w:rsidR="002A1A9C" w:rsidRDefault="002A1A9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TE24B7B68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448846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5D8C1E5" w14:textId="6DF0DEA0" w:rsidR="00F65D64" w:rsidRDefault="00350DD6" w:rsidP="00280994">
            <w:pPr>
              <w:pStyle w:val="Nagwek"/>
              <w:jc w:val="right"/>
            </w:pPr>
            <w:r>
              <w:t>Umowa nr ……..</w:t>
            </w:r>
            <w:r w:rsidRPr="00350DD6">
              <w:t xml:space="preserve"> </w:t>
            </w:r>
            <w:sdt>
              <w:sdtPr>
                <w:id w:val="673924340"/>
                <w:docPartObj>
                  <w:docPartGallery w:val="Page Numbers (Top of Page)"/>
                  <w:docPartUnique/>
                </w:docPartObj>
              </w:sdtPr>
              <w:sdtEndPr/>
              <w:sdtContent>
                <w:r w:rsidRPr="00350DD6">
                  <w:t xml:space="preserve">Strona </w:t>
                </w:r>
                <w:r w:rsidRPr="00350DD6">
                  <w:rPr>
                    <w:sz w:val="24"/>
                    <w:szCs w:val="24"/>
                  </w:rPr>
                  <w:fldChar w:fldCharType="begin"/>
                </w:r>
                <w:r w:rsidRPr="00350DD6">
                  <w:instrText>PAGE</w:instrText>
                </w:r>
                <w:r w:rsidRPr="00350DD6">
                  <w:rPr>
                    <w:sz w:val="24"/>
                    <w:szCs w:val="24"/>
                  </w:rPr>
                  <w:fldChar w:fldCharType="separate"/>
                </w:r>
                <w:r w:rsidRPr="00350DD6">
                  <w:rPr>
                    <w:sz w:val="24"/>
                    <w:szCs w:val="24"/>
                  </w:rPr>
                  <w:t>9</w:t>
                </w:r>
                <w:r w:rsidRPr="00350DD6">
                  <w:rPr>
                    <w:sz w:val="24"/>
                    <w:szCs w:val="24"/>
                  </w:rPr>
                  <w:fldChar w:fldCharType="end"/>
                </w:r>
                <w:r w:rsidRPr="00350DD6">
                  <w:t xml:space="preserve"> z </w:t>
                </w:r>
                <w:r w:rsidRPr="00350DD6">
                  <w:rPr>
                    <w:sz w:val="24"/>
                    <w:szCs w:val="24"/>
                  </w:rPr>
                  <w:fldChar w:fldCharType="begin"/>
                </w:r>
                <w:r w:rsidRPr="00350DD6">
                  <w:instrText>NUMPAGES</w:instrText>
                </w:r>
                <w:r w:rsidRPr="00350DD6">
                  <w:rPr>
                    <w:sz w:val="24"/>
                    <w:szCs w:val="24"/>
                  </w:rPr>
                  <w:fldChar w:fldCharType="separate"/>
                </w:r>
                <w:r w:rsidRPr="00350DD6">
                  <w:rPr>
                    <w:sz w:val="24"/>
                    <w:szCs w:val="24"/>
                  </w:rPr>
                  <w:t>17</w:t>
                </w:r>
                <w:r w:rsidRPr="00350DD6">
                  <w:rPr>
                    <w:sz w:val="24"/>
                    <w:szCs w:val="24"/>
                  </w:rPr>
                  <w:fldChar w:fldCharType="end"/>
                </w:r>
              </w:sdtContent>
            </w:sdt>
          </w:p>
        </w:sdtContent>
      </w:sdt>
    </w:sdtContent>
  </w:sdt>
  <w:p w14:paraId="2F990412" w14:textId="7495DED5" w:rsidR="00F65D64" w:rsidRDefault="00280994" w:rsidP="00280994">
    <w:pPr>
      <w:pStyle w:val="Stopka"/>
      <w:tabs>
        <w:tab w:val="clear" w:pos="4536"/>
        <w:tab w:val="clear" w:pos="9072"/>
        <w:tab w:val="left" w:pos="6336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226CE" w14:textId="77777777" w:rsidR="002A1A9C" w:rsidRDefault="002A1A9C" w:rsidP="00F65D64">
      <w:pPr>
        <w:spacing w:after="0" w:line="240" w:lineRule="auto"/>
      </w:pPr>
      <w:r>
        <w:separator/>
      </w:r>
    </w:p>
  </w:footnote>
  <w:footnote w:type="continuationSeparator" w:id="0">
    <w:p w14:paraId="4A30D409" w14:textId="77777777" w:rsidR="002A1A9C" w:rsidRDefault="002A1A9C" w:rsidP="00F65D64">
      <w:pPr>
        <w:spacing w:after="0" w:line="240" w:lineRule="auto"/>
      </w:pPr>
      <w:r>
        <w:continuationSeparator/>
      </w:r>
    </w:p>
  </w:footnote>
  <w:footnote w:type="continuationNotice" w:id="1">
    <w:p w14:paraId="05E7C4DA" w14:textId="77777777" w:rsidR="002A1A9C" w:rsidRDefault="002A1A9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273BD"/>
    <w:multiLevelType w:val="hybridMultilevel"/>
    <w:tmpl w:val="9126EC40"/>
    <w:lvl w:ilvl="0" w:tplc="E24AC5AE">
      <w:start w:val="1"/>
      <w:numFmt w:val="lowerLetter"/>
      <w:lvlText w:val="%1)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4E97FAF"/>
    <w:multiLevelType w:val="hybridMultilevel"/>
    <w:tmpl w:val="8340D2AE"/>
    <w:lvl w:ilvl="0" w:tplc="D68E7C7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91D71"/>
    <w:multiLevelType w:val="multilevel"/>
    <w:tmpl w:val="7D2EEB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67E3A54"/>
    <w:multiLevelType w:val="hybridMultilevel"/>
    <w:tmpl w:val="C97ACA2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AA3554"/>
    <w:multiLevelType w:val="hybridMultilevel"/>
    <w:tmpl w:val="1EA6276E"/>
    <w:lvl w:ilvl="0" w:tplc="EFA8B3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89486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89E4C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EDC98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D0E6A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316A1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72CC5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FE6D5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8AA37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07F149CF"/>
    <w:multiLevelType w:val="hybridMultilevel"/>
    <w:tmpl w:val="74C04A34"/>
    <w:lvl w:ilvl="0" w:tplc="FFFFFFFF">
      <w:start w:val="1"/>
      <w:numFmt w:val="decimal"/>
      <w:lvlText w:val="%1)"/>
      <w:lvlJc w:val="left"/>
      <w:pPr>
        <w:ind w:left="10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472AE6"/>
    <w:multiLevelType w:val="hybridMultilevel"/>
    <w:tmpl w:val="0590B482"/>
    <w:lvl w:ilvl="0" w:tplc="8CD2E2D2">
      <w:start w:val="1"/>
      <w:numFmt w:val="decimal"/>
      <w:lvlText w:val="%1."/>
      <w:lvlJc w:val="left"/>
      <w:pPr>
        <w:ind w:left="1020" w:hanging="360"/>
      </w:pPr>
    </w:lvl>
    <w:lvl w:ilvl="1" w:tplc="5778E7CA">
      <w:start w:val="1"/>
      <w:numFmt w:val="decimal"/>
      <w:lvlText w:val="%2."/>
      <w:lvlJc w:val="left"/>
      <w:pPr>
        <w:ind w:left="1020" w:hanging="360"/>
      </w:pPr>
    </w:lvl>
    <w:lvl w:ilvl="2" w:tplc="C66CD5F8">
      <w:start w:val="1"/>
      <w:numFmt w:val="decimal"/>
      <w:lvlText w:val="%3."/>
      <w:lvlJc w:val="left"/>
      <w:pPr>
        <w:ind w:left="1020" w:hanging="360"/>
      </w:pPr>
    </w:lvl>
    <w:lvl w:ilvl="3" w:tplc="13D672D2">
      <w:start w:val="1"/>
      <w:numFmt w:val="decimal"/>
      <w:lvlText w:val="%4."/>
      <w:lvlJc w:val="left"/>
      <w:pPr>
        <w:ind w:left="1020" w:hanging="360"/>
      </w:pPr>
    </w:lvl>
    <w:lvl w:ilvl="4" w:tplc="48C887C6">
      <w:start w:val="1"/>
      <w:numFmt w:val="decimal"/>
      <w:lvlText w:val="%5."/>
      <w:lvlJc w:val="left"/>
      <w:pPr>
        <w:ind w:left="1020" w:hanging="360"/>
      </w:pPr>
    </w:lvl>
    <w:lvl w:ilvl="5" w:tplc="524E0BBA">
      <w:start w:val="1"/>
      <w:numFmt w:val="decimal"/>
      <w:lvlText w:val="%6."/>
      <w:lvlJc w:val="left"/>
      <w:pPr>
        <w:ind w:left="1020" w:hanging="360"/>
      </w:pPr>
    </w:lvl>
    <w:lvl w:ilvl="6" w:tplc="566A73A8">
      <w:start w:val="1"/>
      <w:numFmt w:val="decimal"/>
      <w:lvlText w:val="%7."/>
      <w:lvlJc w:val="left"/>
      <w:pPr>
        <w:ind w:left="1020" w:hanging="360"/>
      </w:pPr>
    </w:lvl>
    <w:lvl w:ilvl="7" w:tplc="6A18AAD6">
      <w:start w:val="1"/>
      <w:numFmt w:val="decimal"/>
      <w:lvlText w:val="%8."/>
      <w:lvlJc w:val="left"/>
      <w:pPr>
        <w:ind w:left="1020" w:hanging="360"/>
      </w:pPr>
    </w:lvl>
    <w:lvl w:ilvl="8" w:tplc="428E97D4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0D952D24"/>
    <w:multiLevelType w:val="hybridMultilevel"/>
    <w:tmpl w:val="74C04A34"/>
    <w:lvl w:ilvl="0" w:tplc="2394443E">
      <w:start w:val="1"/>
      <w:numFmt w:val="decimal"/>
      <w:lvlText w:val="%1)"/>
      <w:lvlJc w:val="left"/>
      <w:pPr>
        <w:ind w:left="108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DBC1620"/>
    <w:multiLevelType w:val="hybridMultilevel"/>
    <w:tmpl w:val="E7CE90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F11626"/>
    <w:multiLevelType w:val="hybridMultilevel"/>
    <w:tmpl w:val="E7CE90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D66756"/>
    <w:multiLevelType w:val="hybridMultilevel"/>
    <w:tmpl w:val="4B9ABD98"/>
    <w:lvl w:ilvl="0" w:tplc="D68E7C7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527281"/>
    <w:multiLevelType w:val="hybridMultilevel"/>
    <w:tmpl w:val="74C04A34"/>
    <w:lvl w:ilvl="0" w:tplc="2394443E">
      <w:start w:val="1"/>
      <w:numFmt w:val="decimal"/>
      <w:lvlText w:val="%1)"/>
      <w:lvlJc w:val="left"/>
      <w:pPr>
        <w:ind w:left="108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4733552"/>
    <w:multiLevelType w:val="hybridMultilevel"/>
    <w:tmpl w:val="74C04A34"/>
    <w:lvl w:ilvl="0" w:tplc="2394443E">
      <w:start w:val="1"/>
      <w:numFmt w:val="decimal"/>
      <w:lvlText w:val="%1)"/>
      <w:lvlJc w:val="left"/>
      <w:pPr>
        <w:ind w:left="108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4937BA9"/>
    <w:multiLevelType w:val="hybridMultilevel"/>
    <w:tmpl w:val="A568F956"/>
    <w:lvl w:ilvl="0" w:tplc="04150017">
      <w:start w:val="1"/>
      <w:numFmt w:val="lowerLetter"/>
      <w:lvlText w:val="%1)"/>
      <w:lvlJc w:val="left"/>
      <w:pPr>
        <w:ind w:left="1960" w:hanging="360"/>
      </w:pPr>
    </w:lvl>
    <w:lvl w:ilvl="1" w:tplc="04150019" w:tentative="1">
      <w:start w:val="1"/>
      <w:numFmt w:val="lowerLetter"/>
      <w:lvlText w:val="%2."/>
      <w:lvlJc w:val="left"/>
      <w:pPr>
        <w:ind w:left="2680" w:hanging="360"/>
      </w:pPr>
    </w:lvl>
    <w:lvl w:ilvl="2" w:tplc="0415001B" w:tentative="1">
      <w:start w:val="1"/>
      <w:numFmt w:val="lowerRoman"/>
      <w:lvlText w:val="%3."/>
      <w:lvlJc w:val="right"/>
      <w:pPr>
        <w:ind w:left="3400" w:hanging="180"/>
      </w:pPr>
    </w:lvl>
    <w:lvl w:ilvl="3" w:tplc="0415000F" w:tentative="1">
      <w:start w:val="1"/>
      <w:numFmt w:val="decimal"/>
      <w:lvlText w:val="%4."/>
      <w:lvlJc w:val="left"/>
      <w:pPr>
        <w:ind w:left="4120" w:hanging="360"/>
      </w:pPr>
    </w:lvl>
    <w:lvl w:ilvl="4" w:tplc="04150019" w:tentative="1">
      <w:start w:val="1"/>
      <w:numFmt w:val="lowerLetter"/>
      <w:lvlText w:val="%5."/>
      <w:lvlJc w:val="left"/>
      <w:pPr>
        <w:ind w:left="4840" w:hanging="360"/>
      </w:pPr>
    </w:lvl>
    <w:lvl w:ilvl="5" w:tplc="0415001B" w:tentative="1">
      <w:start w:val="1"/>
      <w:numFmt w:val="lowerRoman"/>
      <w:lvlText w:val="%6."/>
      <w:lvlJc w:val="right"/>
      <w:pPr>
        <w:ind w:left="5560" w:hanging="180"/>
      </w:pPr>
    </w:lvl>
    <w:lvl w:ilvl="6" w:tplc="0415000F" w:tentative="1">
      <w:start w:val="1"/>
      <w:numFmt w:val="decimal"/>
      <w:lvlText w:val="%7."/>
      <w:lvlJc w:val="left"/>
      <w:pPr>
        <w:ind w:left="6280" w:hanging="360"/>
      </w:pPr>
    </w:lvl>
    <w:lvl w:ilvl="7" w:tplc="04150019" w:tentative="1">
      <w:start w:val="1"/>
      <w:numFmt w:val="lowerLetter"/>
      <w:lvlText w:val="%8."/>
      <w:lvlJc w:val="left"/>
      <w:pPr>
        <w:ind w:left="7000" w:hanging="360"/>
      </w:pPr>
    </w:lvl>
    <w:lvl w:ilvl="8" w:tplc="0415001B" w:tentative="1">
      <w:start w:val="1"/>
      <w:numFmt w:val="lowerRoman"/>
      <w:lvlText w:val="%9."/>
      <w:lvlJc w:val="right"/>
      <w:pPr>
        <w:ind w:left="7720" w:hanging="180"/>
      </w:pPr>
    </w:lvl>
  </w:abstractNum>
  <w:abstractNum w:abstractNumId="14" w15:restartNumberingAfterBreak="0">
    <w:nsid w:val="15CF5D6B"/>
    <w:multiLevelType w:val="hybridMultilevel"/>
    <w:tmpl w:val="8340D2AE"/>
    <w:lvl w:ilvl="0" w:tplc="D68E7C7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295E37"/>
    <w:multiLevelType w:val="hybridMultilevel"/>
    <w:tmpl w:val="0F00EB8C"/>
    <w:lvl w:ilvl="0" w:tplc="E7FAF17E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6B43991"/>
    <w:multiLevelType w:val="hybridMultilevel"/>
    <w:tmpl w:val="8340D2A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801214"/>
    <w:multiLevelType w:val="hybridMultilevel"/>
    <w:tmpl w:val="E7CE90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8D09FA"/>
    <w:multiLevelType w:val="hybridMultilevel"/>
    <w:tmpl w:val="8340D2AE"/>
    <w:lvl w:ilvl="0" w:tplc="D68E7C7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C319A8"/>
    <w:multiLevelType w:val="hybridMultilevel"/>
    <w:tmpl w:val="D4B84F3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196F7F54"/>
    <w:multiLevelType w:val="hybridMultilevel"/>
    <w:tmpl w:val="74C04A34"/>
    <w:lvl w:ilvl="0" w:tplc="2394443E">
      <w:start w:val="1"/>
      <w:numFmt w:val="decimal"/>
      <w:lvlText w:val="%1)"/>
      <w:lvlJc w:val="left"/>
      <w:pPr>
        <w:ind w:left="108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DB8501D"/>
    <w:multiLevelType w:val="hybridMultilevel"/>
    <w:tmpl w:val="E3CE038C"/>
    <w:lvl w:ilvl="0" w:tplc="04150011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-120"/>
        </w:tabs>
        <w:ind w:left="-120" w:hanging="360"/>
      </w:pPr>
    </w:lvl>
    <w:lvl w:ilvl="2" w:tplc="0415001B">
      <w:start w:val="1"/>
      <w:numFmt w:val="decimal"/>
      <w:lvlText w:val="%3."/>
      <w:lvlJc w:val="left"/>
      <w:pPr>
        <w:tabs>
          <w:tab w:val="num" w:pos="600"/>
        </w:tabs>
        <w:ind w:left="600" w:hanging="360"/>
      </w:pPr>
    </w:lvl>
    <w:lvl w:ilvl="3" w:tplc="04150017">
      <w:start w:val="1"/>
      <w:numFmt w:val="lowerLetter"/>
      <w:lvlText w:val="%4)"/>
      <w:lvlJc w:val="left"/>
      <w:pPr>
        <w:tabs>
          <w:tab w:val="num" w:pos="1320"/>
        </w:tabs>
        <w:ind w:left="13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040"/>
        </w:tabs>
        <w:ind w:left="20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2760"/>
        </w:tabs>
        <w:ind w:left="27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480"/>
        </w:tabs>
        <w:ind w:left="34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4200"/>
        </w:tabs>
        <w:ind w:left="42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4920"/>
        </w:tabs>
        <w:ind w:left="4920" w:hanging="360"/>
      </w:pPr>
    </w:lvl>
  </w:abstractNum>
  <w:abstractNum w:abstractNumId="22" w15:restartNumberingAfterBreak="0">
    <w:nsid w:val="1E746D9A"/>
    <w:multiLevelType w:val="hybridMultilevel"/>
    <w:tmpl w:val="74C04A34"/>
    <w:lvl w:ilvl="0" w:tplc="2394443E">
      <w:start w:val="1"/>
      <w:numFmt w:val="decimal"/>
      <w:lvlText w:val="%1)"/>
      <w:lvlJc w:val="left"/>
      <w:pPr>
        <w:ind w:left="108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1F8E4B62"/>
    <w:multiLevelType w:val="hybridMultilevel"/>
    <w:tmpl w:val="7F30EBF8"/>
    <w:lvl w:ilvl="0" w:tplc="3732D798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2FE1EC6"/>
    <w:multiLevelType w:val="hybridMultilevel"/>
    <w:tmpl w:val="9ABEEF7A"/>
    <w:lvl w:ilvl="0" w:tplc="C298B574">
      <w:start w:val="1"/>
      <w:numFmt w:val="decimal"/>
      <w:lvlText w:val="%1."/>
      <w:lvlJc w:val="left"/>
      <w:pPr>
        <w:ind w:left="720" w:hanging="360"/>
      </w:pPr>
      <w:rPr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37E5639"/>
    <w:multiLevelType w:val="hybridMultilevel"/>
    <w:tmpl w:val="FF0CF558"/>
    <w:lvl w:ilvl="0" w:tplc="C23E34EE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4160711"/>
    <w:multiLevelType w:val="hybridMultilevel"/>
    <w:tmpl w:val="74C04A34"/>
    <w:lvl w:ilvl="0" w:tplc="2394443E">
      <w:start w:val="1"/>
      <w:numFmt w:val="decimal"/>
      <w:lvlText w:val="%1)"/>
      <w:lvlJc w:val="left"/>
      <w:pPr>
        <w:ind w:left="108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6B769E2"/>
    <w:multiLevelType w:val="hybridMultilevel"/>
    <w:tmpl w:val="74C04A34"/>
    <w:lvl w:ilvl="0" w:tplc="2394443E">
      <w:start w:val="1"/>
      <w:numFmt w:val="decimal"/>
      <w:lvlText w:val="%1)"/>
      <w:lvlJc w:val="left"/>
      <w:pPr>
        <w:ind w:left="108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27577B29"/>
    <w:multiLevelType w:val="hybridMultilevel"/>
    <w:tmpl w:val="7B1ED380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E744AF4"/>
    <w:multiLevelType w:val="hybridMultilevel"/>
    <w:tmpl w:val="647E9AF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2EC73540"/>
    <w:multiLevelType w:val="hybridMultilevel"/>
    <w:tmpl w:val="5A4EE0D8"/>
    <w:lvl w:ilvl="0" w:tplc="652819D8">
      <w:start w:val="1"/>
      <w:numFmt w:val="decimal"/>
      <w:lvlText w:val="%1)"/>
      <w:lvlJc w:val="left"/>
      <w:pPr>
        <w:ind w:left="107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1" w15:restartNumberingAfterBreak="0">
    <w:nsid w:val="31925AF7"/>
    <w:multiLevelType w:val="hybridMultilevel"/>
    <w:tmpl w:val="74C04A34"/>
    <w:lvl w:ilvl="0" w:tplc="2394443E">
      <w:start w:val="1"/>
      <w:numFmt w:val="decimal"/>
      <w:lvlText w:val="%1)"/>
      <w:lvlJc w:val="left"/>
      <w:pPr>
        <w:ind w:left="108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41F4219"/>
    <w:multiLevelType w:val="hybridMultilevel"/>
    <w:tmpl w:val="CE24B120"/>
    <w:lvl w:ilvl="0" w:tplc="5E8CA38C">
      <w:start w:val="1"/>
      <w:numFmt w:val="lowerLetter"/>
      <w:lvlText w:val="%1)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1" w:tplc="0415001B">
      <w:start w:val="1"/>
      <w:numFmt w:val="lowerRoman"/>
      <w:lvlText w:val="%2."/>
      <w:lvlJc w:val="righ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34AD19C5"/>
    <w:multiLevelType w:val="hybridMultilevel"/>
    <w:tmpl w:val="DC38E4C4"/>
    <w:lvl w:ilvl="0" w:tplc="C1B4941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ascii="Arial" w:hAnsi="Arial" w:cs="Arial" w:hint="default"/>
      </w:rPr>
    </w:lvl>
    <w:lvl w:ilvl="1" w:tplc="04150019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66B5DD1"/>
    <w:multiLevelType w:val="hybridMultilevel"/>
    <w:tmpl w:val="E4483032"/>
    <w:lvl w:ilvl="0" w:tplc="4BC2B4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6C286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944F3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7AEB7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082B9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0F498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0EA4B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85806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114DE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5" w15:restartNumberingAfterBreak="0">
    <w:nsid w:val="381366A0"/>
    <w:multiLevelType w:val="hybridMultilevel"/>
    <w:tmpl w:val="C4AC89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90C4057"/>
    <w:multiLevelType w:val="hybridMultilevel"/>
    <w:tmpl w:val="ABD8217C"/>
    <w:lvl w:ilvl="0" w:tplc="E43EA74C">
      <w:start w:val="1"/>
      <w:numFmt w:val="decimal"/>
      <w:lvlText w:val="%1."/>
      <w:lvlJc w:val="left"/>
      <w:pPr>
        <w:ind w:left="720" w:hanging="360"/>
      </w:pPr>
      <w:rPr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AA74E7A"/>
    <w:multiLevelType w:val="hybridMultilevel"/>
    <w:tmpl w:val="2EEA3A5C"/>
    <w:lvl w:ilvl="0" w:tplc="5B5A19EC">
      <w:start w:val="1"/>
      <w:numFmt w:val="decimal"/>
      <w:lvlText w:val="%1)"/>
      <w:lvlJc w:val="left"/>
      <w:pPr>
        <w:ind w:left="1077" w:hanging="360"/>
      </w:pPr>
      <w:rPr>
        <w:rFonts w:ascii="Arial" w:hAnsi="Arial" w:cs="Arial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8" w15:restartNumberingAfterBreak="0">
    <w:nsid w:val="3BB4185C"/>
    <w:multiLevelType w:val="hybridMultilevel"/>
    <w:tmpl w:val="74C04A34"/>
    <w:lvl w:ilvl="0" w:tplc="2394443E">
      <w:start w:val="1"/>
      <w:numFmt w:val="decimal"/>
      <w:lvlText w:val="%1)"/>
      <w:lvlJc w:val="left"/>
      <w:pPr>
        <w:ind w:left="108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3FE57596"/>
    <w:multiLevelType w:val="hybridMultilevel"/>
    <w:tmpl w:val="9346595C"/>
    <w:lvl w:ilvl="0" w:tplc="AF1EC450">
      <w:start w:val="1"/>
      <w:numFmt w:val="decimal"/>
      <w:lvlText w:val="%1."/>
      <w:lvlJc w:val="left"/>
      <w:pPr>
        <w:ind w:left="1020" w:hanging="360"/>
      </w:pPr>
    </w:lvl>
    <w:lvl w:ilvl="1" w:tplc="CADC0970">
      <w:start w:val="1"/>
      <w:numFmt w:val="decimal"/>
      <w:lvlText w:val="%2."/>
      <w:lvlJc w:val="left"/>
      <w:pPr>
        <w:ind w:left="1020" w:hanging="360"/>
      </w:pPr>
    </w:lvl>
    <w:lvl w:ilvl="2" w:tplc="5D203244">
      <w:start w:val="1"/>
      <w:numFmt w:val="decimal"/>
      <w:lvlText w:val="%3."/>
      <w:lvlJc w:val="left"/>
      <w:pPr>
        <w:ind w:left="1020" w:hanging="360"/>
      </w:pPr>
    </w:lvl>
    <w:lvl w:ilvl="3" w:tplc="B79C54D2">
      <w:start w:val="1"/>
      <w:numFmt w:val="decimal"/>
      <w:lvlText w:val="%4."/>
      <w:lvlJc w:val="left"/>
      <w:pPr>
        <w:ind w:left="1020" w:hanging="360"/>
      </w:pPr>
    </w:lvl>
    <w:lvl w:ilvl="4" w:tplc="55BECF78">
      <w:start w:val="1"/>
      <w:numFmt w:val="decimal"/>
      <w:lvlText w:val="%5."/>
      <w:lvlJc w:val="left"/>
      <w:pPr>
        <w:ind w:left="1020" w:hanging="360"/>
      </w:pPr>
    </w:lvl>
    <w:lvl w:ilvl="5" w:tplc="BF861CFC">
      <w:start w:val="1"/>
      <w:numFmt w:val="decimal"/>
      <w:lvlText w:val="%6."/>
      <w:lvlJc w:val="left"/>
      <w:pPr>
        <w:ind w:left="1020" w:hanging="360"/>
      </w:pPr>
    </w:lvl>
    <w:lvl w:ilvl="6" w:tplc="50F8AF2C">
      <w:start w:val="1"/>
      <w:numFmt w:val="decimal"/>
      <w:lvlText w:val="%7."/>
      <w:lvlJc w:val="left"/>
      <w:pPr>
        <w:ind w:left="1020" w:hanging="360"/>
      </w:pPr>
    </w:lvl>
    <w:lvl w:ilvl="7" w:tplc="BB6227CE">
      <w:start w:val="1"/>
      <w:numFmt w:val="decimal"/>
      <w:lvlText w:val="%8."/>
      <w:lvlJc w:val="left"/>
      <w:pPr>
        <w:ind w:left="1020" w:hanging="360"/>
      </w:pPr>
    </w:lvl>
    <w:lvl w:ilvl="8" w:tplc="919A394C">
      <w:start w:val="1"/>
      <w:numFmt w:val="decimal"/>
      <w:lvlText w:val="%9."/>
      <w:lvlJc w:val="left"/>
      <w:pPr>
        <w:ind w:left="1020" w:hanging="360"/>
      </w:pPr>
    </w:lvl>
  </w:abstractNum>
  <w:abstractNum w:abstractNumId="40" w15:restartNumberingAfterBreak="0">
    <w:nsid w:val="410401AE"/>
    <w:multiLevelType w:val="multilevel"/>
    <w:tmpl w:val="C7465A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7">
      <w:start w:val="1"/>
      <w:numFmt w:val="decimal"/>
      <w:lvlText w:val="%8)"/>
      <w:lvlJc w:val="left"/>
      <w:pPr>
        <w:tabs>
          <w:tab w:val="num" w:pos="2880"/>
        </w:tabs>
        <w:ind w:left="2880" w:hanging="360"/>
      </w:pPr>
      <w:rPr>
        <w:rFonts w:hint="default"/>
        <w:sz w:val="20"/>
        <w:szCs w:val="20"/>
      </w:rPr>
    </w:lvl>
    <w:lvl w:ilvl="8">
      <w:start w:val="1"/>
      <w:numFmt w:val="lowerLetter"/>
      <w:lvlText w:val="%9)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43623E17"/>
    <w:multiLevelType w:val="hybridMultilevel"/>
    <w:tmpl w:val="74C04A34"/>
    <w:lvl w:ilvl="0" w:tplc="2394443E">
      <w:start w:val="1"/>
      <w:numFmt w:val="decimal"/>
      <w:lvlText w:val="%1)"/>
      <w:lvlJc w:val="left"/>
      <w:pPr>
        <w:ind w:left="108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43852C5E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 w15:restartNumberingAfterBreak="0">
    <w:nsid w:val="46C41FD4"/>
    <w:multiLevelType w:val="hybridMultilevel"/>
    <w:tmpl w:val="E7CE90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7582C72"/>
    <w:multiLevelType w:val="hybridMultilevel"/>
    <w:tmpl w:val="8340D2AE"/>
    <w:lvl w:ilvl="0" w:tplc="D68E7C7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8DB2FD6"/>
    <w:multiLevelType w:val="hybridMultilevel"/>
    <w:tmpl w:val="E0AA6586"/>
    <w:lvl w:ilvl="0" w:tplc="1FAED0C0">
      <w:start w:val="1"/>
      <w:numFmt w:val="decimal"/>
      <w:lvlText w:val="%1."/>
      <w:lvlJc w:val="left"/>
      <w:pPr>
        <w:ind w:left="1020" w:hanging="360"/>
      </w:pPr>
    </w:lvl>
    <w:lvl w:ilvl="1" w:tplc="08805D14">
      <w:start w:val="1"/>
      <w:numFmt w:val="decimal"/>
      <w:lvlText w:val="%2."/>
      <w:lvlJc w:val="left"/>
      <w:pPr>
        <w:ind w:left="1020" w:hanging="360"/>
      </w:pPr>
    </w:lvl>
    <w:lvl w:ilvl="2" w:tplc="5D40F4A6">
      <w:start w:val="1"/>
      <w:numFmt w:val="decimal"/>
      <w:lvlText w:val="%3."/>
      <w:lvlJc w:val="left"/>
      <w:pPr>
        <w:ind w:left="1020" w:hanging="360"/>
      </w:pPr>
    </w:lvl>
    <w:lvl w:ilvl="3" w:tplc="1C7C0BB6">
      <w:start w:val="1"/>
      <w:numFmt w:val="decimal"/>
      <w:lvlText w:val="%4."/>
      <w:lvlJc w:val="left"/>
      <w:pPr>
        <w:ind w:left="1020" w:hanging="360"/>
      </w:pPr>
    </w:lvl>
    <w:lvl w:ilvl="4" w:tplc="B52A7B1A">
      <w:start w:val="1"/>
      <w:numFmt w:val="decimal"/>
      <w:lvlText w:val="%5."/>
      <w:lvlJc w:val="left"/>
      <w:pPr>
        <w:ind w:left="1020" w:hanging="360"/>
      </w:pPr>
    </w:lvl>
    <w:lvl w:ilvl="5" w:tplc="F13667CC">
      <w:start w:val="1"/>
      <w:numFmt w:val="decimal"/>
      <w:lvlText w:val="%6."/>
      <w:lvlJc w:val="left"/>
      <w:pPr>
        <w:ind w:left="1020" w:hanging="360"/>
      </w:pPr>
    </w:lvl>
    <w:lvl w:ilvl="6" w:tplc="889EB850">
      <w:start w:val="1"/>
      <w:numFmt w:val="decimal"/>
      <w:lvlText w:val="%7."/>
      <w:lvlJc w:val="left"/>
      <w:pPr>
        <w:ind w:left="1020" w:hanging="360"/>
      </w:pPr>
    </w:lvl>
    <w:lvl w:ilvl="7" w:tplc="4B2ADDEA">
      <w:start w:val="1"/>
      <w:numFmt w:val="decimal"/>
      <w:lvlText w:val="%8."/>
      <w:lvlJc w:val="left"/>
      <w:pPr>
        <w:ind w:left="1020" w:hanging="360"/>
      </w:pPr>
    </w:lvl>
    <w:lvl w:ilvl="8" w:tplc="0A6C0AE0">
      <w:start w:val="1"/>
      <w:numFmt w:val="decimal"/>
      <w:lvlText w:val="%9."/>
      <w:lvlJc w:val="left"/>
      <w:pPr>
        <w:ind w:left="1020" w:hanging="360"/>
      </w:pPr>
    </w:lvl>
  </w:abstractNum>
  <w:abstractNum w:abstractNumId="46" w15:restartNumberingAfterBreak="0">
    <w:nsid w:val="4A032A26"/>
    <w:multiLevelType w:val="hybridMultilevel"/>
    <w:tmpl w:val="8340D2AE"/>
    <w:lvl w:ilvl="0" w:tplc="D68E7C7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A7E195D"/>
    <w:multiLevelType w:val="hybridMultilevel"/>
    <w:tmpl w:val="6EB0C898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48" w15:restartNumberingAfterBreak="0">
    <w:nsid w:val="4D05029D"/>
    <w:multiLevelType w:val="hybridMultilevel"/>
    <w:tmpl w:val="C97ACA2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4EF54CFD"/>
    <w:multiLevelType w:val="hybridMultilevel"/>
    <w:tmpl w:val="10A4B902"/>
    <w:lvl w:ilvl="0" w:tplc="1928878C">
      <w:start w:val="1"/>
      <w:numFmt w:val="decimal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0" w15:restartNumberingAfterBreak="0">
    <w:nsid w:val="514B6545"/>
    <w:multiLevelType w:val="hybridMultilevel"/>
    <w:tmpl w:val="9BD499F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526063BC"/>
    <w:multiLevelType w:val="hybridMultilevel"/>
    <w:tmpl w:val="74C04A34"/>
    <w:lvl w:ilvl="0" w:tplc="2394443E">
      <w:start w:val="1"/>
      <w:numFmt w:val="decimal"/>
      <w:lvlText w:val="%1)"/>
      <w:lvlJc w:val="left"/>
      <w:pPr>
        <w:ind w:left="108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52FD0B8A"/>
    <w:multiLevelType w:val="hybridMultilevel"/>
    <w:tmpl w:val="74C04A34"/>
    <w:lvl w:ilvl="0" w:tplc="2394443E">
      <w:start w:val="1"/>
      <w:numFmt w:val="decimal"/>
      <w:lvlText w:val="%1)"/>
      <w:lvlJc w:val="left"/>
      <w:pPr>
        <w:ind w:left="108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53DB4148"/>
    <w:multiLevelType w:val="hybridMultilevel"/>
    <w:tmpl w:val="3558CF92"/>
    <w:lvl w:ilvl="0" w:tplc="A8D2106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3FE0DF5"/>
    <w:multiLevelType w:val="hybridMultilevel"/>
    <w:tmpl w:val="2188B5FA"/>
    <w:lvl w:ilvl="0" w:tplc="F0B27CCA">
      <w:start w:val="1"/>
      <w:numFmt w:val="decimal"/>
      <w:lvlText w:val="%1."/>
      <w:lvlJc w:val="left"/>
      <w:pPr>
        <w:ind w:left="1020" w:hanging="360"/>
      </w:pPr>
    </w:lvl>
    <w:lvl w:ilvl="1" w:tplc="C4406BE8">
      <w:start w:val="1"/>
      <w:numFmt w:val="decimal"/>
      <w:lvlText w:val="%2."/>
      <w:lvlJc w:val="left"/>
      <w:pPr>
        <w:ind w:left="1020" w:hanging="360"/>
      </w:pPr>
    </w:lvl>
    <w:lvl w:ilvl="2" w:tplc="204A0370">
      <w:start w:val="1"/>
      <w:numFmt w:val="decimal"/>
      <w:lvlText w:val="%3."/>
      <w:lvlJc w:val="left"/>
      <w:pPr>
        <w:ind w:left="1020" w:hanging="360"/>
      </w:pPr>
    </w:lvl>
    <w:lvl w:ilvl="3" w:tplc="26FE41A8">
      <w:start w:val="1"/>
      <w:numFmt w:val="decimal"/>
      <w:lvlText w:val="%4."/>
      <w:lvlJc w:val="left"/>
      <w:pPr>
        <w:ind w:left="1020" w:hanging="360"/>
      </w:pPr>
    </w:lvl>
    <w:lvl w:ilvl="4" w:tplc="4934C484">
      <w:start w:val="1"/>
      <w:numFmt w:val="decimal"/>
      <w:lvlText w:val="%5."/>
      <w:lvlJc w:val="left"/>
      <w:pPr>
        <w:ind w:left="1020" w:hanging="360"/>
      </w:pPr>
    </w:lvl>
    <w:lvl w:ilvl="5" w:tplc="996645D4">
      <w:start w:val="1"/>
      <w:numFmt w:val="decimal"/>
      <w:lvlText w:val="%6."/>
      <w:lvlJc w:val="left"/>
      <w:pPr>
        <w:ind w:left="1020" w:hanging="360"/>
      </w:pPr>
    </w:lvl>
    <w:lvl w:ilvl="6" w:tplc="64AC9CBA">
      <w:start w:val="1"/>
      <w:numFmt w:val="decimal"/>
      <w:lvlText w:val="%7."/>
      <w:lvlJc w:val="left"/>
      <w:pPr>
        <w:ind w:left="1020" w:hanging="360"/>
      </w:pPr>
    </w:lvl>
    <w:lvl w:ilvl="7" w:tplc="F1165B7E">
      <w:start w:val="1"/>
      <w:numFmt w:val="decimal"/>
      <w:lvlText w:val="%8."/>
      <w:lvlJc w:val="left"/>
      <w:pPr>
        <w:ind w:left="1020" w:hanging="360"/>
      </w:pPr>
    </w:lvl>
    <w:lvl w:ilvl="8" w:tplc="49ACD3D4">
      <w:start w:val="1"/>
      <w:numFmt w:val="decimal"/>
      <w:lvlText w:val="%9."/>
      <w:lvlJc w:val="left"/>
      <w:pPr>
        <w:ind w:left="1020" w:hanging="360"/>
      </w:pPr>
    </w:lvl>
  </w:abstractNum>
  <w:abstractNum w:abstractNumId="55" w15:restartNumberingAfterBreak="0">
    <w:nsid w:val="56902114"/>
    <w:multiLevelType w:val="multilevel"/>
    <w:tmpl w:val="27A4225C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57273DCC"/>
    <w:multiLevelType w:val="hybridMultilevel"/>
    <w:tmpl w:val="8340D2AE"/>
    <w:lvl w:ilvl="0" w:tplc="D68E7C7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7DD7F37"/>
    <w:multiLevelType w:val="hybridMultilevel"/>
    <w:tmpl w:val="74C04A34"/>
    <w:lvl w:ilvl="0" w:tplc="2394443E">
      <w:start w:val="1"/>
      <w:numFmt w:val="decimal"/>
      <w:lvlText w:val="%1)"/>
      <w:lvlJc w:val="left"/>
      <w:pPr>
        <w:ind w:left="108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5A70418C"/>
    <w:multiLevelType w:val="hybridMultilevel"/>
    <w:tmpl w:val="74C04A34"/>
    <w:lvl w:ilvl="0" w:tplc="2394443E">
      <w:start w:val="1"/>
      <w:numFmt w:val="decimal"/>
      <w:lvlText w:val="%1)"/>
      <w:lvlJc w:val="left"/>
      <w:pPr>
        <w:ind w:left="108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5C21317A"/>
    <w:multiLevelType w:val="hybridMultilevel"/>
    <w:tmpl w:val="4CC0B264"/>
    <w:lvl w:ilvl="0" w:tplc="482E7170">
      <w:start w:val="1"/>
      <w:numFmt w:val="decimal"/>
      <w:lvlText w:val="%1)"/>
      <w:lvlJc w:val="left"/>
      <w:pPr>
        <w:ind w:left="180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0" w15:restartNumberingAfterBreak="0">
    <w:nsid w:val="5CF45775"/>
    <w:multiLevelType w:val="hybridMultilevel"/>
    <w:tmpl w:val="CE90FA64"/>
    <w:lvl w:ilvl="0" w:tplc="5AB0A8A6">
      <w:start w:val="1"/>
      <w:numFmt w:val="decimal"/>
      <w:lvlText w:val="%1)"/>
      <w:lvlJc w:val="left"/>
      <w:pPr>
        <w:ind w:left="1080" w:hanging="360"/>
      </w:pPr>
      <w:rPr>
        <w:b w:val="0"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5D635E29"/>
    <w:multiLevelType w:val="hybridMultilevel"/>
    <w:tmpl w:val="8340D2AE"/>
    <w:lvl w:ilvl="0" w:tplc="D68E7C7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FA174C7"/>
    <w:multiLevelType w:val="hybridMultilevel"/>
    <w:tmpl w:val="754C58D0"/>
    <w:lvl w:ilvl="0" w:tplc="8CD2FF64">
      <w:start w:val="1"/>
      <w:numFmt w:val="decimal"/>
      <w:lvlText w:val="%1."/>
      <w:lvlJc w:val="left"/>
      <w:pPr>
        <w:ind w:left="1020" w:hanging="360"/>
      </w:pPr>
    </w:lvl>
    <w:lvl w:ilvl="1" w:tplc="5EA2DE0E">
      <w:start w:val="1"/>
      <w:numFmt w:val="decimal"/>
      <w:lvlText w:val="%2."/>
      <w:lvlJc w:val="left"/>
      <w:pPr>
        <w:ind w:left="1020" w:hanging="360"/>
      </w:pPr>
    </w:lvl>
    <w:lvl w:ilvl="2" w:tplc="79CABB4E">
      <w:start w:val="1"/>
      <w:numFmt w:val="decimal"/>
      <w:lvlText w:val="%3."/>
      <w:lvlJc w:val="left"/>
      <w:pPr>
        <w:ind w:left="1020" w:hanging="360"/>
      </w:pPr>
    </w:lvl>
    <w:lvl w:ilvl="3" w:tplc="0DF6F19A">
      <w:start w:val="1"/>
      <w:numFmt w:val="decimal"/>
      <w:lvlText w:val="%4."/>
      <w:lvlJc w:val="left"/>
      <w:pPr>
        <w:ind w:left="1020" w:hanging="360"/>
      </w:pPr>
    </w:lvl>
    <w:lvl w:ilvl="4" w:tplc="6328563A">
      <w:start w:val="1"/>
      <w:numFmt w:val="decimal"/>
      <w:lvlText w:val="%5."/>
      <w:lvlJc w:val="left"/>
      <w:pPr>
        <w:ind w:left="1020" w:hanging="360"/>
      </w:pPr>
    </w:lvl>
    <w:lvl w:ilvl="5" w:tplc="7428B56C">
      <w:start w:val="1"/>
      <w:numFmt w:val="decimal"/>
      <w:lvlText w:val="%6."/>
      <w:lvlJc w:val="left"/>
      <w:pPr>
        <w:ind w:left="1020" w:hanging="360"/>
      </w:pPr>
    </w:lvl>
    <w:lvl w:ilvl="6" w:tplc="669CDFE2">
      <w:start w:val="1"/>
      <w:numFmt w:val="decimal"/>
      <w:lvlText w:val="%7."/>
      <w:lvlJc w:val="left"/>
      <w:pPr>
        <w:ind w:left="1020" w:hanging="360"/>
      </w:pPr>
    </w:lvl>
    <w:lvl w:ilvl="7" w:tplc="8230073C">
      <w:start w:val="1"/>
      <w:numFmt w:val="decimal"/>
      <w:lvlText w:val="%8."/>
      <w:lvlJc w:val="left"/>
      <w:pPr>
        <w:ind w:left="1020" w:hanging="360"/>
      </w:pPr>
    </w:lvl>
    <w:lvl w:ilvl="8" w:tplc="CC00C802">
      <w:start w:val="1"/>
      <w:numFmt w:val="decimal"/>
      <w:lvlText w:val="%9."/>
      <w:lvlJc w:val="left"/>
      <w:pPr>
        <w:ind w:left="1020" w:hanging="360"/>
      </w:pPr>
    </w:lvl>
  </w:abstractNum>
  <w:abstractNum w:abstractNumId="63" w15:restartNumberingAfterBreak="0">
    <w:nsid w:val="60B96200"/>
    <w:multiLevelType w:val="hybridMultilevel"/>
    <w:tmpl w:val="7CA42744"/>
    <w:lvl w:ilvl="0" w:tplc="D3D8B31A">
      <w:start w:val="1"/>
      <w:numFmt w:val="decimal"/>
      <w:lvlText w:val="%1)"/>
      <w:lvlJc w:val="left"/>
      <w:pPr>
        <w:ind w:left="1077" w:hanging="360"/>
      </w:pPr>
      <w:rPr>
        <w:rFonts w:ascii="Arial" w:hAnsi="Arial" w:cs="Arial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4" w15:restartNumberingAfterBreak="0">
    <w:nsid w:val="6613362E"/>
    <w:multiLevelType w:val="hybridMultilevel"/>
    <w:tmpl w:val="9126EC40"/>
    <w:lvl w:ilvl="0" w:tplc="FFFFFFFF">
      <w:start w:val="1"/>
      <w:numFmt w:val="lowerLetter"/>
      <w:lvlText w:val="%1)"/>
      <w:lvlJc w:val="left"/>
      <w:pPr>
        <w:ind w:left="1778" w:hanging="360"/>
      </w:pPr>
      <w:rPr>
        <w:rFonts w:ascii="Arial" w:eastAsia="Times New Roman" w:hAnsi="Arial" w:cs="Arial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498" w:hanging="360"/>
      </w:pPr>
    </w:lvl>
    <w:lvl w:ilvl="2" w:tplc="FFFFFFFF" w:tentative="1">
      <w:start w:val="1"/>
      <w:numFmt w:val="lowerRoman"/>
      <w:lvlText w:val="%3."/>
      <w:lvlJc w:val="right"/>
      <w:pPr>
        <w:ind w:left="3218" w:hanging="180"/>
      </w:pPr>
    </w:lvl>
    <w:lvl w:ilvl="3" w:tplc="FFFFFFFF" w:tentative="1">
      <w:start w:val="1"/>
      <w:numFmt w:val="decimal"/>
      <w:lvlText w:val="%4."/>
      <w:lvlJc w:val="left"/>
      <w:pPr>
        <w:ind w:left="3938" w:hanging="360"/>
      </w:pPr>
    </w:lvl>
    <w:lvl w:ilvl="4" w:tplc="FFFFFFFF" w:tentative="1">
      <w:start w:val="1"/>
      <w:numFmt w:val="lowerLetter"/>
      <w:lvlText w:val="%5."/>
      <w:lvlJc w:val="left"/>
      <w:pPr>
        <w:ind w:left="4658" w:hanging="360"/>
      </w:pPr>
    </w:lvl>
    <w:lvl w:ilvl="5" w:tplc="FFFFFFFF" w:tentative="1">
      <w:start w:val="1"/>
      <w:numFmt w:val="lowerRoman"/>
      <w:lvlText w:val="%6."/>
      <w:lvlJc w:val="right"/>
      <w:pPr>
        <w:ind w:left="5378" w:hanging="180"/>
      </w:pPr>
    </w:lvl>
    <w:lvl w:ilvl="6" w:tplc="FFFFFFFF" w:tentative="1">
      <w:start w:val="1"/>
      <w:numFmt w:val="decimal"/>
      <w:lvlText w:val="%7."/>
      <w:lvlJc w:val="left"/>
      <w:pPr>
        <w:ind w:left="6098" w:hanging="360"/>
      </w:pPr>
    </w:lvl>
    <w:lvl w:ilvl="7" w:tplc="FFFFFFFF" w:tentative="1">
      <w:start w:val="1"/>
      <w:numFmt w:val="lowerLetter"/>
      <w:lvlText w:val="%8."/>
      <w:lvlJc w:val="left"/>
      <w:pPr>
        <w:ind w:left="6818" w:hanging="360"/>
      </w:pPr>
    </w:lvl>
    <w:lvl w:ilvl="8" w:tplc="FFFFFFFF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5" w15:restartNumberingAfterBreak="0">
    <w:nsid w:val="66495A4A"/>
    <w:multiLevelType w:val="hybridMultilevel"/>
    <w:tmpl w:val="7B1ED380"/>
    <w:lvl w:ilvl="0" w:tplc="7FF446F8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BA26ED8"/>
    <w:multiLevelType w:val="hybridMultilevel"/>
    <w:tmpl w:val="C332046A"/>
    <w:lvl w:ilvl="0" w:tplc="DB9A5F6A">
      <w:start w:val="1"/>
      <w:numFmt w:val="decimal"/>
      <w:lvlText w:val="%1)"/>
      <w:lvlJc w:val="left"/>
      <w:pPr>
        <w:tabs>
          <w:tab w:val="num" w:pos="735"/>
        </w:tabs>
        <w:ind w:left="735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67" w15:restartNumberingAfterBreak="0">
    <w:nsid w:val="6E06379E"/>
    <w:multiLevelType w:val="hybridMultilevel"/>
    <w:tmpl w:val="C87244AA"/>
    <w:lvl w:ilvl="0" w:tplc="988826EE">
      <w:start w:val="1"/>
      <w:numFmt w:val="decimal"/>
      <w:lvlText w:val="%1."/>
      <w:lvlJc w:val="left"/>
      <w:pPr>
        <w:ind w:left="720" w:hanging="360"/>
      </w:pPr>
    </w:lvl>
    <w:lvl w:ilvl="1" w:tplc="E700AD88">
      <w:start w:val="1"/>
      <w:numFmt w:val="decimal"/>
      <w:lvlText w:val="%2."/>
      <w:lvlJc w:val="left"/>
      <w:pPr>
        <w:ind w:left="720" w:hanging="360"/>
      </w:pPr>
    </w:lvl>
    <w:lvl w:ilvl="2" w:tplc="D91CB982">
      <w:start w:val="1"/>
      <w:numFmt w:val="decimal"/>
      <w:lvlText w:val="%3."/>
      <w:lvlJc w:val="left"/>
      <w:pPr>
        <w:ind w:left="720" w:hanging="360"/>
      </w:pPr>
    </w:lvl>
    <w:lvl w:ilvl="3" w:tplc="56DA669C">
      <w:start w:val="1"/>
      <w:numFmt w:val="decimal"/>
      <w:lvlText w:val="%4."/>
      <w:lvlJc w:val="left"/>
      <w:pPr>
        <w:ind w:left="720" w:hanging="360"/>
      </w:pPr>
    </w:lvl>
    <w:lvl w:ilvl="4" w:tplc="F156FD0C">
      <w:start w:val="1"/>
      <w:numFmt w:val="decimal"/>
      <w:lvlText w:val="%5."/>
      <w:lvlJc w:val="left"/>
      <w:pPr>
        <w:ind w:left="720" w:hanging="360"/>
      </w:pPr>
    </w:lvl>
    <w:lvl w:ilvl="5" w:tplc="44525208">
      <w:start w:val="1"/>
      <w:numFmt w:val="decimal"/>
      <w:lvlText w:val="%6."/>
      <w:lvlJc w:val="left"/>
      <w:pPr>
        <w:ind w:left="720" w:hanging="360"/>
      </w:pPr>
    </w:lvl>
    <w:lvl w:ilvl="6" w:tplc="56A2DB48">
      <w:start w:val="1"/>
      <w:numFmt w:val="decimal"/>
      <w:lvlText w:val="%7."/>
      <w:lvlJc w:val="left"/>
      <w:pPr>
        <w:ind w:left="720" w:hanging="360"/>
      </w:pPr>
    </w:lvl>
    <w:lvl w:ilvl="7" w:tplc="002E26A0">
      <w:start w:val="1"/>
      <w:numFmt w:val="decimal"/>
      <w:lvlText w:val="%8."/>
      <w:lvlJc w:val="left"/>
      <w:pPr>
        <w:ind w:left="720" w:hanging="360"/>
      </w:pPr>
    </w:lvl>
    <w:lvl w:ilvl="8" w:tplc="32D6A96A">
      <w:start w:val="1"/>
      <w:numFmt w:val="decimal"/>
      <w:lvlText w:val="%9."/>
      <w:lvlJc w:val="left"/>
      <w:pPr>
        <w:ind w:left="720" w:hanging="360"/>
      </w:pPr>
    </w:lvl>
  </w:abstractNum>
  <w:abstractNum w:abstractNumId="68" w15:restartNumberingAfterBreak="0">
    <w:nsid w:val="70AA7576"/>
    <w:multiLevelType w:val="hybridMultilevel"/>
    <w:tmpl w:val="262A7CFE"/>
    <w:lvl w:ilvl="0" w:tplc="B29EE66C">
      <w:start w:val="1"/>
      <w:numFmt w:val="decimal"/>
      <w:lvlText w:val="%1)"/>
      <w:lvlJc w:val="left"/>
      <w:pPr>
        <w:ind w:left="1440" w:hanging="360"/>
      </w:pPr>
      <w:rPr>
        <w:rFonts w:ascii="Arial" w:eastAsia="Arial" w:hAnsi="Arial" w:cs="Arial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9" w15:restartNumberingAfterBreak="0">
    <w:nsid w:val="777C2347"/>
    <w:multiLevelType w:val="hybridMultilevel"/>
    <w:tmpl w:val="FA30B68C"/>
    <w:lvl w:ilvl="0" w:tplc="97EEF0E6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b w:val="0"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7BBE6C48"/>
    <w:multiLevelType w:val="hybridMultilevel"/>
    <w:tmpl w:val="74C04A34"/>
    <w:lvl w:ilvl="0" w:tplc="2394443E">
      <w:start w:val="1"/>
      <w:numFmt w:val="decimal"/>
      <w:lvlText w:val="%1)"/>
      <w:lvlJc w:val="left"/>
      <w:pPr>
        <w:ind w:left="108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7BBF140B"/>
    <w:multiLevelType w:val="hybridMultilevel"/>
    <w:tmpl w:val="1CECFA08"/>
    <w:lvl w:ilvl="0" w:tplc="939C3B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FCA01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D3285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A0C08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6EE6B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B2828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D3866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5F628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34A4B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2" w15:restartNumberingAfterBreak="0">
    <w:nsid w:val="7BE43DD2"/>
    <w:multiLevelType w:val="hybridMultilevel"/>
    <w:tmpl w:val="E64EC47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96174936">
    <w:abstractNumId w:val="33"/>
  </w:num>
  <w:num w:numId="2" w16cid:durableId="463737434">
    <w:abstractNumId w:val="25"/>
  </w:num>
  <w:num w:numId="3" w16cid:durableId="1545749159">
    <w:abstractNumId w:val="8"/>
  </w:num>
  <w:num w:numId="4" w16cid:durableId="1979339003">
    <w:abstractNumId w:val="21"/>
  </w:num>
  <w:num w:numId="5" w16cid:durableId="1188904608">
    <w:abstractNumId w:val="17"/>
  </w:num>
  <w:num w:numId="6" w16cid:durableId="604921808">
    <w:abstractNumId w:val="23"/>
  </w:num>
  <w:num w:numId="7" w16cid:durableId="643701273">
    <w:abstractNumId w:val="3"/>
  </w:num>
  <w:num w:numId="8" w16cid:durableId="1919828509">
    <w:abstractNumId w:val="35"/>
  </w:num>
  <w:num w:numId="9" w16cid:durableId="1202865876">
    <w:abstractNumId w:val="48"/>
  </w:num>
  <w:num w:numId="10" w16cid:durableId="871847822">
    <w:abstractNumId w:val="24"/>
  </w:num>
  <w:num w:numId="11" w16cid:durableId="1358892094">
    <w:abstractNumId w:val="26"/>
  </w:num>
  <w:num w:numId="12" w16cid:durableId="1027676288">
    <w:abstractNumId w:val="14"/>
  </w:num>
  <w:num w:numId="13" w16cid:durableId="2089498231">
    <w:abstractNumId w:val="11"/>
  </w:num>
  <w:num w:numId="14" w16cid:durableId="889077045">
    <w:abstractNumId w:val="31"/>
  </w:num>
  <w:num w:numId="15" w16cid:durableId="552741977">
    <w:abstractNumId w:val="10"/>
  </w:num>
  <w:num w:numId="16" w16cid:durableId="2015722136">
    <w:abstractNumId w:val="7"/>
  </w:num>
  <w:num w:numId="17" w16cid:durableId="47263998">
    <w:abstractNumId w:val="56"/>
  </w:num>
  <w:num w:numId="18" w16cid:durableId="887450790">
    <w:abstractNumId w:val="20"/>
  </w:num>
  <w:num w:numId="19" w16cid:durableId="1762947041">
    <w:abstractNumId w:val="1"/>
  </w:num>
  <w:num w:numId="20" w16cid:durableId="951935574">
    <w:abstractNumId w:val="58"/>
  </w:num>
  <w:num w:numId="21" w16cid:durableId="621693231">
    <w:abstractNumId w:val="46"/>
  </w:num>
  <w:num w:numId="22" w16cid:durableId="1782912969">
    <w:abstractNumId w:val="52"/>
  </w:num>
  <w:num w:numId="23" w16cid:durableId="2045515482">
    <w:abstractNumId w:val="38"/>
  </w:num>
  <w:num w:numId="24" w16cid:durableId="1777214089">
    <w:abstractNumId w:val="41"/>
  </w:num>
  <w:num w:numId="25" w16cid:durableId="1191147221">
    <w:abstractNumId w:val="18"/>
  </w:num>
  <w:num w:numId="26" w16cid:durableId="1940213523">
    <w:abstractNumId w:val="51"/>
  </w:num>
  <w:num w:numId="27" w16cid:durableId="863983458">
    <w:abstractNumId w:val="22"/>
  </w:num>
  <w:num w:numId="28" w16cid:durableId="2068795581">
    <w:abstractNumId w:val="27"/>
  </w:num>
  <w:num w:numId="29" w16cid:durableId="1100953405">
    <w:abstractNumId w:val="61"/>
  </w:num>
  <w:num w:numId="30" w16cid:durableId="517735242">
    <w:abstractNumId w:val="65"/>
  </w:num>
  <w:num w:numId="31" w16cid:durableId="716705568">
    <w:abstractNumId w:val="36"/>
  </w:num>
  <w:num w:numId="32" w16cid:durableId="1704401027">
    <w:abstractNumId w:val="12"/>
  </w:num>
  <w:num w:numId="33" w16cid:durableId="229655109">
    <w:abstractNumId w:val="70"/>
  </w:num>
  <w:num w:numId="34" w16cid:durableId="1409763540">
    <w:abstractNumId w:val="44"/>
  </w:num>
  <w:num w:numId="35" w16cid:durableId="152373890">
    <w:abstractNumId w:val="57"/>
  </w:num>
  <w:num w:numId="36" w16cid:durableId="474182949">
    <w:abstractNumId w:val="55"/>
  </w:num>
  <w:num w:numId="37" w16cid:durableId="827742933">
    <w:abstractNumId w:val="53"/>
  </w:num>
  <w:num w:numId="38" w16cid:durableId="1778330452">
    <w:abstractNumId w:val="0"/>
  </w:num>
  <w:num w:numId="39" w16cid:durableId="304744629">
    <w:abstractNumId w:val="68"/>
  </w:num>
  <w:num w:numId="40" w16cid:durableId="1941525198">
    <w:abstractNumId w:val="60"/>
  </w:num>
  <w:num w:numId="41" w16cid:durableId="158623880">
    <w:abstractNumId w:val="32"/>
  </w:num>
  <w:num w:numId="42" w16cid:durableId="1131095436">
    <w:abstractNumId w:val="64"/>
  </w:num>
  <w:num w:numId="43" w16cid:durableId="840973963">
    <w:abstractNumId w:val="40"/>
  </w:num>
  <w:num w:numId="44" w16cid:durableId="419984973">
    <w:abstractNumId w:val="63"/>
  </w:num>
  <w:num w:numId="45" w16cid:durableId="727144592">
    <w:abstractNumId w:val="37"/>
  </w:num>
  <w:num w:numId="46" w16cid:durableId="1089157129">
    <w:abstractNumId w:val="16"/>
  </w:num>
  <w:num w:numId="47" w16cid:durableId="406074581">
    <w:abstractNumId w:val="28"/>
  </w:num>
  <w:num w:numId="48" w16cid:durableId="1881356633">
    <w:abstractNumId w:val="50"/>
  </w:num>
  <w:num w:numId="49" w16cid:durableId="1403092025">
    <w:abstractNumId w:val="5"/>
  </w:num>
  <w:num w:numId="50" w16cid:durableId="210194905">
    <w:abstractNumId w:val="69"/>
  </w:num>
  <w:num w:numId="51" w16cid:durableId="339506406">
    <w:abstractNumId w:val="59"/>
  </w:num>
  <w:num w:numId="52" w16cid:durableId="16005224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32450610">
    <w:abstractNumId w:val="54"/>
  </w:num>
  <w:num w:numId="54" w16cid:durableId="623466357">
    <w:abstractNumId w:val="6"/>
  </w:num>
  <w:num w:numId="55" w16cid:durableId="1383290458">
    <w:abstractNumId w:val="62"/>
  </w:num>
  <w:num w:numId="56" w16cid:durableId="949701770">
    <w:abstractNumId w:val="45"/>
  </w:num>
  <w:num w:numId="57" w16cid:durableId="929580722">
    <w:abstractNumId w:val="39"/>
  </w:num>
  <w:num w:numId="58" w16cid:durableId="1120567009">
    <w:abstractNumId w:val="43"/>
  </w:num>
  <w:num w:numId="59" w16cid:durableId="1809938085">
    <w:abstractNumId w:val="9"/>
  </w:num>
  <w:num w:numId="60" w16cid:durableId="462581063">
    <w:abstractNumId w:val="71"/>
  </w:num>
  <w:num w:numId="61" w16cid:durableId="1818569389">
    <w:abstractNumId w:val="67"/>
  </w:num>
  <w:num w:numId="62" w16cid:durableId="981081701">
    <w:abstractNumId w:val="4"/>
  </w:num>
  <w:num w:numId="63" w16cid:durableId="1445420281">
    <w:abstractNumId w:val="34"/>
  </w:num>
  <w:num w:numId="64" w16cid:durableId="1103763935">
    <w:abstractNumId w:val="29"/>
  </w:num>
  <w:num w:numId="65" w16cid:durableId="1382704704">
    <w:abstractNumId w:val="42"/>
  </w:num>
  <w:num w:numId="66" w16cid:durableId="1707213387">
    <w:abstractNumId w:val="19"/>
  </w:num>
  <w:num w:numId="67" w16cid:durableId="1132745833">
    <w:abstractNumId w:val="13"/>
  </w:num>
  <w:num w:numId="68" w16cid:durableId="1140657637">
    <w:abstractNumId w:val="49"/>
  </w:num>
  <w:num w:numId="69" w16cid:durableId="1222012900">
    <w:abstractNumId w:val="47"/>
  </w:num>
  <w:num w:numId="70" w16cid:durableId="788352556">
    <w:abstractNumId w:val="72"/>
  </w:num>
  <w:num w:numId="71" w16cid:durableId="2114737183">
    <w:abstractNumId w:val="66"/>
  </w:num>
  <w:num w:numId="72" w16cid:durableId="586768666">
    <w:abstractNumId w:val="2"/>
  </w:num>
  <w:num w:numId="73" w16cid:durableId="193543838">
    <w:abstractNumId w:val="30"/>
  </w:num>
  <w:num w:numId="74" w16cid:durableId="1932701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692"/>
    <w:rsid w:val="000130C8"/>
    <w:rsid w:val="0001328F"/>
    <w:rsid w:val="00014AE9"/>
    <w:rsid w:val="000152AD"/>
    <w:rsid w:val="00015E67"/>
    <w:rsid w:val="00016C40"/>
    <w:rsid w:val="000170AD"/>
    <w:rsid w:val="0001724C"/>
    <w:rsid w:val="000210DF"/>
    <w:rsid w:val="00023AAB"/>
    <w:rsid w:val="000251D4"/>
    <w:rsid w:val="0002527C"/>
    <w:rsid w:val="000271BC"/>
    <w:rsid w:val="000300C6"/>
    <w:rsid w:val="000301CF"/>
    <w:rsid w:val="00030711"/>
    <w:rsid w:val="00031AA6"/>
    <w:rsid w:val="00031FDC"/>
    <w:rsid w:val="000331C7"/>
    <w:rsid w:val="00034A20"/>
    <w:rsid w:val="000352EA"/>
    <w:rsid w:val="00035FC2"/>
    <w:rsid w:val="00040AB7"/>
    <w:rsid w:val="0004546F"/>
    <w:rsid w:val="000454B5"/>
    <w:rsid w:val="000479C2"/>
    <w:rsid w:val="000503C2"/>
    <w:rsid w:val="00053988"/>
    <w:rsid w:val="00054378"/>
    <w:rsid w:val="00055242"/>
    <w:rsid w:val="00055C43"/>
    <w:rsid w:val="00063956"/>
    <w:rsid w:val="000650F2"/>
    <w:rsid w:val="000670DD"/>
    <w:rsid w:val="00067F74"/>
    <w:rsid w:val="00070A0D"/>
    <w:rsid w:val="00072E93"/>
    <w:rsid w:val="0007335F"/>
    <w:rsid w:val="00073A82"/>
    <w:rsid w:val="00074F08"/>
    <w:rsid w:val="00085908"/>
    <w:rsid w:val="00086142"/>
    <w:rsid w:val="00092603"/>
    <w:rsid w:val="00093887"/>
    <w:rsid w:val="00093B9B"/>
    <w:rsid w:val="00094882"/>
    <w:rsid w:val="00094E80"/>
    <w:rsid w:val="00095C64"/>
    <w:rsid w:val="00096BEC"/>
    <w:rsid w:val="000A0117"/>
    <w:rsid w:val="000A091F"/>
    <w:rsid w:val="000A1040"/>
    <w:rsid w:val="000A234B"/>
    <w:rsid w:val="000A5B84"/>
    <w:rsid w:val="000A5D10"/>
    <w:rsid w:val="000A63CC"/>
    <w:rsid w:val="000B0B58"/>
    <w:rsid w:val="000B3705"/>
    <w:rsid w:val="000B4F88"/>
    <w:rsid w:val="000B535B"/>
    <w:rsid w:val="000B53BF"/>
    <w:rsid w:val="000B5944"/>
    <w:rsid w:val="000C01A5"/>
    <w:rsid w:val="000C15F2"/>
    <w:rsid w:val="000C1A2A"/>
    <w:rsid w:val="000C3D37"/>
    <w:rsid w:val="000C49CB"/>
    <w:rsid w:val="000C544A"/>
    <w:rsid w:val="000C779D"/>
    <w:rsid w:val="000D0B8E"/>
    <w:rsid w:val="000D0CCC"/>
    <w:rsid w:val="000D1231"/>
    <w:rsid w:val="000D34FE"/>
    <w:rsid w:val="000D5D2C"/>
    <w:rsid w:val="000E0BCD"/>
    <w:rsid w:val="000E2F15"/>
    <w:rsid w:val="000E42C0"/>
    <w:rsid w:val="000E44AE"/>
    <w:rsid w:val="000E45DC"/>
    <w:rsid w:val="000F2911"/>
    <w:rsid w:val="000F2D9D"/>
    <w:rsid w:val="000F30FD"/>
    <w:rsid w:val="000F7819"/>
    <w:rsid w:val="00100B42"/>
    <w:rsid w:val="00100EA7"/>
    <w:rsid w:val="001038B2"/>
    <w:rsid w:val="00104182"/>
    <w:rsid w:val="0010548F"/>
    <w:rsid w:val="001061D6"/>
    <w:rsid w:val="00106E8F"/>
    <w:rsid w:val="0010703A"/>
    <w:rsid w:val="001076FC"/>
    <w:rsid w:val="001141D3"/>
    <w:rsid w:val="0011481D"/>
    <w:rsid w:val="00116FEE"/>
    <w:rsid w:val="00117164"/>
    <w:rsid w:val="0012068F"/>
    <w:rsid w:val="001216EB"/>
    <w:rsid w:val="00126611"/>
    <w:rsid w:val="00127BE0"/>
    <w:rsid w:val="0013008E"/>
    <w:rsid w:val="0013017A"/>
    <w:rsid w:val="00130381"/>
    <w:rsid w:val="001309D9"/>
    <w:rsid w:val="001310DF"/>
    <w:rsid w:val="0013196E"/>
    <w:rsid w:val="00134425"/>
    <w:rsid w:val="00134ACE"/>
    <w:rsid w:val="00134B0A"/>
    <w:rsid w:val="00134F97"/>
    <w:rsid w:val="00141ED0"/>
    <w:rsid w:val="00151B8A"/>
    <w:rsid w:val="001552A4"/>
    <w:rsid w:val="001567AA"/>
    <w:rsid w:val="001606AC"/>
    <w:rsid w:val="0016311B"/>
    <w:rsid w:val="00164080"/>
    <w:rsid w:val="00170814"/>
    <w:rsid w:val="00171B85"/>
    <w:rsid w:val="001727E0"/>
    <w:rsid w:val="00172ECE"/>
    <w:rsid w:val="00175219"/>
    <w:rsid w:val="001777B1"/>
    <w:rsid w:val="0018005A"/>
    <w:rsid w:val="001802F3"/>
    <w:rsid w:val="001816DF"/>
    <w:rsid w:val="0018285B"/>
    <w:rsid w:val="001831F0"/>
    <w:rsid w:val="00183583"/>
    <w:rsid w:val="00183C43"/>
    <w:rsid w:val="001877F9"/>
    <w:rsid w:val="00187A9B"/>
    <w:rsid w:val="001901BF"/>
    <w:rsid w:val="00191CB5"/>
    <w:rsid w:val="00192455"/>
    <w:rsid w:val="001931C9"/>
    <w:rsid w:val="0019439C"/>
    <w:rsid w:val="0019496B"/>
    <w:rsid w:val="001963A9"/>
    <w:rsid w:val="00196626"/>
    <w:rsid w:val="0019748E"/>
    <w:rsid w:val="001A09D1"/>
    <w:rsid w:val="001A0A8A"/>
    <w:rsid w:val="001A15AC"/>
    <w:rsid w:val="001A4830"/>
    <w:rsid w:val="001B0B8A"/>
    <w:rsid w:val="001B0D8E"/>
    <w:rsid w:val="001B4579"/>
    <w:rsid w:val="001B522B"/>
    <w:rsid w:val="001B53DA"/>
    <w:rsid w:val="001B5C42"/>
    <w:rsid w:val="001B7E09"/>
    <w:rsid w:val="001C44AD"/>
    <w:rsid w:val="001C514E"/>
    <w:rsid w:val="001C72B5"/>
    <w:rsid w:val="001D0DD6"/>
    <w:rsid w:val="001D1D89"/>
    <w:rsid w:val="001D2884"/>
    <w:rsid w:val="001D4580"/>
    <w:rsid w:val="001D46DE"/>
    <w:rsid w:val="001D53F7"/>
    <w:rsid w:val="001D6393"/>
    <w:rsid w:val="001E1E29"/>
    <w:rsid w:val="001E370E"/>
    <w:rsid w:val="001E3A57"/>
    <w:rsid w:val="001E455B"/>
    <w:rsid w:val="001E5E0A"/>
    <w:rsid w:val="001E6E34"/>
    <w:rsid w:val="001E7DFA"/>
    <w:rsid w:val="001F02D2"/>
    <w:rsid w:val="001F0CE7"/>
    <w:rsid w:val="001F23BC"/>
    <w:rsid w:val="001F2C80"/>
    <w:rsid w:val="001F33EA"/>
    <w:rsid w:val="001F3967"/>
    <w:rsid w:val="001F4ABC"/>
    <w:rsid w:val="001F734A"/>
    <w:rsid w:val="002001F6"/>
    <w:rsid w:val="00200D0A"/>
    <w:rsid w:val="00200E86"/>
    <w:rsid w:val="00202542"/>
    <w:rsid w:val="00207074"/>
    <w:rsid w:val="002147AE"/>
    <w:rsid w:val="00214946"/>
    <w:rsid w:val="00214C3A"/>
    <w:rsid w:val="0021663B"/>
    <w:rsid w:val="00216697"/>
    <w:rsid w:val="002175D2"/>
    <w:rsid w:val="00220B31"/>
    <w:rsid w:val="00220D36"/>
    <w:rsid w:val="00221BC0"/>
    <w:rsid w:val="0022764D"/>
    <w:rsid w:val="00227AC1"/>
    <w:rsid w:val="00231BA6"/>
    <w:rsid w:val="002334BA"/>
    <w:rsid w:val="00233A5E"/>
    <w:rsid w:val="0023485C"/>
    <w:rsid w:val="00236A66"/>
    <w:rsid w:val="0024067F"/>
    <w:rsid w:val="00240FC9"/>
    <w:rsid w:val="00243DF9"/>
    <w:rsid w:val="002462C9"/>
    <w:rsid w:val="00246F74"/>
    <w:rsid w:val="00247269"/>
    <w:rsid w:val="002522D0"/>
    <w:rsid w:val="0025292B"/>
    <w:rsid w:val="00252A19"/>
    <w:rsid w:val="002537F3"/>
    <w:rsid w:val="00254886"/>
    <w:rsid w:val="00256249"/>
    <w:rsid w:val="0025656B"/>
    <w:rsid w:val="00257871"/>
    <w:rsid w:val="002600F6"/>
    <w:rsid w:val="00261EAD"/>
    <w:rsid w:val="00262F9C"/>
    <w:rsid w:val="00263275"/>
    <w:rsid w:val="002655A1"/>
    <w:rsid w:val="002666DE"/>
    <w:rsid w:val="002673B9"/>
    <w:rsid w:val="002673C1"/>
    <w:rsid w:val="002674B2"/>
    <w:rsid w:val="002701B4"/>
    <w:rsid w:val="00270692"/>
    <w:rsid w:val="0027096D"/>
    <w:rsid w:val="00271ECD"/>
    <w:rsid w:val="00272320"/>
    <w:rsid w:val="00272A2A"/>
    <w:rsid w:val="00273FD7"/>
    <w:rsid w:val="0027430C"/>
    <w:rsid w:val="0027577B"/>
    <w:rsid w:val="00275ECE"/>
    <w:rsid w:val="00280994"/>
    <w:rsid w:val="00283DE5"/>
    <w:rsid w:val="0028476B"/>
    <w:rsid w:val="00285065"/>
    <w:rsid w:val="00286F59"/>
    <w:rsid w:val="00292509"/>
    <w:rsid w:val="00292D75"/>
    <w:rsid w:val="00293219"/>
    <w:rsid w:val="002935EB"/>
    <w:rsid w:val="002935EC"/>
    <w:rsid w:val="002970FC"/>
    <w:rsid w:val="00297C85"/>
    <w:rsid w:val="002A052B"/>
    <w:rsid w:val="002A07D5"/>
    <w:rsid w:val="002A096A"/>
    <w:rsid w:val="002A0F0A"/>
    <w:rsid w:val="002A1A00"/>
    <w:rsid w:val="002A1A9C"/>
    <w:rsid w:val="002A1F17"/>
    <w:rsid w:val="002A24AF"/>
    <w:rsid w:val="002A3709"/>
    <w:rsid w:val="002A3F9A"/>
    <w:rsid w:val="002A7FB6"/>
    <w:rsid w:val="002B0F7B"/>
    <w:rsid w:val="002B2120"/>
    <w:rsid w:val="002B2B80"/>
    <w:rsid w:val="002B3231"/>
    <w:rsid w:val="002B43F9"/>
    <w:rsid w:val="002B53F7"/>
    <w:rsid w:val="002B6D5F"/>
    <w:rsid w:val="002B71C5"/>
    <w:rsid w:val="002C14D3"/>
    <w:rsid w:val="002C24B5"/>
    <w:rsid w:val="002C5B8F"/>
    <w:rsid w:val="002C5E27"/>
    <w:rsid w:val="002C7070"/>
    <w:rsid w:val="002C7B1B"/>
    <w:rsid w:val="002D229D"/>
    <w:rsid w:val="002D244F"/>
    <w:rsid w:val="002D2886"/>
    <w:rsid w:val="002D44D6"/>
    <w:rsid w:val="002D4D29"/>
    <w:rsid w:val="002E0AF6"/>
    <w:rsid w:val="002E39A2"/>
    <w:rsid w:val="002E3D49"/>
    <w:rsid w:val="002E4C74"/>
    <w:rsid w:val="002F10E1"/>
    <w:rsid w:val="002F194E"/>
    <w:rsid w:val="002F4542"/>
    <w:rsid w:val="002F539E"/>
    <w:rsid w:val="002F578D"/>
    <w:rsid w:val="002F69E1"/>
    <w:rsid w:val="003032D9"/>
    <w:rsid w:val="00304E49"/>
    <w:rsid w:val="00305B3F"/>
    <w:rsid w:val="00307226"/>
    <w:rsid w:val="00310156"/>
    <w:rsid w:val="0031041F"/>
    <w:rsid w:val="0031075F"/>
    <w:rsid w:val="003133DE"/>
    <w:rsid w:val="00323537"/>
    <w:rsid w:val="00324120"/>
    <w:rsid w:val="003246AA"/>
    <w:rsid w:val="00326C4C"/>
    <w:rsid w:val="00327E37"/>
    <w:rsid w:val="00330AA8"/>
    <w:rsid w:val="00331D4C"/>
    <w:rsid w:val="00332183"/>
    <w:rsid w:val="0033379D"/>
    <w:rsid w:val="003340E3"/>
    <w:rsid w:val="00336B47"/>
    <w:rsid w:val="00337B61"/>
    <w:rsid w:val="003415BF"/>
    <w:rsid w:val="00343E64"/>
    <w:rsid w:val="00346705"/>
    <w:rsid w:val="00347334"/>
    <w:rsid w:val="00347614"/>
    <w:rsid w:val="0035012C"/>
    <w:rsid w:val="00350DD6"/>
    <w:rsid w:val="00356FF8"/>
    <w:rsid w:val="00357237"/>
    <w:rsid w:val="00357496"/>
    <w:rsid w:val="0036033B"/>
    <w:rsid w:val="00362B21"/>
    <w:rsid w:val="00362B32"/>
    <w:rsid w:val="00364182"/>
    <w:rsid w:val="0037121E"/>
    <w:rsid w:val="0037265F"/>
    <w:rsid w:val="003738B4"/>
    <w:rsid w:val="00377F9E"/>
    <w:rsid w:val="00382000"/>
    <w:rsid w:val="003839F5"/>
    <w:rsid w:val="00384F22"/>
    <w:rsid w:val="0039142B"/>
    <w:rsid w:val="003914C8"/>
    <w:rsid w:val="003916D4"/>
    <w:rsid w:val="0039650D"/>
    <w:rsid w:val="00397833"/>
    <w:rsid w:val="003A41AD"/>
    <w:rsid w:val="003A43E0"/>
    <w:rsid w:val="003A7FBD"/>
    <w:rsid w:val="003B0C0A"/>
    <w:rsid w:val="003B1CA3"/>
    <w:rsid w:val="003B5124"/>
    <w:rsid w:val="003B5559"/>
    <w:rsid w:val="003C4D87"/>
    <w:rsid w:val="003C5DA3"/>
    <w:rsid w:val="003C64F8"/>
    <w:rsid w:val="003C6563"/>
    <w:rsid w:val="003D1725"/>
    <w:rsid w:val="003D31AB"/>
    <w:rsid w:val="003D41E6"/>
    <w:rsid w:val="003E12A1"/>
    <w:rsid w:val="003E164B"/>
    <w:rsid w:val="003E2136"/>
    <w:rsid w:val="003E4630"/>
    <w:rsid w:val="003E4723"/>
    <w:rsid w:val="003E4B0B"/>
    <w:rsid w:val="003E6B3B"/>
    <w:rsid w:val="003F0044"/>
    <w:rsid w:val="003F0163"/>
    <w:rsid w:val="003F4CDA"/>
    <w:rsid w:val="003F5B9F"/>
    <w:rsid w:val="003F7687"/>
    <w:rsid w:val="004011FF"/>
    <w:rsid w:val="00404017"/>
    <w:rsid w:val="0040489A"/>
    <w:rsid w:val="0040789C"/>
    <w:rsid w:val="004104BB"/>
    <w:rsid w:val="00412BF8"/>
    <w:rsid w:val="00414A45"/>
    <w:rsid w:val="004160E3"/>
    <w:rsid w:val="00421DB6"/>
    <w:rsid w:val="004226FE"/>
    <w:rsid w:val="00424F37"/>
    <w:rsid w:val="00425AA0"/>
    <w:rsid w:val="00425D52"/>
    <w:rsid w:val="00430D2C"/>
    <w:rsid w:val="00431A5E"/>
    <w:rsid w:val="0043303A"/>
    <w:rsid w:val="00435C7E"/>
    <w:rsid w:val="0044064D"/>
    <w:rsid w:val="00441E2E"/>
    <w:rsid w:val="00443071"/>
    <w:rsid w:val="004431E7"/>
    <w:rsid w:val="00443395"/>
    <w:rsid w:val="004473CF"/>
    <w:rsid w:val="00450510"/>
    <w:rsid w:val="00452CDC"/>
    <w:rsid w:val="0045318A"/>
    <w:rsid w:val="004541D5"/>
    <w:rsid w:val="00454537"/>
    <w:rsid w:val="0045629B"/>
    <w:rsid w:val="00460363"/>
    <w:rsid w:val="00460579"/>
    <w:rsid w:val="00460B32"/>
    <w:rsid w:val="00464FA4"/>
    <w:rsid w:val="0046690E"/>
    <w:rsid w:val="00466C25"/>
    <w:rsid w:val="00470B74"/>
    <w:rsid w:val="00471E6F"/>
    <w:rsid w:val="004729A2"/>
    <w:rsid w:val="004736C9"/>
    <w:rsid w:val="00476BF8"/>
    <w:rsid w:val="00476C46"/>
    <w:rsid w:val="004772B0"/>
    <w:rsid w:val="00480477"/>
    <w:rsid w:val="004805BF"/>
    <w:rsid w:val="00481408"/>
    <w:rsid w:val="00482016"/>
    <w:rsid w:val="004852B3"/>
    <w:rsid w:val="00492072"/>
    <w:rsid w:val="00493B7B"/>
    <w:rsid w:val="00496952"/>
    <w:rsid w:val="00497495"/>
    <w:rsid w:val="004A0492"/>
    <w:rsid w:val="004A1061"/>
    <w:rsid w:val="004A240E"/>
    <w:rsid w:val="004A28C6"/>
    <w:rsid w:val="004A3A33"/>
    <w:rsid w:val="004A4CE3"/>
    <w:rsid w:val="004A501C"/>
    <w:rsid w:val="004A5CEA"/>
    <w:rsid w:val="004A6F91"/>
    <w:rsid w:val="004B1232"/>
    <w:rsid w:val="004B15A7"/>
    <w:rsid w:val="004B43DD"/>
    <w:rsid w:val="004B768B"/>
    <w:rsid w:val="004C1775"/>
    <w:rsid w:val="004C1F47"/>
    <w:rsid w:val="004C2524"/>
    <w:rsid w:val="004C2C02"/>
    <w:rsid w:val="004C4AD1"/>
    <w:rsid w:val="004C59EA"/>
    <w:rsid w:val="004C6EDC"/>
    <w:rsid w:val="004D10C1"/>
    <w:rsid w:val="004D322E"/>
    <w:rsid w:val="004E0EF0"/>
    <w:rsid w:val="004E22C6"/>
    <w:rsid w:val="004E2466"/>
    <w:rsid w:val="004E2FA4"/>
    <w:rsid w:val="004E42CC"/>
    <w:rsid w:val="004E4C76"/>
    <w:rsid w:val="004E57F3"/>
    <w:rsid w:val="004E61BF"/>
    <w:rsid w:val="004F04DE"/>
    <w:rsid w:val="004F059F"/>
    <w:rsid w:val="004F2D1C"/>
    <w:rsid w:val="004F3DCA"/>
    <w:rsid w:val="004F3FAB"/>
    <w:rsid w:val="004F4234"/>
    <w:rsid w:val="004F428C"/>
    <w:rsid w:val="004F6968"/>
    <w:rsid w:val="004F7680"/>
    <w:rsid w:val="004F7FD4"/>
    <w:rsid w:val="005003C2"/>
    <w:rsid w:val="00500714"/>
    <w:rsid w:val="0050163F"/>
    <w:rsid w:val="00501F01"/>
    <w:rsid w:val="0050219E"/>
    <w:rsid w:val="00502D9C"/>
    <w:rsid w:val="00502E34"/>
    <w:rsid w:val="00504CF7"/>
    <w:rsid w:val="00504E1E"/>
    <w:rsid w:val="005064F4"/>
    <w:rsid w:val="005070DE"/>
    <w:rsid w:val="00511020"/>
    <w:rsid w:val="00513DC5"/>
    <w:rsid w:val="005167A9"/>
    <w:rsid w:val="00516A47"/>
    <w:rsid w:val="00516C8E"/>
    <w:rsid w:val="00520AFC"/>
    <w:rsid w:val="00523FEC"/>
    <w:rsid w:val="0052580D"/>
    <w:rsid w:val="00525C2F"/>
    <w:rsid w:val="00526D70"/>
    <w:rsid w:val="00530B17"/>
    <w:rsid w:val="00537F2B"/>
    <w:rsid w:val="00540F05"/>
    <w:rsid w:val="00542449"/>
    <w:rsid w:val="005435EA"/>
    <w:rsid w:val="005455D8"/>
    <w:rsid w:val="0054627A"/>
    <w:rsid w:val="005513AE"/>
    <w:rsid w:val="00552524"/>
    <w:rsid w:val="0055505F"/>
    <w:rsid w:val="0055533F"/>
    <w:rsid w:val="00555387"/>
    <w:rsid w:val="0055555F"/>
    <w:rsid w:val="005628CA"/>
    <w:rsid w:val="00562C2D"/>
    <w:rsid w:val="00563249"/>
    <w:rsid w:val="00563684"/>
    <w:rsid w:val="0056480A"/>
    <w:rsid w:val="0056483B"/>
    <w:rsid w:val="00570E6B"/>
    <w:rsid w:val="00571880"/>
    <w:rsid w:val="00573C9E"/>
    <w:rsid w:val="0057429F"/>
    <w:rsid w:val="005813D1"/>
    <w:rsid w:val="00582D25"/>
    <w:rsid w:val="00583246"/>
    <w:rsid w:val="0058340D"/>
    <w:rsid w:val="005902F3"/>
    <w:rsid w:val="00592BB2"/>
    <w:rsid w:val="00593628"/>
    <w:rsid w:val="00594AB5"/>
    <w:rsid w:val="00595473"/>
    <w:rsid w:val="00595EFD"/>
    <w:rsid w:val="005A0211"/>
    <w:rsid w:val="005A0C4C"/>
    <w:rsid w:val="005A1533"/>
    <w:rsid w:val="005A1AC6"/>
    <w:rsid w:val="005A5381"/>
    <w:rsid w:val="005B0116"/>
    <w:rsid w:val="005B0314"/>
    <w:rsid w:val="005B0416"/>
    <w:rsid w:val="005B2796"/>
    <w:rsid w:val="005B2D50"/>
    <w:rsid w:val="005B307E"/>
    <w:rsid w:val="005B4827"/>
    <w:rsid w:val="005B4D90"/>
    <w:rsid w:val="005B7373"/>
    <w:rsid w:val="005C1BC2"/>
    <w:rsid w:val="005C25BE"/>
    <w:rsid w:val="005C45DC"/>
    <w:rsid w:val="005C48A6"/>
    <w:rsid w:val="005C62AD"/>
    <w:rsid w:val="005C6606"/>
    <w:rsid w:val="005D0042"/>
    <w:rsid w:val="005D1B17"/>
    <w:rsid w:val="005D3C88"/>
    <w:rsid w:val="005D3D88"/>
    <w:rsid w:val="005D5ADE"/>
    <w:rsid w:val="005D63D8"/>
    <w:rsid w:val="005D731D"/>
    <w:rsid w:val="005E01AE"/>
    <w:rsid w:val="005E4A7D"/>
    <w:rsid w:val="005E6E1E"/>
    <w:rsid w:val="005E76FC"/>
    <w:rsid w:val="005E777D"/>
    <w:rsid w:val="005F06FB"/>
    <w:rsid w:val="005F0FD7"/>
    <w:rsid w:val="005F201A"/>
    <w:rsid w:val="005F62A8"/>
    <w:rsid w:val="005F706A"/>
    <w:rsid w:val="00601D45"/>
    <w:rsid w:val="00602BFA"/>
    <w:rsid w:val="0060519B"/>
    <w:rsid w:val="00605A33"/>
    <w:rsid w:val="00605A68"/>
    <w:rsid w:val="00606441"/>
    <w:rsid w:val="00606936"/>
    <w:rsid w:val="006079B6"/>
    <w:rsid w:val="006119FF"/>
    <w:rsid w:val="00611A2A"/>
    <w:rsid w:val="00611DF1"/>
    <w:rsid w:val="006166F0"/>
    <w:rsid w:val="0061780A"/>
    <w:rsid w:val="00620753"/>
    <w:rsid w:val="00623445"/>
    <w:rsid w:val="006251B3"/>
    <w:rsid w:val="006261CC"/>
    <w:rsid w:val="00626C09"/>
    <w:rsid w:val="0062771F"/>
    <w:rsid w:val="0063148D"/>
    <w:rsid w:val="0063235A"/>
    <w:rsid w:val="0063241C"/>
    <w:rsid w:val="00632B53"/>
    <w:rsid w:val="00632FB5"/>
    <w:rsid w:val="0063627C"/>
    <w:rsid w:val="006379B4"/>
    <w:rsid w:val="00640DB5"/>
    <w:rsid w:val="00642910"/>
    <w:rsid w:val="0064638B"/>
    <w:rsid w:val="00647B9B"/>
    <w:rsid w:val="00650EB2"/>
    <w:rsid w:val="00656C6D"/>
    <w:rsid w:val="00663935"/>
    <w:rsid w:val="00665BC9"/>
    <w:rsid w:val="00666282"/>
    <w:rsid w:val="006671C9"/>
    <w:rsid w:val="00667403"/>
    <w:rsid w:val="006703F1"/>
    <w:rsid w:val="00671CDD"/>
    <w:rsid w:val="00672F4E"/>
    <w:rsid w:val="00675BB8"/>
    <w:rsid w:val="00676BBA"/>
    <w:rsid w:val="00680593"/>
    <w:rsid w:val="0068135F"/>
    <w:rsid w:val="00681398"/>
    <w:rsid w:val="00683F48"/>
    <w:rsid w:val="00684044"/>
    <w:rsid w:val="00684166"/>
    <w:rsid w:val="0068451E"/>
    <w:rsid w:val="006873CF"/>
    <w:rsid w:val="00687DE1"/>
    <w:rsid w:val="00690345"/>
    <w:rsid w:val="00690B7C"/>
    <w:rsid w:val="0069150A"/>
    <w:rsid w:val="006919ED"/>
    <w:rsid w:val="0069293F"/>
    <w:rsid w:val="0069521A"/>
    <w:rsid w:val="006A24B2"/>
    <w:rsid w:val="006A2E9E"/>
    <w:rsid w:val="006A344A"/>
    <w:rsid w:val="006A36BC"/>
    <w:rsid w:val="006A415D"/>
    <w:rsid w:val="006A46EA"/>
    <w:rsid w:val="006A5303"/>
    <w:rsid w:val="006A571B"/>
    <w:rsid w:val="006A57D1"/>
    <w:rsid w:val="006A6EDA"/>
    <w:rsid w:val="006B040C"/>
    <w:rsid w:val="006B25C3"/>
    <w:rsid w:val="006B2E0D"/>
    <w:rsid w:val="006B36D9"/>
    <w:rsid w:val="006B3DCE"/>
    <w:rsid w:val="006B5EF2"/>
    <w:rsid w:val="006B68B2"/>
    <w:rsid w:val="006B7F41"/>
    <w:rsid w:val="006C3AD1"/>
    <w:rsid w:val="006C615E"/>
    <w:rsid w:val="006C7703"/>
    <w:rsid w:val="006D1483"/>
    <w:rsid w:val="006D3EC2"/>
    <w:rsid w:val="006D435C"/>
    <w:rsid w:val="006D4F6B"/>
    <w:rsid w:val="006D66A0"/>
    <w:rsid w:val="006D6BB9"/>
    <w:rsid w:val="006E02E4"/>
    <w:rsid w:val="006E0C06"/>
    <w:rsid w:val="006E0EC4"/>
    <w:rsid w:val="006E6669"/>
    <w:rsid w:val="006E6799"/>
    <w:rsid w:val="006E6CC1"/>
    <w:rsid w:val="006E703C"/>
    <w:rsid w:val="006F02B8"/>
    <w:rsid w:val="006F02F2"/>
    <w:rsid w:val="006F1768"/>
    <w:rsid w:val="006F2CDA"/>
    <w:rsid w:val="006F3278"/>
    <w:rsid w:val="006F4F4A"/>
    <w:rsid w:val="006F773C"/>
    <w:rsid w:val="007003FE"/>
    <w:rsid w:val="00705375"/>
    <w:rsid w:val="00707804"/>
    <w:rsid w:val="00707FCC"/>
    <w:rsid w:val="007107CB"/>
    <w:rsid w:val="00710A77"/>
    <w:rsid w:val="00711C9B"/>
    <w:rsid w:val="00712297"/>
    <w:rsid w:val="00712503"/>
    <w:rsid w:val="00713991"/>
    <w:rsid w:val="00713C21"/>
    <w:rsid w:val="00714FF6"/>
    <w:rsid w:val="00715896"/>
    <w:rsid w:val="00715FC0"/>
    <w:rsid w:val="007164E5"/>
    <w:rsid w:val="00721EBE"/>
    <w:rsid w:val="00722F1E"/>
    <w:rsid w:val="00727031"/>
    <w:rsid w:val="00727AC1"/>
    <w:rsid w:val="00727CD8"/>
    <w:rsid w:val="00727F7D"/>
    <w:rsid w:val="0073019F"/>
    <w:rsid w:val="00743716"/>
    <w:rsid w:val="00743AA6"/>
    <w:rsid w:val="00743E09"/>
    <w:rsid w:val="00744C7F"/>
    <w:rsid w:val="00744C9E"/>
    <w:rsid w:val="00745533"/>
    <w:rsid w:val="00745711"/>
    <w:rsid w:val="007463D2"/>
    <w:rsid w:val="007464F8"/>
    <w:rsid w:val="00746A43"/>
    <w:rsid w:val="00747F20"/>
    <w:rsid w:val="0075588F"/>
    <w:rsid w:val="00757102"/>
    <w:rsid w:val="00757334"/>
    <w:rsid w:val="00760CA9"/>
    <w:rsid w:val="00765894"/>
    <w:rsid w:val="0077029E"/>
    <w:rsid w:val="00770B10"/>
    <w:rsid w:val="00773076"/>
    <w:rsid w:val="007741F5"/>
    <w:rsid w:val="0077520F"/>
    <w:rsid w:val="007765FC"/>
    <w:rsid w:val="00781159"/>
    <w:rsid w:val="00781AFB"/>
    <w:rsid w:val="00791A96"/>
    <w:rsid w:val="00793475"/>
    <w:rsid w:val="0079591F"/>
    <w:rsid w:val="007A0565"/>
    <w:rsid w:val="007A082F"/>
    <w:rsid w:val="007A1C9A"/>
    <w:rsid w:val="007A5134"/>
    <w:rsid w:val="007A61F8"/>
    <w:rsid w:val="007A6676"/>
    <w:rsid w:val="007A747B"/>
    <w:rsid w:val="007A7AD9"/>
    <w:rsid w:val="007B1A80"/>
    <w:rsid w:val="007B3C42"/>
    <w:rsid w:val="007B4155"/>
    <w:rsid w:val="007B6827"/>
    <w:rsid w:val="007B6C08"/>
    <w:rsid w:val="007C0363"/>
    <w:rsid w:val="007C71A1"/>
    <w:rsid w:val="007D071B"/>
    <w:rsid w:val="007D2B31"/>
    <w:rsid w:val="007D2C16"/>
    <w:rsid w:val="007D38D9"/>
    <w:rsid w:val="007D44D0"/>
    <w:rsid w:val="007D5865"/>
    <w:rsid w:val="007D607E"/>
    <w:rsid w:val="007E0D56"/>
    <w:rsid w:val="007E2695"/>
    <w:rsid w:val="007E3FAA"/>
    <w:rsid w:val="007E46A2"/>
    <w:rsid w:val="007F1337"/>
    <w:rsid w:val="007F7686"/>
    <w:rsid w:val="00800FAD"/>
    <w:rsid w:val="00803E4C"/>
    <w:rsid w:val="0080700F"/>
    <w:rsid w:val="00807796"/>
    <w:rsid w:val="0081586C"/>
    <w:rsid w:val="0081780F"/>
    <w:rsid w:val="00820428"/>
    <w:rsid w:val="00820486"/>
    <w:rsid w:val="008215E6"/>
    <w:rsid w:val="00822E54"/>
    <w:rsid w:val="00825795"/>
    <w:rsid w:val="008263F4"/>
    <w:rsid w:val="00831391"/>
    <w:rsid w:val="0083270F"/>
    <w:rsid w:val="0083365D"/>
    <w:rsid w:val="00833DF7"/>
    <w:rsid w:val="008427A3"/>
    <w:rsid w:val="008442AD"/>
    <w:rsid w:val="0084434D"/>
    <w:rsid w:val="00844B00"/>
    <w:rsid w:val="00844D92"/>
    <w:rsid w:val="00847DAC"/>
    <w:rsid w:val="00847E6F"/>
    <w:rsid w:val="0085187B"/>
    <w:rsid w:val="00854445"/>
    <w:rsid w:val="00861B6A"/>
    <w:rsid w:val="0086296A"/>
    <w:rsid w:val="00864131"/>
    <w:rsid w:val="00867D68"/>
    <w:rsid w:val="00870FE1"/>
    <w:rsid w:val="008719FC"/>
    <w:rsid w:val="00871FE2"/>
    <w:rsid w:val="00873001"/>
    <w:rsid w:val="00873933"/>
    <w:rsid w:val="0087458A"/>
    <w:rsid w:val="008750D3"/>
    <w:rsid w:val="0087775D"/>
    <w:rsid w:val="00881CAD"/>
    <w:rsid w:val="00883819"/>
    <w:rsid w:val="00887F5D"/>
    <w:rsid w:val="00891A24"/>
    <w:rsid w:val="00892126"/>
    <w:rsid w:val="00892D0B"/>
    <w:rsid w:val="00893215"/>
    <w:rsid w:val="008937E4"/>
    <w:rsid w:val="00894775"/>
    <w:rsid w:val="008949AB"/>
    <w:rsid w:val="00895540"/>
    <w:rsid w:val="00896165"/>
    <w:rsid w:val="008A1459"/>
    <w:rsid w:val="008A165D"/>
    <w:rsid w:val="008A4A52"/>
    <w:rsid w:val="008A6CCC"/>
    <w:rsid w:val="008A71FD"/>
    <w:rsid w:val="008A76CD"/>
    <w:rsid w:val="008B4342"/>
    <w:rsid w:val="008B43FC"/>
    <w:rsid w:val="008B79EB"/>
    <w:rsid w:val="008C069D"/>
    <w:rsid w:val="008C1348"/>
    <w:rsid w:val="008C172D"/>
    <w:rsid w:val="008C3E59"/>
    <w:rsid w:val="008D018A"/>
    <w:rsid w:val="008D1F22"/>
    <w:rsid w:val="008D27B9"/>
    <w:rsid w:val="008D2A93"/>
    <w:rsid w:val="008D40CA"/>
    <w:rsid w:val="008D4970"/>
    <w:rsid w:val="008D4D9B"/>
    <w:rsid w:val="008D67C5"/>
    <w:rsid w:val="008D6D10"/>
    <w:rsid w:val="008D76F4"/>
    <w:rsid w:val="008D7CBF"/>
    <w:rsid w:val="008E0265"/>
    <w:rsid w:val="008E17B8"/>
    <w:rsid w:val="008E21AD"/>
    <w:rsid w:val="008E25D2"/>
    <w:rsid w:val="008E5EEE"/>
    <w:rsid w:val="008F1AEF"/>
    <w:rsid w:val="008F337C"/>
    <w:rsid w:val="008F3B11"/>
    <w:rsid w:val="008F4759"/>
    <w:rsid w:val="008F5105"/>
    <w:rsid w:val="008F5B9D"/>
    <w:rsid w:val="008F7212"/>
    <w:rsid w:val="00901154"/>
    <w:rsid w:val="00901703"/>
    <w:rsid w:val="00901D6B"/>
    <w:rsid w:val="009023A6"/>
    <w:rsid w:val="009029FE"/>
    <w:rsid w:val="00902FC6"/>
    <w:rsid w:val="009055FC"/>
    <w:rsid w:val="00911A49"/>
    <w:rsid w:val="00915E1F"/>
    <w:rsid w:val="00916223"/>
    <w:rsid w:val="00917B9B"/>
    <w:rsid w:val="00921418"/>
    <w:rsid w:val="009236F3"/>
    <w:rsid w:val="009301EC"/>
    <w:rsid w:val="00930ADC"/>
    <w:rsid w:val="009329A1"/>
    <w:rsid w:val="00932A54"/>
    <w:rsid w:val="0093315F"/>
    <w:rsid w:val="00933A57"/>
    <w:rsid w:val="009356A8"/>
    <w:rsid w:val="00936B4D"/>
    <w:rsid w:val="009402B6"/>
    <w:rsid w:val="00940965"/>
    <w:rsid w:val="00941422"/>
    <w:rsid w:val="009428C1"/>
    <w:rsid w:val="00944340"/>
    <w:rsid w:val="00947B88"/>
    <w:rsid w:val="00951473"/>
    <w:rsid w:val="00951679"/>
    <w:rsid w:val="00951BE7"/>
    <w:rsid w:val="00951C71"/>
    <w:rsid w:val="00952BAC"/>
    <w:rsid w:val="00952CB0"/>
    <w:rsid w:val="00952F21"/>
    <w:rsid w:val="00955611"/>
    <w:rsid w:val="00960288"/>
    <w:rsid w:val="00965283"/>
    <w:rsid w:val="00965CD2"/>
    <w:rsid w:val="00966B81"/>
    <w:rsid w:val="00966DC9"/>
    <w:rsid w:val="00967D1B"/>
    <w:rsid w:val="00970034"/>
    <w:rsid w:val="00970577"/>
    <w:rsid w:val="00970741"/>
    <w:rsid w:val="00970D48"/>
    <w:rsid w:val="009737C7"/>
    <w:rsid w:val="009752C2"/>
    <w:rsid w:val="009758A2"/>
    <w:rsid w:val="0097685A"/>
    <w:rsid w:val="00976926"/>
    <w:rsid w:val="00977191"/>
    <w:rsid w:val="009771C0"/>
    <w:rsid w:val="00977961"/>
    <w:rsid w:val="00977CAB"/>
    <w:rsid w:val="00980731"/>
    <w:rsid w:val="00981319"/>
    <w:rsid w:val="00985B4E"/>
    <w:rsid w:val="0098649E"/>
    <w:rsid w:val="00990200"/>
    <w:rsid w:val="009907B3"/>
    <w:rsid w:val="00990C8F"/>
    <w:rsid w:val="009922F5"/>
    <w:rsid w:val="00992F70"/>
    <w:rsid w:val="00995492"/>
    <w:rsid w:val="009A02DD"/>
    <w:rsid w:val="009A527D"/>
    <w:rsid w:val="009A556C"/>
    <w:rsid w:val="009A5F8D"/>
    <w:rsid w:val="009A6AE5"/>
    <w:rsid w:val="009B1FFB"/>
    <w:rsid w:val="009B3239"/>
    <w:rsid w:val="009B3726"/>
    <w:rsid w:val="009B3E70"/>
    <w:rsid w:val="009B40D5"/>
    <w:rsid w:val="009B749C"/>
    <w:rsid w:val="009B7D7A"/>
    <w:rsid w:val="009C149E"/>
    <w:rsid w:val="009C420A"/>
    <w:rsid w:val="009C58E8"/>
    <w:rsid w:val="009C7085"/>
    <w:rsid w:val="009C79E9"/>
    <w:rsid w:val="009D1AC8"/>
    <w:rsid w:val="009D2FE0"/>
    <w:rsid w:val="009D3D2C"/>
    <w:rsid w:val="009D415F"/>
    <w:rsid w:val="009D6141"/>
    <w:rsid w:val="009D6EDE"/>
    <w:rsid w:val="009D7E2A"/>
    <w:rsid w:val="009E0594"/>
    <w:rsid w:val="009E0745"/>
    <w:rsid w:val="009E22CD"/>
    <w:rsid w:val="009E24A9"/>
    <w:rsid w:val="009E43A9"/>
    <w:rsid w:val="009E573E"/>
    <w:rsid w:val="009F27C5"/>
    <w:rsid w:val="009F37F9"/>
    <w:rsid w:val="009F3BAF"/>
    <w:rsid w:val="00A05134"/>
    <w:rsid w:val="00A063DD"/>
    <w:rsid w:val="00A17A20"/>
    <w:rsid w:val="00A21AE2"/>
    <w:rsid w:val="00A224FF"/>
    <w:rsid w:val="00A2259F"/>
    <w:rsid w:val="00A228E5"/>
    <w:rsid w:val="00A27378"/>
    <w:rsid w:val="00A32A5B"/>
    <w:rsid w:val="00A332FB"/>
    <w:rsid w:val="00A34D26"/>
    <w:rsid w:val="00A4175D"/>
    <w:rsid w:val="00A427A3"/>
    <w:rsid w:val="00A42F9F"/>
    <w:rsid w:val="00A442A4"/>
    <w:rsid w:val="00A447C4"/>
    <w:rsid w:val="00A44988"/>
    <w:rsid w:val="00A46F00"/>
    <w:rsid w:val="00A47DF6"/>
    <w:rsid w:val="00A47E9C"/>
    <w:rsid w:val="00A50BB5"/>
    <w:rsid w:val="00A53143"/>
    <w:rsid w:val="00A554B2"/>
    <w:rsid w:val="00A57DF4"/>
    <w:rsid w:val="00A60A6D"/>
    <w:rsid w:val="00A61967"/>
    <w:rsid w:val="00A62408"/>
    <w:rsid w:val="00A6257E"/>
    <w:rsid w:val="00A64E6F"/>
    <w:rsid w:val="00A65FCE"/>
    <w:rsid w:val="00A66AF3"/>
    <w:rsid w:val="00A7132F"/>
    <w:rsid w:val="00A71606"/>
    <w:rsid w:val="00A719C8"/>
    <w:rsid w:val="00A73DC6"/>
    <w:rsid w:val="00A7706E"/>
    <w:rsid w:val="00A8565F"/>
    <w:rsid w:val="00A85E34"/>
    <w:rsid w:val="00A9032E"/>
    <w:rsid w:val="00A90D4A"/>
    <w:rsid w:val="00A912C4"/>
    <w:rsid w:val="00A92155"/>
    <w:rsid w:val="00A92990"/>
    <w:rsid w:val="00A93834"/>
    <w:rsid w:val="00A93E1B"/>
    <w:rsid w:val="00A953BD"/>
    <w:rsid w:val="00A9608C"/>
    <w:rsid w:val="00A97BB8"/>
    <w:rsid w:val="00A97EEC"/>
    <w:rsid w:val="00AA1EC9"/>
    <w:rsid w:val="00AA26FA"/>
    <w:rsid w:val="00AA58E0"/>
    <w:rsid w:val="00AA6125"/>
    <w:rsid w:val="00AA64C9"/>
    <w:rsid w:val="00AA6AE1"/>
    <w:rsid w:val="00AA7A6E"/>
    <w:rsid w:val="00AB0675"/>
    <w:rsid w:val="00AB1BEF"/>
    <w:rsid w:val="00AB257A"/>
    <w:rsid w:val="00AB280E"/>
    <w:rsid w:val="00AB29AC"/>
    <w:rsid w:val="00AB36B6"/>
    <w:rsid w:val="00AB4DBA"/>
    <w:rsid w:val="00AB53C6"/>
    <w:rsid w:val="00AB63C7"/>
    <w:rsid w:val="00AB76B8"/>
    <w:rsid w:val="00AB7BC9"/>
    <w:rsid w:val="00AC07E1"/>
    <w:rsid w:val="00AC14C2"/>
    <w:rsid w:val="00AC33A0"/>
    <w:rsid w:val="00AC53F0"/>
    <w:rsid w:val="00AD0019"/>
    <w:rsid w:val="00AD1562"/>
    <w:rsid w:val="00AD157D"/>
    <w:rsid w:val="00AD351A"/>
    <w:rsid w:val="00AD36B2"/>
    <w:rsid w:val="00AD4117"/>
    <w:rsid w:val="00AD43FF"/>
    <w:rsid w:val="00AD4D72"/>
    <w:rsid w:val="00AD6356"/>
    <w:rsid w:val="00AD65B4"/>
    <w:rsid w:val="00AD70A5"/>
    <w:rsid w:val="00AD7F85"/>
    <w:rsid w:val="00AE34AF"/>
    <w:rsid w:val="00AE6EE9"/>
    <w:rsid w:val="00AF32E3"/>
    <w:rsid w:val="00AF63C2"/>
    <w:rsid w:val="00AF7138"/>
    <w:rsid w:val="00B011E0"/>
    <w:rsid w:val="00B031DD"/>
    <w:rsid w:val="00B03CE8"/>
    <w:rsid w:val="00B047DA"/>
    <w:rsid w:val="00B1200A"/>
    <w:rsid w:val="00B12384"/>
    <w:rsid w:val="00B13A6A"/>
    <w:rsid w:val="00B13CA3"/>
    <w:rsid w:val="00B14DBA"/>
    <w:rsid w:val="00B17315"/>
    <w:rsid w:val="00B178CD"/>
    <w:rsid w:val="00B219A3"/>
    <w:rsid w:val="00B23667"/>
    <w:rsid w:val="00B262BF"/>
    <w:rsid w:val="00B3179E"/>
    <w:rsid w:val="00B32936"/>
    <w:rsid w:val="00B37753"/>
    <w:rsid w:val="00B37EDC"/>
    <w:rsid w:val="00B411F6"/>
    <w:rsid w:val="00B4170D"/>
    <w:rsid w:val="00B42153"/>
    <w:rsid w:val="00B43DF2"/>
    <w:rsid w:val="00B45F6F"/>
    <w:rsid w:val="00B4689F"/>
    <w:rsid w:val="00B50CB9"/>
    <w:rsid w:val="00B5131F"/>
    <w:rsid w:val="00B5154A"/>
    <w:rsid w:val="00B5640A"/>
    <w:rsid w:val="00B578F2"/>
    <w:rsid w:val="00B5792B"/>
    <w:rsid w:val="00B604DF"/>
    <w:rsid w:val="00B6069E"/>
    <w:rsid w:val="00B61A93"/>
    <w:rsid w:val="00B62F23"/>
    <w:rsid w:val="00B65553"/>
    <w:rsid w:val="00B655F9"/>
    <w:rsid w:val="00B65D5B"/>
    <w:rsid w:val="00B702B4"/>
    <w:rsid w:val="00B74043"/>
    <w:rsid w:val="00B74E10"/>
    <w:rsid w:val="00B75A8D"/>
    <w:rsid w:val="00B75ADB"/>
    <w:rsid w:val="00B7697B"/>
    <w:rsid w:val="00B7754C"/>
    <w:rsid w:val="00B82271"/>
    <w:rsid w:val="00B83792"/>
    <w:rsid w:val="00B84CDA"/>
    <w:rsid w:val="00B93E50"/>
    <w:rsid w:val="00B9589D"/>
    <w:rsid w:val="00B95B7D"/>
    <w:rsid w:val="00B97DEE"/>
    <w:rsid w:val="00BA04C0"/>
    <w:rsid w:val="00BA1F96"/>
    <w:rsid w:val="00BA2DD6"/>
    <w:rsid w:val="00BA3637"/>
    <w:rsid w:val="00BA50B7"/>
    <w:rsid w:val="00BA6CC8"/>
    <w:rsid w:val="00BB28D5"/>
    <w:rsid w:val="00BB304D"/>
    <w:rsid w:val="00BB43FA"/>
    <w:rsid w:val="00BB4B59"/>
    <w:rsid w:val="00BB77EC"/>
    <w:rsid w:val="00BB79D5"/>
    <w:rsid w:val="00BC344B"/>
    <w:rsid w:val="00BC4018"/>
    <w:rsid w:val="00BC5C2C"/>
    <w:rsid w:val="00BC6BFA"/>
    <w:rsid w:val="00BC72F1"/>
    <w:rsid w:val="00BD0386"/>
    <w:rsid w:val="00BD1FC8"/>
    <w:rsid w:val="00BD2F82"/>
    <w:rsid w:val="00BE042F"/>
    <w:rsid w:val="00BE0DAE"/>
    <w:rsid w:val="00BE1222"/>
    <w:rsid w:val="00BE43D0"/>
    <w:rsid w:val="00BE625D"/>
    <w:rsid w:val="00BF05EE"/>
    <w:rsid w:val="00BF29B0"/>
    <w:rsid w:val="00BF527B"/>
    <w:rsid w:val="00BF6FE9"/>
    <w:rsid w:val="00BF7382"/>
    <w:rsid w:val="00C00AEB"/>
    <w:rsid w:val="00C015C2"/>
    <w:rsid w:val="00C0262C"/>
    <w:rsid w:val="00C02FF0"/>
    <w:rsid w:val="00C06D2E"/>
    <w:rsid w:val="00C10438"/>
    <w:rsid w:val="00C135F2"/>
    <w:rsid w:val="00C175C8"/>
    <w:rsid w:val="00C203AB"/>
    <w:rsid w:val="00C21F46"/>
    <w:rsid w:val="00C22F37"/>
    <w:rsid w:val="00C24B4A"/>
    <w:rsid w:val="00C256E9"/>
    <w:rsid w:val="00C26A18"/>
    <w:rsid w:val="00C30D02"/>
    <w:rsid w:val="00C31696"/>
    <w:rsid w:val="00C349BB"/>
    <w:rsid w:val="00C36999"/>
    <w:rsid w:val="00C415D6"/>
    <w:rsid w:val="00C43786"/>
    <w:rsid w:val="00C44CFA"/>
    <w:rsid w:val="00C50B05"/>
    <w:rsid w:val="00C514B7"/>
    <w:rsid w:val="00C520A5"/>
    <w:rsid w:val="00C52104"/>
    <w:rsid w:val="00C52594"/>
    <w:rsid w:val="00C56C74"/>
    <w:rsid w:val="00C621A8"/>
    <w:rsid w:val="00C646F4"/>
    <w:rsid w:val="00C71A04"/>
    <w:rsid w:val="00C71CB7"/>
    <w:rsid w:val="00C74099"/>
    <w:rsid w:val="00C7474A"/>
    <w:rsid w:val="00C76A8D"/>
    <w:rsid w:val="00C77067"/>
    <w:rsid w:val="00C827E2"/>
    <w:rsid w:val="00C846CE"/>
    <w:rsid w:val="00C87569"/>
    <w:rsid w:val="00C908B6"/>
    <w:rsid w:val="00C91B51"/>
    <w:rsid w:val="00C92D1F"/>
    <w:rsid w:val="00C93D24"/>
    <w:rsid w:val="00C9456C"/>
    <w:rsid w:val="00C94E1A"/>
    <w:rsid w:val="00C968B7"/>
    <w:rsid w:val="00C97F3E"/>
    <w:rsid w:val="00CA0079"/>
    <w:rsid w:val="00CA0383"/>
    <w:rsid w:val="00CA0839"/>
    <w:rsid w:val="00CA0AC4"/>
    <w:rsid w:val="00CA2035"/>
    <w:rsid w:val="00CA2285"/>
    <w:rsid w:val="00CA43A6"/>
    <w:rsid w:val="00CA515F"/>
    <w:rsid w:val="00CB0330"/>
    <w:rsid w:val="00CB4003"/>
    <w:rsid w:val="00CB4576"/>
    <w:rsid w:val="00CB6821"/>
    <w:rsid w:val="00CC1028"/>
    <w:rsid w:val="00CC3BF3"/>
    <w:rsid w:val="00CC4267"/>
    <w:rsid w:val="00CC48D9"/>
    <w:rsid w:val="00CC4908"/>
    <w:rsid w:val="00CC7F50"/>
    <w:rsid w:val="00CD27F1"/>
    <w:rsid w:val="00CD2B10"/>
    <w:rsid w:val="00CD45B5"/>
    <w:rsid w:val="00CD640E"/>
    <w:rsid w:val="00CD6C0A"/>
    <w:rsid w:val="00CD7C82"/>
    <w:rsid w:val="00CE4F80"/>
    <w:rsid w:val="00CE72DB"/>
    <w:rsid w:val="00CE73C2"/>
    <w:rsid w:val="00CE7C0F"/>
    <w:rsid w:val="00CF0435"/>
    <w:rsid w:val="00CF213A"/>
    <w:rsid w:val="00CF2A54"/>
    <w:rsid w:val="00CF573B"/>
    <w:rsid w:val="00CF6141"/>
    <w:rsid w:val="00CF74AE"/>
    <w:rsid w:val="00CF7505"/>
    <w:rsid w:val="00D0424E"/>
    <w:rsid w:val="00D047F1"/>
    <w:rsid w:val="00D04E81"/>
    <w:rsid w:val="00D0522B"/>
    <w:rsid w:val="00D12D24"/>
    <w:rsid w:val="00D13B28"/>
    <w:rsid w:val="00D15049"/>
    <w:rsid w:val="00D15D6F"/>
    <w:rsid w:val="00D202DB"/>
    <w:rsid w:val="00D21AEA"/>
    <w:rsid w:val="00D231D3"/>
    <w:rsid w:val="00D23427"/>
    <w:rsid w:val="00D23D90"/>
    <w:rsid w:val="00D25008"/>
    <w:rsid w:val="00D3048B"/>
    <w:rsid w:val="00D309F1"/>
    <w:rsid w:val="00D3243E"/>
    <w:rsid w:val="00D33C06"/>
    <w:rsid w:val="00D3579B"/>
    <w:rsid w:val="00D410EB"/>
    <w:rsid w:val="00D41403"/>
    <w:rsid w:val="00D45A81"/>
    <w:rsid w:val="00D4754C"/>
    <w:rsid w:val="00D47775"/>
    <w:rsid w:val="00D525DC"/>
    <w:rsid w:val="00D52A17"/>
    <w:rsid w:val="00D52A84"/>
    <w:rsid w:val="00D53B9D"/>
    <w:rsid w:val="00D5731C"/>
    <w:rsid w:val="00D57C06"/>
    <w:rsid w:val="00D61E53"/>
    <w:rsid w:val="00D62219"/>
    <w:rsid w:val="00D639E4"/>
    <w:rsid w:val="00D6420A"/>
    <w:rsid w:val="00D66BE5"/>
    <w:rsid w:val="00D67C3C"/>
    <w:rsid w:val="00D706EC"/>
    <w:rsid w:val="00D70D3E"/>
    <w:rsid w:val="00D713A4"/>
    <w:rsid w:val="00D713A9"/>
    <w:rsid w:val="00D71FC3"/>
    <w:rsid w:val="00D72A93"/>
    <w:rsid w:val="00D72C56"/>
    <w:rsid w:val="00D73078"/>
    <w:rsid w:val="00D754D4"/>
    <w:rsid w:val="00D814F2"/>
    <w:rsid w:val="00D81D36"/>
    <w:rsid w:val="00D82257"/>
    <w:rsid w:val="00D823A1"/>
    <w:rsid w:val="00D8243E"/>
    <w:rsid w:val="00D83692"/>
    <w:rsid w:val="00D8397F"/>
    <w:rsid w:val="00D8682F"/>
    <w:rsid w:val="00D87F53"/>
    <w:rsid w:val="00D90EF3"/>
    <w:rsid w:val="00D91EDB"/>
    <w:rsid w:val="00D94874"/>
    <w:rsid w:val="00D96CD4"/>
    <w:rsid w:val="00D978E9"/>
    <w:rsid w:val="00D97BBB"/>
    <w:rsid w:val="00DA4761"/>
    <w:rsid w:val="00DA5594"/>
    <w:rsid w:val="00DA7579"/>
    <w:rsid w:val="00DA7D7E"/>
    <w:rsid w:val="00DB05E7"/>
    <w:rsid w:val="00DB08A9"/>
    <w:rsid w:val="00DB0BD6"/>
    <w:rsid w:val="00DB0D1E"/>
    <w:rsid w:val="00DB35F9"/>
    <w:rsid w:val="00DB38BB"/>
    <w:rsid w:val="00DB49C5"/>
    <w:rsid w:val="00DB69DB"/>
    <w:rsid w:val="00DC0EE9"/>
    <w:rsid w:val="00DC1832"/>
    <w:rsid w:val="00DC4598"/>
    <w:rsid w:val="00DD0EDB"/>
    <w:rsid w:val="00DD3583"/>
    <w:rsid w:val="00DD47A1"/>
    <w:rsid w:val="00DD5430"/>
    <w:rsid w:val="00DD5CEF"/>
    <w:rsid w:val="00DD6C91"/>
    <w:rsid w:val="00DD7822"/>
    <w:rsid w:val="00DE30A5"/>
    <w:rsid w:val="00DE3BD7"/>
    <w:rsid w:val="00DE5070"/>
    <w:rsid w:val="00DE605A"/>
    <w:rsid w:val="00DF31EA"/>
    <w:rsid w:val="00DF3B9F"/>
    <w:rsid w:val="00DF3C8D"/>
    <w:rsid w:val="00DF4F88"/>
    <w:rsid w:val="00DF741B"/>
    <w:rsid w:val="00E0141F"/>
    <w:rsid w:val="00E02132"/>
    <w:rsid w:val="00E035A6"/>
    <w:rsid w:val="00E03F87"/>
    <w:rsid w:val="00E055DE"/>
    <w:rsid w:val="00E05B72"/>
    <w:rsid w:val="00E07EA5"/>
    <w:rsid w:val="00E10378"/>
    <w:rsid w:val="00E1267F"/>
    <w:rsid w:val="00E13530"/>
    <w:rsid w:val="00E1372E"/>
    <w:rsid w:val="00E139C6"/>
    <w:rsid w:val="00E14A7A"/>
    <w:rsid w:val="00E17774"/>
    <w:rsid w:val="00E238CD"/>
    <w:rsid w:val="00E23F1E"/>
    <w:rsid w:val="00E2408B"/>
    <w:rsid w:val="00E24E6A"/>
    <w:rsid w:val="00E25FC7"/>
    <w:rsid w:val="00E27CB8"/>
    <w:rsid w:val="00E316E5"/>
    <w:rsid w:val="00E31E07"/>
    <w:rsid w:val="00E339CA"/>
    <w:rsid w:val="00E346CF"/>
    <w:rsid w:val="00E355F8"/>
    <w:rsid w:val="00E375DE"/>
    <w:rsid w:val="00E405B0"/>
    <w:rsid w:val="00E40F3B"/>
    <w:rsid w:val="00E43DCA"/>
    <w:rsid w:val="00E46151"/>
    <w:rsid w:val="00E5147E"/>
    <w:rsid w:val="00E52733"/>
    <w:rsid w:val="00E54308"/>
    <w:rsid w:val="00E543D5"/>
    <w:rsid w:val="00E5442E"/>
    <w:rsid w:val="00E55AE9"/>
    <w:rsid w:val="00E5614E"/>
    <w:rsid w:val="00E57F16"/>
    <w:rsid w:val="00E61584"/>
    <w:rsid w:val="00E63787"/>
    <w:rsid w:val="00E6460C"/>
    <w:rsid w:val="00E6519C"/>
    <w:rsid w:val="00E667A4"/>
    <w:rsid w:val="00E672EB"/>
    <w:rsid w:val="00E67E08"/>
    <w:rsid w:val="00E72913"/>
    <w:rsid w:val="00E7348B"/>
    <w:rsid w:val="00E73B51"/>
    <w:rsid w:val="00E73BA9"/>
    <w:rsid w:val="00E743B9"/>
    <w:rsid w:val="00E74410"/>
    <w:rsid w:val="00E831FF"/>
    <w:rsid w:val="00E847B4"/>
    <w:rsid w:val="00E87977"/>
    <w:rsid w:val="00E87E6A"/>
    <w:rsid w:val="00E912E9"/>
    <w:rsid w:val="00E91EA7"/>
    <w:rsid w:val="00E9417A"/>
    <w:rsid w:val="00E946CE"/>
    <w:rsid w:val="00E94C53"/>
    <w:rsid w:val="00E95BA8"/>
    <w:rsid w:val="00E9756B"/>
    <w:rsid w:val="00E97708"/>
    <w:rsid w:val="00E978C2"/>
    <w:rsid w:val="00EA5B54"/>
    <w:rsid w:val="00EB23CE"/>
    <w:rsid w:val="00EB35D4"/>
    <w:rsid w:val="00EB5DD4"/>
    <w:rsid w:val="00EB6507"/>
    <w:rsid w:val="00EB69C7"/>
    <w:rsid w:val="00EC15F0"/>
    <w:rsid w:val="00EC2A17"/>
    <w:rsid w:val="00EC4FEB"/>
    <w:rsid w:val="00EC635D"/>
    <w:rsid w:val="00EC6A87"/>
    <w:rsid w:val="00EC78BE"/>
    <w:rsid w:val="00ED03B4"/>
    <w:rsid w:val="00ED04C9"/>
    <w:rsid w:val="00ED1B36"/>
    <w:rsid w:val="00ED1F72"/>
    <w:rsid w:val="00ED23B3"/>
    <w:rsid w:val="00ED72C2"/>
    <w:rsid w:val="00ED7ABD"/>
    <w:rsid w:val="00ED7F6C"/>
    <w:rsid w:val="00EE0907"/>
    <w:rsid w:val="00EE13E8"/>
    <w:rsid w:val="00EE20F8"/>
    <w:rsid w:val="00EF00E1"/>
    <w:rsid w:val="00EF014B"/>
    <w:rsid w:val="00EF16DD"/>
    <w:rsid w:val="00EF2214"/>
    <w:rsid w:val="00EF4E2F"/>
    <w:rsid w:val="00EF5A13"/>
    <w:rsid w:val="00EF5CDE"/>
    <w:rsid w:val="00EF6079"/>
    <w:rsid w:val="00F011FF"/>
    <w:rsid w:val="00F01CBD"/>
    <w:rsid w:val="00F03504"/>
    <w:rsid w:val="00F0414A"/>
    <w:rsid w:val="00F05FF9"/>
    <w:rsid w:val="00F064DE"/>
    <w:rsid w:val="00F102D6"/>
    <w:rsid w:val="00F1103F"/>
    <w:rsid w:val="00F113A9"/>
    <w:rsid w:val="00F11D8D"/>
    <w:rsid w:val="00F126C9"/>
    <w:rsid w:val="00F1724F"/>
    <w:rsid w:val="00F17AD8"/>
    <w:rsid w:val="00F25771"/>
    <w:rsid w:val="00F2771D"/>
    <w:rsid w:val="00F322FF"/>
    <w:rsid w:val="00F33040"/>
    <w:rsid w:val="00F33EA0"/>
    <w:rsid w:val="00F359C9"/>
    <w:rsid w:val="00F40223"/>
    <w:rsid w:val="00F41EF5"/>
    <w:rsid w:val="00F4218B"/>
    <w:rsid w:val="00F44859"/>
    <w:rsid w:val="00F44C17"/>
    <w:rsid w:val="00F45AA9"/>
    <w:rsid w:val="00F47AF6"/>
    <w:rsid w:val="00F5309F"/>
    <w:rsid w:val="00F6096B"/>
    <w:rsid w:val="00F61C22"/>
    <w:rsid w:val="00F62316"/>
    <w:rsid w:val="00F6498E"/>
    <w:rsid w:val="00F65D64"/>
    <w:rsid w:val="00F731A1"/>
    <w:rsid w:val="00F75782"/>
    <w:rsid w:val="00F801A8"/>
    <w:rsid w:val="00F8022D"/>
    <w:rsid w:val="00F815FE"/>
    <w:rsid w:val="00F81B4A"/>
    <w:rsid w:val="00F81F38"/>
    <w:rsid w:val="00F8397C"/>
    <w:rsid w:val="00F85CBF"/>
    <w:rsid w:val="00F8649E"/>
    <w:rsid w:val="00F87F1B"/>
    <w:rsid w:val="00F90559"/>
    <w:rsid w:val="00F90684"/>
    <w:rsid w:val="00F92B9E"/>
    <w:rsid w:val="00F937DC"/>
    <w:rsid w:val="00F9462C"/>
    <w:rsid w:val="00F97FDD"/>
    <w:rsid w:val="00FA1541"/>
    <w:rsid w:val="00FA294C"/>
    <w:rsid w:val="00FA3444"/>
    <w:rsid w:val="00FA52DA"/>
    <w:rsid w:val="00FA5FC4"/>
    <w:rsid w:val="00FA65CB"/>
    <w:rsid w:val="00FA6B02"/>
    <w:rsid w:val="00FA723D"/>
    <w:rsid w:val="00FA7C99"/>
    <w:rsid w:val="00FB0043"/>
    <w:rsid w:val="00FB0E22"/>
    <w:rsid w:val="00FB1022"/>
    <w:rsid w:val="00FB1630"/>
    <w:rsid w:val="00FB250B"/>
    <w:rsid w:val="00FB29C2"/>
    <w:rsid w:val="00FB34CB"/>
    <w:rsid w:val="00FB7076"/>
    <w:rsid w:val="00FC3346"/>
    <w:rsid w:val="00FC35D9"/>
    <w:rsid w:val="00FC58EF"/>
    <w:rsid w:val="00FC5F5B"/>
    <w:rsid w:val="00FD1CD5"/>
    <w:rsid w:val="00FD1D6B"/>
    <w:rsid w:val="00FD450B"/>
    <w:rsid w:val="00FE4CB8"/>
    <w:rsid w:val="00FE7FFE"/>
    <w:rsid w:val="00FF07A9"/>
    <w:rsid w:val="00FF1BE0"/>
    <w:rsid w:val="00FF2FCD"/>
    <w:rsid w:val="00FF2FE5"/>
    <w:rsid w:val="05117691"/>
    <w:rsid w:val="0534D6B3"/>
    <w:rsid w:val="055BE9A8"/>
    <w:rsid w:val="074D741A"/>
    <w:rsid w:val="07E15ED5"/>
    <w:rsid w:val="08E9447B"/>
    <w:rsid w:val="09DACED9"/>
    <w:rsid w:val="09ED3F52"/>
    <w:rsid w:val="0E592FFC"/>
    <w:rsid w:val="133EC5AE"/>
    <w:rsid w:val="14909B42"/>
    <w:rsid w:val="167D2CC8"/>
    <w:rsid w:val="16BD9030"/>
    <w:rsid w:val="16CD2504"/>
    <w:rsid w:val="183EDD2F"/>
    <w:rsid w:val="190755CB"/>
    <w:rsid w:val="1AA3262C"/>
    <w:rsid w:val="1AE199B9"/>
    <w:rsid w:val="1B8EFB99"/>
    <w:rsid w:val="1C73BB45"/>
    <w:rsid w:val="1D2ACBFA"/>
    <w:rsid w:val="1D407B82"/>
    <w:rsid w:val="1EF01BF2"/>
    <w:rsid w:val="1F733EA7"/>
    <w:rsid w:val="256CC129"/>
    <w:rsid w:val="25E3169D"/>
    <w:rsid w:val="2623CA69"/>
    <w:rsid w:val="26C99B65"/>
    <w:rsid w:val="28170048"/>
    <w:rsid w:val="283619C2"/>
    <w:rsid w:val="28562ACE"/>
    <w:rsid w:val="2AA82B47"/>
    <w:rsid w:val="2B5A3711"/>
    <w:rsid w:val="2D17AD5D"/>
    <w:rsid w:val="2D3EE7F4"/>
    <w:rsid w:val="2E088BFF"/>
    <w:rsid w:val="2E97EDE6"/>
    <w:rsid w:val="2F1E0A18"/>
    <w:rsid w:val="2F22F3FA"/>
    <w:rsid w:val="2FF00C8C"/>
    <w:rsid w:val="3290B7D7"/>
    <w:rsid w:val="329A2E3D"/>
    <w:rsid w:val="3433AB75"/>
    <w:rsid w:val="36FB1414"/>
    <w:rsid w:val="3809E88D"/>
    <w:rsid w:val="38726794"/>
    <w:rsid w:val="388E9868"/>
    <w:rsid w:val="395239AA"/>
    <w:rsid w:val="397A914B"/>
    <w:rsid w:val="3BF5DDF6"/>
    <w:rsid w:val="3CC75BDD"/>
    <w:rsid w:val="3CCAE03B"/>
    <w:rsid w:val="3DEE08E9"/>
    <w:rsid w:val="403E9620"/>
    <w:rsid w:val="4085927F"/>
    <w:rsid w:val="40B078C4"/>
    <w:rsid w:val="42B03DFA"/>
    <w:rsid w:val="43325142"/>
    <w:rsid w:val="43B6267A"/>
    <w:rsid w:val="4537C23F"/>
    <w:rsid w:val="47CE4E02"/>
    <w:rsid w:val="47E09006"/>
    <w:rsid w:val="4A1BB16C"/>
    <w:rsid w:val="4B2B6A33"/>
    <w:rsid w:val="4B94A778"/>
    <w:rsid w:val="4BB85306"/>
    <w:rsid w:val="4D44862D"/>
    <w:rsid w:val="4D4C2FEC"/>
    <w:rsid w:val="5082626C"/>
    <w:rsid w:val="528C4C90"/>
    <w:rsid w:val="5492B207"/>
    <w:rsid w:val="58D13E6D"/>
    <w:rsid w:val="592F316A"/>
    <w:rsid w:val="5A101C55"/>
    <w:rsid w:val="5A9B4CB2"/>
    <w:rsid w:val="5BF399CD"/>
    <w:rsid w:val="5F95C17A"/>
    <w:rsid w:val="5FB4DCA6"/>
    <w:rsid w:val="60153E83"/>
    <w:rsid w:val="605E815E"/>
    <w:rsid w:val="61075184"/>
    <w:rsid w:val="62AD47F5"/>
    <w:rsid w:val="6421F77B"/>
    <w:rsid w:val="663E3B67"/>
    <w:rsid w:val="673E9528"/>
    <w:rsid w:val="67AFA44E"/>
    <w:rsid w:val="67F04A74"/>
    <w:rsid w:val="68B28D7B"/>
    <w:rsid w:val="6954620C"/>
    <w:rsid w:val="6AD0B605"/>
    <w:rsid w:val="6BFBCE61"/>
    <w:rsid w:val="6D2B0C3E"/>
    <w:rsid w:val="6EC5D7F7"/>
    <w:rsid w:val="700DE09A"/>
    <w:rsid w:val="70719E71"/>
    <w:rsid w:val="70B97126"/>
    <w:rsid w:val="70EA6281"/>
    <w:rsid w:val="71010308"/>
    <w:rsid w:val="711FA7BD"/>
    <w:rsid w:val="72A0F7B3"/>
    <w:rsid w:val="73E10506"/>
    <w:rsid w:val="7488146C"/>
    <w:rsid w:val="771AF9D5"/>
    <w:rsid w:val="77A384A4"/>
    <w:rsid w:val="77D04125"/>
    <w:rsid w:val="77F8861A"/>
    <w:rsid w:val="7841D4D7"/>
    <w:rsid w:val="7B45B2A5"/>
    <w:rsid w:val="7B9E941E"/>
    <w:rsid w:val="7BD08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1641C8"/>
  <w15:docId w15:val="{C8E931A6-A689-48D6-A426-56E9A1DE1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73C2"/>
    <w:pPr>
      <w:spacing w:after="24" w:line="247" w:lineRule="auto"/>
      <w:ind w:left="1250" w:right="1051" w:hanging="10"/>
      <w:jc w:val="both"/>
    </w:pPr>
    <w:rPr>
      <w:rFonts w:ascii="Century Gothic" w:eastAsia="Century Gothic" w:hAnsi="Century Gothic" w:cs="Century Gothic"/>
      <w:color w:val="000000"/>
      <w:sz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322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07EA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921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2155"/>
    <w:rPr>
      <w:rFonts w:ascii="Segoe UI" w:eastAsia="Century Gothic" w:hAnsi="Segoe UI" w:cs="Segoe UI"/>
      <w:color w:val="000000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60B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0B32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0B32"/>
    <w:rPr>
      <w:rFonts w:ascii="Century Gothic" w:eastAsia="Century Gothic" w:hAnsi="Century Gothic" w:cs="Century Gothic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0B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0B32"/>
    <w:rPr>
      <w:rFonts w:ascii="Century Gothic" w:eastAsia="Century Gothic" w:hAnsi="Century Gothic" w:cs="Century Gothic"/>
      <w:b/>
      <w:bCs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460B32"/>
    <w:pPr>
      <w:spacing w:after="0" w:line="240" w:lineRule="auto"/>
    </w:pPr>
    <w:rPr>
      <w:rFonts w:ascii="Century Gothic" w:eastAsia="Century Gothic" w:hAnsi="Century Gothic" w:cs="Century Gothic"/>
      <w:color w:val="000000"/>
      <w:sz w:val="20"/>
      <w:lang w:eastAsia="pl-PL"/>
    </w:rPr>
  </w:style>
  <w:style w:type="character" w:customStyle="1" w:styleId="markedcontent">
    <w:name w:val="markedcontent"/>
    <w:basedOn w:val="Domylnaczcionkaakapitu"/>
    <w:rsid w:val="00CC3BF3"/>
  </w:style>
  <w:style w:type="character" w:styleId="Hipercze">
    <w:name w:val="Hyperlink"/>
    <w:basedOn w:val="Domylnaczcionkaakapitu"/>
    <w:uiPriority w:val="99"/>
    <w:unhideWhenUsed/>
    <w:rsid w:val="00D13B2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13B28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4D322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paragraph" w:styleId="Akapitzlist">
    <w:name w:val="List Paragraph"/>
    <w:aliases w:val="lp1,Preambuła,maz_wyliczenie,opis dzialania,K-P_odwolanie,A_wyliczenie,Akapit z listą 1,BulletC,Wyliczanie,Obiekt,Akapit z listą31,Bullets,List Paragraph1,WYPUNKTOWANIE Akapit z listą,List Paragraph2,L1,Numerowanie,Wypunktowanie,CW_Lista"/>
    <w:basedOn w:val="Normalny"/>
    <w:link w:val="AkapitzlistZnak"/>
    <w:uiPriority w:val="34"/>
    <w:qFormat/>
    <w:rsid w:val="00F0350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65D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5D64"/>
    <w:rPr>
      <w:rFonts w:ascii="Century Gothic" w:eastAsia="Century Gothic" w:hAnsi="Century Gothic" w:cs="Century Gothic"/>
      <w:color w:val="000000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5D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5D64"/>
    <w:rPr>
      <w:rFonts w:ascii="Century Gothic" w:eastAsia="Century Gothic" w:hAnsi="Century Gothic" w:cs="Century Gothic"/>
      <w:color w:val="000000"/>
      <w:sz w:val="20"/>
      <w:lang w:eastAsia="pl-PL"/>
    </w:rPr>
  </w:style>
  <w:style w:type="character" w:customStyle="1" w:styleId="AkapitzlistZnak">
    <w:name w:val="Akapit z listą Znak"/>
    <w:aliases w:val="lp1 Znak,Preambuła Znak,maz_wyliczenie Znak,opis dzialania Znak,K-P_odwolanie Znak,A_wyliczenie Znak,Akapit z listą 1 Znak,BulletC Znak,Wyliczanie Znak,Obiekt Znak,Akapit z listą31 Znak,Bullets Znak,List Paragraph1 Znak,L1 Znak"/>
    <w:link w:val="Akapitzlist"/>
    <w:uiPriority w:val="34"/>
    <w:qFormat/>
    <w:locked/>
    <w:rsid w:val="00283DE5"/>
    <w:rPr>
      <w:rFonts w:ascii="Century Gothic" w:eastAsia="Century Gothic" w:hAnsi="Century Gothic" w:cs="Century Gothic"/>
      <w:color w:val="000000"/>
      <w:sz w:val="20"/>
      <w:lang w:eastAsia="pl-PL"/>
    </w:rPr>
  </w:style>
  <w:style w:type="paragraph" w:styleId="Bezodstpw">
    <w:name w:val="No Spacing"/>
    <w:uiPriority w:val="1"/>
    <w:qFormat/>
    <w:rsid w:val="001A4830"/>
    <w:pPr>
      <w:spacing w:after="0" w:line="240" w:lineRule="auto"/>
      <w:ind w:left="1250" w:right="1051" w:hanging="10"/>
      <w:jc w:val="both"/>
    </w:pPr>
    <w:rPr>
      <w:rFonts w:ascii="Century Gothic" w:eastAsia="Century Gothic" w:hAnsi="Century Gothic" w:cs="Century Gothic"/>
      <w:color w:val="000000"/>
      <w:sz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C30D02"/>
    <w:rPr>
      <w:color w:val="808080"/>
    </w:rPr>
  </w:style>
  <w:style w:type="character" w:customStyle="1" w:styleId="Nagwek3Znak">
    <w:name w:val="Nagłówek 3 Znak"/>
    <w:basedOn w:val="Domylnaczcionkaakapitu"/>
    <w:link w:val="Nagwek3"/>
    <w:uiPriority w:val="9"/>
    <w:rsid w:val="00E07EA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722F1E"/>
    <w:rPr>
      <w:i/>
      <w:iCs/>
    </w:rPr>
  </w:style>
  <w:style w:type="paragraph" w:customStyle="1" w:styleId="Tekstpodstawowy21">
    <w:name w:val="Tekst podstawowy 21"/>
    <w:basedOn w:val="Normalny"/>
    <w:rsid w:val="00B011E0"/>
    <w:pPr>
      <w:spacing w:after="0" w:line="240" w:lineRule="auto"/>
      <w:ind w:left="0" w:right="0" w:firstLine="0"/>
    </w:pPr>
    <w:rPr>
      <w:rFonts w:ascii="Arial" w:eastAsia="Times New Roman" w:hAnsi="Arial" w:cs="Times New Roman"/>
      <w:color w:val="auto"/>
      <w:sz w:val="22"/>
      <w:szCs w:val="20"/>
    </w:rPr>
  </w:style>
  <w:style w:type="paragraph" w:styleId="Tekstpodstawowy">
    <w:name w:val="Body Text"/>
    <w:basedOn w:val="Normalny"/>
    <w:link w:val="TekstpodstawowyZnak"/>
    <w:rsid w:val="00B011E0"/>
    <w:pPr>
      <w:spacing w:after="0" w:line="240" w:lineRule="auto"/>
      <w:ind w:left="0" w:right="0" w:firstLine="0"/>
      <w:jc w:val="center"/>
    </w:pPr>
    <w:rPr>
      <w:rFonts w:ascii="Arial" w:eastAsia="Times New Roman" w:hAnsi="Arial" w:cs="Arial"/>
      <w:b/>
      <w:bCs/>
      <w:color w:val="auto"/>
      <w:sz w:val="16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B011E0"/>
    <w:rPr>
      <w:rFonts w:ascii="Arial" w:eastAsia="Times New Roman" w:hAnsi="Arial" w:cs="Arial"/>
      <w:b/>
      <w:bCs/>
      <w:sz w:val="16"/>
      <w:szCs w:val="24"/>
      <w:lang w:eastAsia="pl-PL"/>
    </w:rPr>
  </w:style>
  <w:style w:type="table" w:styleId="Tabela-Siatka">
    <w:name w:val="Table Grid"/>
    <w:basedOn w:val="Standardowy"/>
    <w:uiPriority w:val="39"/>
    <w:rsid w:val="006178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0"/>
    <w:rsid w:val="00A447C4"/>
    <w:rPr>
      <w:rFonts w:ascii="Arial" w:eastAsia="Arial" w:hAnsi="Arial" w:cs="Arial"/>
      <w:sz w:val="20"/>
      <w:szCs w:val="20"/>
    </w:rPr>
  </w:style>
  <w:style w:type="paragraph" w:customStyle="1" w:styleId="Teksttreci0">
    <w:name w:val="Tekst treści"/>
    <w:basedOn w:val="Normalny"/>
    <w:link w:val="Teksttreci"/>
    <w:rsid w:val="00A447C4"/>
    <w:pPr>
      <w:widowControl w:val="0"/>
      <w:spacing w:after="0" w:line="240" w:lineRule="auto"/>
      <w:ind w:left="0" w:right="0" w:firstLine="0"/>
      <w:jc w:val="left"/>
    </w:pPr>
    <w:rPr>
      <w:rFonts w:ascii="Arial" w:eastAsia="Arial" w:hAnsi="Arial" w:cs="Arial"/>
      <w:color w:val="auto"/>
      <w:szCs w:val="20"/>
      <w:lang w:eastAsia="en-US"/>
    </w:rPr>
  </w:style>
  <w:style w:type="character" w:customStyle="1" w:styleId="Nagwek2">
    <w:name w:val="Nagłówek #2_"/>
    <w:basedOn w:val="Domylnaczcionkaakapitu"/>
    <w:link w:val="Nagwek20"/>
    <w:rsid w:val="002B6D5F"/>
    <w:rPr>
      <w:rFonts w:ascii="Arial" w:eastAsia="Arial" w:hAnsi="Arial" w:cs="Arial"/>
      <w:b/>
      <w:bCs/>
      <w:sz w:val="20"/>
      <w:szCs w:val="20"/>
    </w:rPr>
  </w:style>
  <w:style w:type="paragraph" w:customStyle="1" w:styleId="Nagwek20">
    <w:name w:val="Nagłówek #2"/>
    <w:basedOn w:val="Normalny"/>
    <w:link w:val="Nagwek2"/>
    <w:rsid w:val="002B6D5F"/>
    <w:pPr>
      <w:widowControl w:val="0"/>
      <w:spacing w:after="120" w:line="240" w:lineRule="auto"/>
      <w:ind w:left="0" w:right="0" w:firstLine="0"/>
      <w:jc w:val="center"/>
      <w:outlineLvl w:val="1"/>
    </w:pPr>
    <w:rPr>
      <w:rFonts w:ascii="Arial" w:eastAsia="Arial" w:hAnsi="Arial" w:cs="Arial"/>
      <w:b/>
      <w:bCs/>
      <w:color w:val="auto"/>
      <w:szCs w:val="20"/>
      <w:lang w:eastAsia="en-US"/>
    </w:rPr>
  </w:style>
  <w:style w:type="paragraph" w:customStyle="1" w:styleId="Default">
    <w:name w:val="Default"/>
    <w:rsid w:val="00B12384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character" w:customStyle="1" w:styleId="cf01">
    <w:name w:val="cf01"/>
    <w:basedOn w:val="Domylnaczcionkaakapitu"/>
    <w:rsid w:val="0007335F"/>
    <w:rPr>
      <w:rFonts w:ascii="Segoe UI" w:hAnsi="Segoe UI" w:cs="Segoe UI" w:hint="default"/>
      <w:sz w:val="18"/>
      <w:szCs w:val="18"/>
    </w:rPr>
  </w:style>
  <w:style w:type="paragraph" w:customStyle="1" w:styleId="Styl3">
    <w:name w:val="Styl3"/>
    <w:basedOn w:val="Normalny"/>
    <w:rsid w:val="0018285B"/>
    <w:pPr>
      <w:widowControl w:val="0"/>
      <w:autoSpaceDE w:val="0"/>
      <w:autoSpaceDN w:val="0"/>
      <w:spacing w:before="120" w:after="120" w:line="240" w:lineRule="auto"/>
      <w:ind w:left="0" w:right="0" w:firstLine="0"/>
    </w:pPr>
    <w:rPr>
      <w:rFonts w:ascii="Times New Roman" w:eastAsia="Calibri" w:hAnsi="Times New Roman" w:cs="Times New Roman"/>
      <w:color w:val="auto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4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zn@rars.gov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88B82296E60F74BA6AC88252AB4A09F" ma:contentTypeVersion="8" ma:contentTypeDescription="Utwórz nowy dokument." ma:contentTypeScope="" ma:versionID="aa9f13385ca30f9146ecee51a4fd6ffe">
  <xsd:schema xmlns:xsd="http://www.w3.org/2001/XMLSchema" xmlns:xs="http://www.w3.org/2001/XMLSchema" xmlns:p="http://schemas.microsoft.com/office/2006/metadata/properties" xmlns:ns3="c3008f7c-1e8a-4a62-b782-8e3a1f9f16be" xmlns:ns4="cda627f8-68d7-478e-97f2-ca39d8007846" targetNamespace="http://schemas.microsoft.com/office/2006/metadata/properties" ma:root="true" ma:fieldsID="52bfcdc9b91b7be8f6abb7c7e376225d" ns3:_="" ns4:_="">
    <xsd:import namespace="c3008f7c-1e8a-4a62-b782-8e3a1f9f16be"/>
    <xsd:import namespace="cda627f8-68d7-478e-97f2-ca39d800784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08f7c-1e8a-4a62-b782-8e3a1f9f16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a627f8-68d7-478e-97f2-ca39d80078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3008f7c-1e8a-4a62-b782-8e3a1f9f16be" xsi:nil="true"/>
  </documentManagement>
</p:properties>
</file>

<file path=customXml/itemProps1.xml><?xml version="1.0" encoding="utf-8"?>
<ds:datastoreItem xmlns:ds="http://schemas.openxmlformats.org/officeDocument/2006/customXml" ds:itemID="{D3F830DB-EB36-4823-A49B-5F252D87FE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0031EB-213E-4EF5-A5FC-3BB9DEA482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03D95D-5AF2-40A7-8B10-55AA94D73A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008f7c-1e8a-4a62-b782-8e3a1f9f16be"/>
    <ds:schemaRef ds:uri="cda627f8-68d7-478e-97f2-ca39d80078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B3BC9E-FA75-4977-8E25-801CEE1D2A33}">
  <ds:schemaRefs>
    <ds:schemaRef ds:uri="http://schemas.microsoft.com/office/2006/metadata/properties"/>
    <ds:schemaRef ds:uri="http://schemas.microsoft.com/office/infopath/2007/PartnerControls"/>
    <ds:schemaRef ds:uri="c3008f7c-1e8a-4a62-b782-8e3a1f9f16b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22</Pages>
  <Words>10263</Words>
  <Characters>61581</Characters>
  <Application>Microsoft Office Word</Application>
  <DocSecurity>0</DocSecurity>
  <Lines>513</Lines>
  <Paragraphs>143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71701</CharactersWithSpaces>
  <SharedDoc>false</SharedDoc>
  <HLinks>
    <vt:vector size="6" baseType="variant">
      <vt:variant>
        <vt:i4>6160429</vt:i4>
      </vt:variant>
      <vt:variant>
        <vt:i4>0</vt:i4>
      </vt:variant>
      <vt:variant>
        <vt:i4>0</vt:i4>
      </vt:variant>
      <vt:variant>
        <vt:i4>5</vt:i4>
      </vt:variant>
      <vt:variant>
        <vt:lpwstr>mailto:efakturacent@rars.gov.pl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Łyk Dariusz</dc:creator>
  <cp:keywords/>
  <dc:description/>
  <cp:lastModifiedBy>Tkacz Tomasz</cp:lastModifiedBy>
  <cp:revision>7</cp:revision>
  <cp:lastPrinted>2024-01-16T04:35:00Z</cp:lastPrinted>
  <dcterms:created xsi:type="dcterms:W3CDTF">2026-02-05T06:31:00Z</dcterms:created>
  <dcterms:modified xsi:type="dcterms:W3CDTF">2026-02-16T12:14:00Z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5b685086d931bcc5930ccb1fac38bce35607c3bd6da9d7a4ed7a48baeab6ad14</vt:lpwstr>
  </property>
  <property fmtid="{D5CDD505-2E9C-101B-9397-08002B2CF9AE}" pid="3" name="ContentTypeId">
    <vt:lpwstr>0x010100388B82296E60F74BA6AC88252AB4A09F</vt:lpwstr>
  </property>
</Properties>
</file>